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秋季爱国卫生运动总结</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秋季爱国卫生运动总结，供大家参考选择。[_TAG_h2]　　秋季爱国卫生运动总结</w:t>
      </w:r>
    </w:p>
    <w:p>
      <w:pPr>
        <w:ind w:left="0" w:right="0" w:firstLine="560"/>
        <w:spacing w:before="450" w:after="450" w:line="312" w:lineRule="auto"/>
      </w:pPr>
      <w:r>
        <w:rPr>
          <w:rFonts w:ascii="宋体" w:hAnsi="宋体" w:eastAsia="宋体" w:cs="宋体"/>
          <w:color w:val="000"/>
          <w:sz w:val="28"/>
          <w:szCs w:val="28"/>
        </w:rPr>
        <w:t xml:space="preserve">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　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　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_TAG_h2]　　秋季爱国卫生运动总结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xx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_TAG_h2]　　秋季爱国卫生运动总结</w:t>
      </w:r>
    </w:p>
    <w:p>
      <w:pPr>
        <w:ind w:left="0" w:right="0" w:firstLine="560"/>
        <w:spacing w:before="450" w:after="450" w:line="312" w:lineRule="auto"/>
      </w:pPr>
      <w:r>
        <w:rPr>
          <w:rFonts w:ascii="宋体" w:hAnsi="宋体" w:eastAsia="宋体" w:cs="宋体"/>
          <w:color w:val="000"/>
          <w:sz w:val="28"/>
          <w:szCs w:val="28"/>
        </w:rPr>
        <w:t xml:space="preserve">为进一步深入开展爱国卫生运动，做好秋冬季传染病防控工作，根据xx市爱卫办《关于深入开展秋季爱国卫生运动切实做好秋冬季传染病防控工作的通知》要求，市住建局在全系统积极组织深入开展了秋季爱国卫生运动。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进一步贯彻落实好崇爱卫办办〔xxxx〕xx号文件精神，住建局召开了中层干部会，研究部署各项准备工作和具体活动安排，成立领导小组，随时对活动展开情况进行监督和检查，办公室牵头，安监科、建管科、城建科、监察大队、住房科等相关科室具体落实，为整个活动有序展开打下了坚实的基础。</w:t>
      </w:r>
    </w:p>
    <w:p>
      <w:pPr>
        <w:ind w:left="0" w:right="0" w:firstLine="560"/>
        <w:spacing w:before="450" w:after="450" w:line="312" w:lineRule="auto"/>
      </w:pPr>
      <w:r>
        <w:rPr>
          <w:rFonts w:ascii="宋体" w:hAnsi="宋体" w:eastAsia="宋体" w:cs="宋体"/>
          <w:color w:val="000"/>
          <w:sz w:val="28"/>
          <w:szCs w:val="28"/>
        </w:rPr>
        <w:t xml:space="preserve">&gt;二、丰富活动内容，确保取得实效</w:t>
      </w:r>
    </w:p>
    <w:p>
      <w:pPr>
        <w:ind w:left="0" w:right="0" w:firstLine="560"/>
        <w:spacing w:before="450" w:after="450" w:line="312" w:lineRule="auto"/>
      </w:pPr>
      <w:r>
        <w:rPr>
          <w:rFonts w:ascii="宋体" w:hAnsi="宋体" w:eastAsia="宋体" w:cs="宋体"/>
          <w:color w:val="000"/>
          <w:sz w:val="28"/>
          <w:szCs w:val="28"/>
        </w:rPr>
        <w:t xml:space="preserve">为确保活动的有效开展，住建局开展了形式多样的活动，取得了较好的成绩。</w:t>
      </w:r>
    </w:p>
    <w:p>
      <w:pPr>
        <w:ind w:left="0" w:right="0" w:firstLine="560"/>
        <w:spacing w:before="450" w:after="450" w:line="312" w:lineRule="auto"/>
      </w:pPr>
      <w:r>
        <w:rPr>
          <w:rFonts w:ascii="宋体" w:hAnsi="宋体" w:eastAsia="宋体" w:cs="宋体"/>
          <w:color w:val="000"/>
          <w:sz w:val="28"/>
          <w:szCs w:val="28"/>
        </w:rPr>
        <w:t xml:space="preserve">一是开展卫生健康宣传教育活动，全局发放健康教育和卫生防病资料，积极向广大干部职工宣传卫生保健知识，倡导健康文明的生活理念和行动方式。</w:t>
      </w:r>
    </w:p>
    <w:p>
      <w:pPr>
        <w:ind w:left="0" w:right="0" w:firstLine="560"/>
        <w:spacing w:before="450" w:after="450" w:line="312" w:lineRule="auto"/>
      </w:pPr>
      <w:r>
        <w:rPr>
          <w:rFonts w:ascii="宋体" w:hAnsi="宋体" w:eastAsia="宋体" w:cs="宋体"/>
          <w:color w:val="000"/>
          <w:sz w:val="28"/>
          <w:szCs w:val="28"/>
        </w:rPr>
        <w:t xml:space="preserve">二是在住建局机关大力开展以灭鼠为重点的除四害活动，重点对卫生死角、垃圾池周围、办公楼的公共厕所等容易滋生四害点位放置药物，防止四害的繁殖，疾病传播，保障了人体健康。</w:t>
      </w:r>
    </w:p>
    <w:p>
      <w:pPr>
        <w:ind w:left="0" w:right="0" w:firstLine="560"/>
        <w:spacing w:before="450" w:after="450" w:line="312" w:lineRule="auto"/>
      </w:pPr>
      <w:r>
        <w:rPr>
          <w:rFonts w:ascii="宋体" w:hAnsi="宋体" w:eastAsia="宋体" w:cs="宋体"/>
          <w:color w:val="000"/>
          <w:sz w:val="28"/>
          <w:szCs w:val="28"/>
        </w:rPr>
        <w:t xml:space="preserve">三是组织开展全辖区除四害统一行动加大公共场所的消杀力度，严格控制“四害”密度，防止病媒生物传染疾病在我辖区的发生和流行。努力从源头上解决蚊虫孳生问题。同时要求各在建工地对工地内的垃圾、厕所、化粪池等蚊蝇孳生地进行早清除，扎实抓好环境卫生整治，解决垃圾乱倒乱堆问题，对积存垃圾进行了清理，大大改善了施工现场的环境卫生面貌。</w:t>
      </w:r>
    </w:p>
    <w:p>
      <w:pPr>
        <w:ind w:left="0" w:right="0" w:firstLine="560"/>
        <w:spacing w:before="450" w:after="450" w:line="312" w:lineRule="auto"/>
      </w:pPr>
      <w:r>
        <w:rPr>
          <w:rFonts w:ascii="宋体" w:hAnsi="宋体" w:eastAsia="宋体" w:cs="宋体"/>
          <w:color w:val="000"/>
          <w:sz w:val="28"/>
          <w:szCs w:val="28"/>
        </w:rPr>
        <w:t xml:space="preserve">四是与辖区内各物业小区、农民集中居住区签订了城乡环境综合治理责任书，并建立了管理台帐;对在检查中发现影响市容市貌的违规违章行为及时进行劝阻和制止，责令责任单位整改，对不及时整改的给予相应处罚;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五是开展清洁环境行动，动员干部职工亲自动手，在住建局机关大力进行大扫除，并有专职清洁工负责公共场所等的清洁卫生，保持建设局的良好环境。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2025-06-15T10:28:03+08:00</dcterms:created>
  <dcterms:modified xsi:type="dcterms:W3CDTF">2025-06-15T10:28:03+08:00</dcterms:modified>
</cp:coreProperties>
</file>

<file path=docProps/custom.xml><?xml version="1.0" encoding="utf-8"?>
<Properties xmlns="http://schemas.openxmlformats.org/officeDocument/2006/custom-properties" xmlns:vt="http://schemas.openxmlformats.org/officeDocument/2006/docPropsVTypes"/>
</file>