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返贫监测排查工作总结范文(通用8篇)</w:t>
      </w:r>
      <w:bookmarkEnd w:id="1"/>
    </w:p>
    <w:p>
      <w:pPr>
        <w:jc w:val="center"/>
        <w:spacing w:before="0" w:after="450"/>
      </w:pPr>
      <w:r>
        <w:rPr>
          <w:rFonts w:ascii="Arial" w:hAnsi="Arial" w:eastAsia="Arial" w:cs="Arial"/>
          <w:color w:val="999999"/>
          <w:sz w:val="20"/>
          <w:szCs w:val="20"/>
        </w:rPr>
        <w:t xml:space="preserve">来源：网络  作者：空山新雨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返贫监测排查工作总结范文1一是与兴源村共同探讨农村振兴产业发展规划、四查四补、错误信息入户核查、防贫监测等工作。二是开展智慧与智慧的思想援助。认真落实1月1日帮助干部的家庭制度，开展扶贫后政策联系、改变习俗等宣传活动。结合兴源村的实际情况，...</w:t>
      </w:r>
    </w:p>
    <w:p>
      <w:pPr>
        <w:ind w:left="0" w:right="0" w:firstLine="560"/>
        <w:spacing w:before="450" w:after="450" w:line="312" w:lineRule="auto"/>
      </w:pPr>
      <w:r>
        <w:rPr>
          <w:rFonts w:ascii="黑体" w:hAnsi="黑体" w:eastAsia="黑体" w:cs="黑体"/>
          <w:color w:val="000000"/>
          <w:sz w:val="36"/>
          <w:szCs w:val="36"/>
          <w:b w:val="1"/>
          <w:bCs w:val="1"/>
        </w:rPr>
        <w:t xml:space="preserve">返贫监测排查工作总结范文1</w:t>
      </w:r>
    </w:p>
    <w:p>
      <w:pPr>
        <w:ind w:left="0" w:right="0" w:firstLine="560"/>
        <w:spacing w:before="450" w:after="450" w:line="312" w:lineRule="auto"/>
      </w:pPr>
      <w:r>
        <w:rPr>
          <w:rFonts w:ascii="宋体" w:hAnsi="宋体" w:eastAsia="宋体" w:cs="宋体"/>
          <w:color w:val="000"/>
          <w:sz w:val="28"/>
          <w:szCs w:val="28"/>
        </w:rPr>
        <w:t xml:space="preserve">一是与兴源村共同探讨农村振兴产业发展规划、四查四补、错误信息入户核查、防贫监测等工作。二是开展智慧与智慧的思想援助。认真落实1月1日帮助干部的家庭制度，开展扶贫后政策联系、改变习俗等宣传活动。结合兴源村的实际情况，从产业援助到意识形态援助，帮助群众摆脱依赖思想，建立正确的政策红利通过劳动致富思想，教育群众了解党和党的恩典。三是解决村集体的实际问题。联系企业向贫困村捐款1.用于解决村上实际问题的5万元。四是落实扶贫与农村振兴政策有效衔接政策，联系协调金融部门继续落实金融扶贫政策，帮助群众贷款，为群众发展养殖提供财政保障。第五，做好养殖保险。联系保险公司实施牛羊保险政策，防止因病造成群众损失，解决群众后顾之忧。第六，配合两个村委会做好扶贫监测工作。密切关注县委扶贫与农村振兴有效衔接的重点工作部署，以扶贫监测为重中之重。积极配合村级工作，严格执行四不摘政策，组织干部每月入户一次，及时掌握帮扶户就业和家庭收入，长期维持与帮扶户建立的亲戚关系，充分利用帮扶干部资源，及时解决群众生产生活中的困难和问题，帮助群众持续稳步增收。</w:t>
      </w:r>
    </w:p>
    <w:p>
      <w:pPr>
        <w:ind w:left="0" w:right="0" w:firstLine="560"/>
        <w:spacing w:before="450" w:after="450" w:line="312" w:lineRule="auto"/>
      </w:pPr>
      <w:r>
        <w:rPr>
          <w:rFonts w:ascii="黑体" w:hAnsi="黑体" w:eastAsia="黑体" w:cs="黑体"/>
          <w:color w:val="000000"/>
          <w:sz w:val="36"/>
          <w:szCs w:val="36"/>
          <w:b w:val="1"/>
          <w:bCs w:val="1"/>
        </w:rPr>
        <w:t xml:space="preserve">返贫监测排查工作总结范文2</w:t>
      </w:r>
    </w:p>
    <w:p>
      <w:pPr>
        <w:ind w:left="0" w:right="0" w:firstLine="560"/>
        <w:spacing w:before="450" w:after="450" w:line="312" w:lineRule="auto"/>
      </w:pPr>
      <w:r>
        <w:rPr>
          <w:rFonts w:ascii="宋体" w:hAnsi="宋体" w:eastAsia="宋体" w:cs="宋体"/>
          <w:color w:val="000"/>
          <w:sz w:val="28"/>
          <w:szCs w:val="28"/>
        </w:rPr>
        <w:t xml:space="preserve">楠木渡镇共有贫困户196户641人，近几年来，在各项政策的帮扶和各级领导的支持下，我镇大力开展产业扶贫、教育扶贫、医疗扶贫、就业扶贫、危房改造、易地扶贫搬迁等帮扶措施，截至目前，我镇贫困户已全面实现“一达标、两不愁、三保障”，严格按照程序高质量脱贫。今年，为全面打赢脱贫攻坚战，全民携手步入小康社会，我镇克服疫情影响，坚决避免返贫和新的贫困发生，对脱贫不稳定户、边缘易致贫户以及因疫情或其他原因收入骤减或支出骤增户加强监测，提前采取针对性地帮扶措施，防止脱贫不稳定人口返贫、边缘易致贫人口致贫，巩固脱贫攻坚成果，确保全面实现小康目标。</w:t>
      </w:r>
    </w:p>
    <w:p>
      <w:pPr>
        <w:ind w:left="0" w:right="0" w:firstLine="560"/>
        <w:spacing w:before="450" w:after="450" w:line="312" w:lineRule="auto"/>
      </w:pPr>
      <w:r>
        <w:rPr>
          <w:rFonts w:ascii="黑体" w:hAnsi="黑体" w:eastAsia="黑体" w:cs="黑体"/>
          <w:color w:val="000000"/>
          <w:sz w:val="36"/>
          <w:szCs w:val="36"/>
          <w:b w:val="1"/>
          <w:bCs w:val="1"/>
        </w:rPr>
        <w:t xml:space="preserve">返贫监测排查工作总结范文3</w:t>
      </w:r>
    </w:p>
    <w:p>
      <w:pPr>
        <w:ind w:left="0" w:right="0" w:firstLine="560"/>
        <w:spacing w:before="450" w:after="450" w:line="312" w:lineRule="auto"/>
      </w:pPr>
      <w:r>
        <w:rPr>
          <w:rFonts w:ascii="宋体" w:hAnsi="宋体" w:eastAsia="宋体" w:cs="宋体"/>
          <w:color w:val="000"/>
          <w:sz w:val="28"/>
          <w:szCs w:val="28"/>
        </w:rPr>
        <w:t xml:space="preserve">我办对照排查内容，认真研究部署防止返贫监测帮扶集中排查工作。</w:t>
      </w:r>
    </w:p>
    <w:p>
      <w:pPr>
        <w:ind w:left="0" w:right="0" w:firstLine="560"/>
        <w:spacing w:before="450" w:after="450" w:line="312" w:lineRule="auto"/>
      </w:pPr>
      <w:r>
        <w:rPr>
          <w:rFonts w:ascii="宋体" w:hAnsi="宋体" w:eastAsia="宋体" w:cs="宋体"/>
          <w:color w:val="000"/>
          <w:sz w:val="28"/>
          <w:szCs w:val="28"/>
        </w:rPr>
        <w:t xml:space="preserve">一是成立由党工委书记、主任任组长，党委班子成员任副组长的防止返贫监测帮扶集中排查工作专班。召开专题党委会，就全面开展防止返贫监测帮扶集中排查工作做了详细安排部署，强调监测排查工作的目标是通过组织开展防止返贫监测帮扶集中排查，精准识别防止返贫监测对象，及时将有返贫致贫风险和突发严重困难的农户全部纳入监测范围，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二是进一步细化排查工作的方法步骤。采用联村领导负责制，各联村领导负责安排部署各自联系村的排查工作，把握监测对象认定的标准，确保排查工作全面落实到位。</w:t>
      </w:r>
    </w:p>
    <w:p>
      <w:pPr>
        <w:ind w:left="0" w:right="0" w:firstLine="560"/>
        <w:spacing w:before="450" w:after="450" w:line="312" w:lineRule="auto"/>
      </w:pPr>
      <w:r>
        <w:rPr>
          <w:rFonts w:ascii="宋体" w:hAnsi="宋体" w:eastAsia="宋体" w:cs="宋体"/>
          <w:color w:val="000"/>
          <w:sz w:val="28"/>
          <w:szCs w:val="28"/>
        </w:rPr>
        <w:t xml:space="preserve">三是组织召开防止返贫动态监测集中排查工作，对排查工作进行了细致讲解和安排，确保排查工作成效。于4月28日组织街道全体干部、村社区党组织书记、各村（社区）负责乡村振兴工作业务人员参加防止返贫监测帮扶集中排查工作培训会，会议集中培训50余人次，培训要求此次集中排查主要以进村入户的方式，以家庭为单位、监测收入7000元为标准，按照“全覆盖、地毯式、无遗漏”的原则，对全办所有农村人口开展全面集中排查。于4月30日下发《20_年防止返贫监测帮扶集中排查实施方案》，并于5月6日组织全体街道、村（社区）干部参加了全办防止返贫监测帮扶集中排查工作动员会，会议集中培训60余人次，发放了《四川省防止返贫动态监测和帮扶工作手册》等文件资料，进一步规范工作标准，做到不留死角，压实推进工作、确保工作质量。</w:t>
      </w:r>
    </w:p>
    <w:p>
      <w:pPr>
        <w:ind w:left="0" w:right="0" w:firstLine="560"/>
        <w:spacing w:before="450" w:after="450" w:line="312" w:lineRule="auto"/>
      </w:pPr>
      <w:r>
        <w:rPr>
          <w:rFonts w:ascii="黑体" w:hAnsi="黑体" w:eastAsia="黑体" w:cs="黑体"/>
          <w:color w:val="000000"/>
          <w:sz w:val="36"/>
          <w:szCs w:val="36"/>
          <w:b w:val="1"/>
          <w:bCs w:val="1"/>
        </w:rPr>
        <w:t xml:space="preserve">返贫监测排查工作总结范文4</w:t>
      </w:r>
    </w:p>
    <w:p>
      <w:pPr>
        <w:ind w:left="0" w:right="0" w:firstLine="560"/>
        <w:spacing w:before="450" w:after="450" w:line="312" w:lineRule="auto"/>
      </w:pPr>
      <w:r>
        <w:rPr>
          <w:rFonts w:ascii="宋体" w:hAnsi="宋体" w:eastAsia="宋体" w:cs="宋体"/>
          <w:color w:val="000"/>
          <w:sz w:val="28"/>
          <w:szCs w:val="28"/>
        </w:rPr>
        <w:t xml:space="preserve">在20_年我们别斯沙拉小学在本村精准扶贫工作中，采用了“踏石留印，抓铁有痕”扶贫方式，最终使五户建档立卡贫困户4户脱贫，现属于巩固提升阶段。20_年是脱贫攻坚年，我们要加强扶贫力度，1户在20_年脱贫，也必然要脱贫，这是我们20_年精准扶贫工作的重中之重。我们要坚持_确定的脱贫攻坚目标和扶贫标准，贯彻精准扶贫精准脱贫基本方略。我们以更加昂扬的精神状态、更加扎实的工作作风，在学校党支部的领导下，团结带领教职员工坚定信心、顽强奋斗。在20_的扶贫工作中，我们用真心，动真情，出真招找准对象，分类施治，对症下药，让贫困户群众见实效。决不能走过场，敷衍塞责，急躁蛮干，消极拖延，降低标准，帮忙不添乱，聚焦不散光方式精准扶贫。现在我将代表别斯沙拉小学精准扶贫教职工给领导们做如下汇报。&gt;一、加强扶贫帮困培训力度1、在20_年1月学校派扶贫代表参加了阿尕尔森镇冬季扶贫攻势培训会，听取了县扶贫办专干李虎的讲座，学习了如何扶贫的不少知识，随即通过教职工会议，共同交流了在20_如何精准扶贫。2、特别在20_年2月22日别斯沙拉小学教职员工在别斯沙拉村委会参加了防返贫工作座谈会，参加人员还有扶贫后盾单位负责人、村委会所有干部、村民代表及23位建档立卡贫困户参加，在座谈会上村民代表、建档立卡贫困户代表，学校扶贫代表发言。会议由访惠聚第一书记宋文军主持，县委恰主任做了工作总结报告，大家都位如何脱贫献计献策，认为同样都有10亩地，为什么你就沦为贫困户，然而他人会走上富余，充分体现扶贫扶智，扶志的硬道理。最后村扶贫专干宋传乐给我们进行了“会都看”防返贫监测摸底表培训，培训内容共计13项。&gt;二、要加强返贫力度我们学校扶贫的5户贫困户致贫原因主要是家有重大疾病、残疾、缺少劳动力所致，4户在20_年脱贫主要是享受政策脱贫，如果没有政策享受会不会返贫，这就是我们在20_年精准扶贫工作的关键所在，要进一步摸清底数，对症下药，绝不可以返贫。&gt;三、采用实地走访，关注贫困户生活在20_年2月22日下午，别斯沙拉小学每组扶贫户成员集中起来，进行了脱贫户返贫工作回头看，进行了13项内容的实地排查，如;通水、通电、通光电网络情况，重点解决是否有高利贷，土地低价承包情况，进行面对面座谈交流，重点进行思想帮扶，要他们自力更生全力摘掉贫困户的帽子。各位领导，同志们!别斯沙拉小学精准扶贫在上级部门的正确指导下，扶贫工作会取得了一定成效。在已有的基础上，我们要进一步细化措施，攻坚克难，扎实走好每一步，奋力跨过每道坎，将扶贫工作纵深推进，确保扶贫工作任务的圆满实现，达到脱贫攻坚的效果，为20_年全面进入小康社会奉献力量!</w:t>
      </w:r>
    </w:p>
    <w:p>
      <w:pPr>
        <w:ind w:left="0" w:right="0" w:firstLine="560"/>
        <w:spacing w:before="450" w:after="450" w:line="312" w:lineRule="auto"/>
      </w:pPr>
      <w:r>
        <w:rPr>
          <w:rFonts w:ascii="黑体" w:hAnsi="黑体" w:eastAsia="黑体" w:cs="黑体"/>
          <w:color w:val="000000"/>
          <w:sz w:val="36"/>
          <w:szCs w:val="36"/>
          <w:b w:val="1"/>
          <w:bCs w:val="1"/>
        </w:rPr>
        <w:t xml:space="preserve">返贫监测排查工作总结范文5</w:t>
      </w:r>
    </w:p>
    <w:p>
      <w:pPr>
        <w:ind w:left="0" w:right="0" w:firstLine="560"/>
        <w:spacing w:before="450" w:after="450" w:line="312" w:lineRule="auto"/>
      </w:pPr>
      <w:r>
        <w:rPr>
          <w:rFonts w:ascii="宋体" w:hAnsi="宋体" w:eastAsia="宋体" w:cs="宋体"/>
          <w:color w:val="000"/>
          <w:sz w:val="28"/>
          <w:szCs w:val="28"/>
        </w:rPr>
        <w:t xml:space="preserve">(一)加大政策宣传力度。广泛组织开展脱贫攻坚理论宣讲工作。引导贫困群众增强脱贫致富的信心决心和内生动力，努力实现物质脱贫和精神脱贫相互促进、同步提升。以群众喜闻乐见的形式，宣讲精准脱贫的决策部署和政策举措，宣传勤劳致富、守法致富的典型，面对面解答群众的疑问，让党的政策法规深入人心、家喻户晓。通过政策宣讲解读、咨询问答等方式引导群众理解政策，增强广大干部群众自觉推进脱贫攻坚的责任意识。</w:t>
      </w:r>
    </w:p>
    <w:p>
      <w:pPr>
        <w:ind w:left="0" w:right="0" w:firstLine="560"/>
        <w:spacing w:before="450" w:after="450" w:line="312" w:lineRule="auto"/>
      </w:pPr>
      <w:r>
        <w:rPr>
          <w:rFonts w:ascii="宋体" w:hAnsi="宋体" w:eastAsia="宋体" w:cs="宋体"/>
          <w:color w:val="000"/>
          <w:sz w:val="28"/>
          <w:szCs w:val="28"/>
        </w:rPr>
        <w:t xml:space="preserve">(二)继续巩固脱贫成效。坚决扛起政治责任，严格落实“摘帽不摘责任、摘帽不摘政策、摘帽不摘帮扶、摘帽不摘监管”要求，保持定力、持续发力，讲政治，强责任，补短板，强弱项，紧紧围绕产业扶贫、就业扶贫、教育医疗住房和安全饮水、易地搬迁后续服务、兜底保障等，不断巩固脱成果、提升脱贫质量，切实做好脱贫攻坚各项工作。坚持问题导向、目标导向、结果导向，坚持抓具体抓深入工作作风，坚决克服形式主义、官僚主义，紧盯影响脱贫攻坚、全面小康的矛盾问题和薄弱环节，紧盯影响脱贫攻坚质量和成色的风险集中点，以七项主要督查内容为重点，一个问题一个问题研究解决，一个堡垒一个堡垒攻克占领，把每一项工作都做深、做细、做实，以求真务实优良作风切实做好脱贫攻坚成效巩固工作。</w:t>
      </w:r>
    </w:p>
    <w:p>
      <w:pPr>
        <w:ind w:left="0" w:right="0" w:firstLine="560"/>
        <w:spacing w:before="450" w:after="450" w:line="312" w:lineRule="auto"/>
      </w:pPr>
      <w:r>
        <w:rPr>
          <w:rFonts w:ascii="宋体" w:hAnsi="宋体" w:eastAsia="宋体" w:cs="宋体"/>
          <w:color w:val="000"/>
          <w:sz w:val="28"/>
          <w:szCs w:val="28"/>
        </w:rPr>
        <w:t xml:space="preserve">楠木渡镇人民政府</w:t>
      </w:r>
    </w:p>
    <w:p>
      <w:pPr>
        <w:ind w:left="0" w:right="0" w:firstLine="560"/>
        <w:spacing w:before="450" w:after="450" w:line="312" w:lineRule="auto"/>
      </w:pPr>
      <w:r>
        <w:rPr>
          <w:rFonts w:ascii="黑体" w:hAnsi="黑体" w:eastAsia="黑体" w:cs="黑体"/>
          <w:color w:val="000000"/>
          <w:sz w:val="36"/>
          <w:szCs w:val="36"/>
          <w:b w:val="1"/>
          <w:bCs w:val="1"/>
        </w:rPr>
        <w:t xml:space="preserve">返贫监测排查工作总结范文6</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（三）构建信息网络，及时发现和掌握相关信息，迅速采取有效的应对措施。</w:t>
      </w:r>
    </w:p>
    <w:p>
      <w:pPr>
        <w:ind w:left="0" w:right="0" w:firstLine="560"/>
        <w:spacing w:before="450" w:after="450" w:line="312" w:lineRule="auto"/>
      </w:pPr>
      <w:r>
        <w:rPr>
          <w:rFonts w:ascii="宋体" w:hAnsi="宋体" w:eastAsia="宋体" w:cs="宋体"/>
          <w:color w:val="000"/>
          <w:sz w:val="28"/>
          <w:szCs w:val="28"/>
        </w:rPr>
        <w:t xml:space="preserve">学校重点部位共设129个监控摄像头，监控系统接入公安机关监控平台，监控室24小时安排人员值班，并做好日常监控值班记录。能做到及时发现和掌握相关信息，面对突发事件能迅速采取有效的应对措施。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黑体" w:hAnsi="黑体" w:eastAsia="黑体" w:cs="黑体"/>
          <w:color w:val="000000"/>
          <w:sz w:val="36"/>
          <w:szCs w:val="36"/>
          <w:b w:val="1"/>
          <w:bCs w:val="1"/>
        </w:rPr>
        <w:t xml:space="preserve">返贫监测排查工作总结范文7</w:t>
      </w:r>
    </w:p>
    <w:p>
      <w:pPr>
        <w:ind w:left="0" w:right="0" w:firstLine="560"/>
        <w:spacing w:before="450" w:after="450" w:line="312" w:lineRule="auto"/>
      </w:pPr>
      <w:r>
        <w:rPr>
          <w:rFonts w:ascii="宋体" w:hAnsi="宋体" w:eastAsia="宋体" w:cs="宋体"/>
          <w:color w:val="000"/>
          <w:sz w:val="28"/>
          <w:szCs w:val="28"/>
        </w:rPr>
        <w:t xml:space="preserve">健全防止返贫动态监测和帮扶机制是巩固拓展脱贫攻坚成果的政治任务和首要工作，也是国家开展脱贫攻坚后评估的重要内容。我办将持续高度重视，严格按照程序，每月组织相关工作人员做好入户排查、调查核实工作，做到早发现、早帮扶、应纳尽纳、应帮尽帮、应消尽消。</w:t>
      </w:r>
    </w:p>
    <w:p>
      <w:pPr>
        <w:ind w:left="0" w:right="0" w:firstLine="560"/>
        <w:spacing w:before="450" w:after="450" w:line="312" w:lineRule="auto"/>
      </w:pPr>
      <w:r>
        <w:rPr>
          <w:rFonts w:ascii="宋体" w:hAnsi="宋体" w:eastAsia="宋体" w:cs="宋体"/>
          <w:color w:val="000"/>
          <w:sz w:val="28"/>
          <w:szCs w:val="28"/>
        </w:rPr>
        <w:t xml:space="preserve">（一）强化问题整改。对各村社区发现的“三保障”和饮水安全等方面新发生的问题，及时建立问题台账，落实整改措施，逐项核实销号。</w:t>
      </w:r>
    </w:p>
    <w:p>
      <w:pPr>
        <w:ind w:left="0" w:right="0" w:firstLine="560"/>
        <w:spacing w:before="450" w:after="450" w:line="312" w:lineRule="auto"/>
      </w:pPr>
      <w:r>
        <w:rPr>
          <w:rFonts w:ascii="宋体" w:hAnsi="宋体" w:eastAsia="宋体" w:cs="宋体"/>
          <w:color w:val="000"/>
          <w:sz w:val="28"/>
          <w:szCs w:val="28"/>
        </w:rPr>
        <w:t xml:space="preserve">（二）做好资料收集。防止返贫动态集中排查工作完成后，及时将排查过程中形成的相关资料和影像图片收集归档，形成专卷备查。</w:t>
      </w:r>
    </w:p>
    <w:p>
      <w:pPr>
        <w:ind w:left="0" w:right="0" w:firstLine="560"/>
        <w:spacing w:before="450" w:after="450" w:line="312" w:lineRule="auto"/>
      </w:pPr>
      <w:r>
        <w:rPr>
          <w:rFonts w:ascii="宋体" w:hAnsi="宋体" w:eastAsia="宋体" w:cs="宋体"/>
          <w:color w:val="000"/>
          <w:sz w:val="28"/>
          <w:szCs w:val="28"/>
        </w:rPr>
        <w:t xml:space="preserve">（三）落实常态化防止返贫监测工作。我办将把防止返贫监测一直作为常态化工作，并纳入年终考核，时刻防止有规模性返贫风险的发生。</w:t>
      </w:r>
    </w:p>
    <w:p>
      <w:pPr>
        <w:ind w:left="0" w:right="0" w:firstLine="560"/>
        <w:spacing w:before="450" w:after="450" w:line="312" w:lineRule="auto"/>
      </w:pPr>
      <w:r>
        <w:rPr>
          <w:rFonts w:ascii="黑体" w:hAnsi="黑体" w:eastAsia="黑体" w:cs="黑体"/>
          <w:color w:val="000000"/>
          <w:sz w:val="36"/>
          <w:szCs w:val="36"/>
          <w:b w:val="1"/>
          <w:bCs w:val="1"/>
        </w:rPr>
        <w:t xml:space="preserve">返贫监测排查工作总结范文8</w:t>
      </w:r>
    </w:p>
    <w:p>
      <w:pPr>
        <w:ind w:left="0" w:right="0" w:firstLine="560"/>
        <w:spacing w:before="450" w:after="450" w:line="312" w:lineRule="auto"/>
      </w:pPr>
      <w:r>
        <w:rPr>
          <w:rFonts w:ascii="宋体" w:hAnsi="宋体" w:eastAsia="宋体" w:cs="宋体"/>
          <w:color w:val="000"/>
          <w:sz w:val="28"/>
          <w:szCs w:val="28"/>
        </w:rPr>
        <w:t xml:space="preserve">1、成立专班、加强领导、健全领导机构，加强对综治信访和平安创立工作的领导，及时调整综治领导小组，成立综信访平安建设工作专班，设立办事机构，确保专人抓好落实，各村(居)、镇直机关单位都调整综治领导小组，82个县直正科级单位、46个副科级单位也都成立了综合治理与平安建设领导小组，由党政一把手负总责，一名副职分管，配齐了综治办主任，从而使综治与平安建设工作层层有领导负主责，有专班主抓，有具体人办事。</w:t>
      </w:r>
    </w:p>
    <w:p>
      <w:pPr>
        <w:ind w:left="0" w:right="0" w:firstLine="560"/>
        <w:spacing w:before="450" w:after="450" w:line="312" w:lineRule="auto"/>
      </w:pPr>
      <w:r>
        <w:rPr>
          <w:rFonts w:ascii="宋体" w:hAnsi="宋体" w:eastAsia="宋体" w:cs="宋体"/>
          <w:color w:val="000"/>
          <w:sz w:val="28"/>
          <w:szCs w:val="28"/>
        </w:rPr>
        <w:t xml:space="preserve">2、签订职责、强化管理按照“属地管理”与“谁主管，谁负责”原则，以落实综治与平安建设为抓手，我们与128家县直和40家镇直综治职责单位及20多家规模民营单位签订了综治维稳工作目标管理职责状，从思想上、组织上、行动上加强了对综治维稳工作的领导，把维护稳定的职责层层落实到各部门、各单位，分解到领导，化解到基层，落实到个人。</w:t>
      </w:r>
    </w:p>
    <w:p>
      <w:pPr>
        <w:ind w:left="0" w:right="0" w:firstLine="560"/>
        <w:spacing w:before="450" w:after="450" w:line="312" w:lineRule="auto"/>
      </w:pPr>
      <w:r>
        <w:rPr>
          <w:rFonts w:ascii="宋体" w:hAnsi="宋体" w:eastAsia="宋体" w:cs="宋体"/>
          <w:color w:val="000"/>
          <w:sz w:val="28"/>
          <w:szCs w:val="28"/>
        </w:rPr>
        <w:t xml:space="preserve">3、巩固中心提升水平今年，党委政府高度重视综治信访维稳工作，进一步提升社会治安综合治理的工作水平。党政领导抓综治、抓信访、抓维稳工作的意识进一步增强，把该工作纳入全镇社会经济发展与年度综合考核的重要资料，整合综治办、派出所、司法所、信访办、安全办、民政办、劳动保障办等资源力量合署办公，在党委、政府领导下，由综治办牵头，组织和协调各部门，经过“联防、联调、联动”工作机制，统一开展各项工作，把综治工作纳入全镇工作的重要资料来抓，并加大力度，狠抓综治工作的深入落实，确保经费投入，狠抓综治信访维稳工作。配优配全综治政法干部，综治办干部由原先6人增加到8人。整合资源优势，解决了一大批疑难信访积案与民事矛盾纠纷，真正发挥了综治信访维稳工作中心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2025-05-02T08:58:05+08:00</dcterms:created>
  <dcterms:modified xsi:type="dcterms:W3CDTF">2025-05-02T08:58:05+08:00</dcterms:modified>
</cp:coreProperties>
</file>

<file path=docProps/custom.xml><?xml version="1.0" encoding="utf-8"?>
<Properties xmlns="http://schemas.openxmlformats.org/officeDocument/2006/custom-properties" xmlns:vt="http://schemas.openxmlformats.org/officeDocument/2006/docPropsVTypes"/>
</file>