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监理转正工作总结范文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规律不仅仅要总结正确的规律，还要从错误中汲取教训，总结失误规律，找到经验，在未来的工作中要灵活运用，趋利避害，更加出彩!下面小编给大家分享一些关于监理转正工作总结，供大家参考。监理转正工作总结1实习期间工作认真，勤奋好学，踏实肯干，在工...</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总结规律不仅仅要总结正确的规律，还要从错误中汲取教训，总结失误规律，找到经验，在未来的工作中要灵活运用，趋利避害，更加出彩!下面小编给大家分享一些关于监理转正工作总结，供大家参考。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监理转正工作总结1</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监理转正工作总结2</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监理转正工作总结3</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监理转正工作总结4</w:t>
      </w:r>
    </w:p>
    <w:p>
      <w:pPr>
        <w:ind w:left="0" w:right="0" w:firstLine="560"/>
        <w:spacing w:before="450" w:after="450" w:line="312" w:lineRule="auto"/>
      </w:pPr>
      <w:r>
        <w:rPr>
          <w:rFonts w:ascii="宋体" w:hAnsi="宋体" w:eastAsia="宋体" w:cs="宋体"/>
          <w:color w:val="000"/>
          <w:sz w:val="28"/>
          <w:szCs w:val="28"/>
        </w:rPr>
        <w:t xml:space="preserve">本人______，男、42岁，20____年11月22日进入本公司，受公司委派________________工程任职现场监理员。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监理转正工作总结5</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2025-05-02T09:11:01+08:00</dcterms:created>
  <dcterms:modified xsi:type="dcterms:W3CDTF">2025-05-02T09:11:01+08:00</dcterms:modified>
</cp:coreProperties>
</file>

<file path=docProps/custom.xml><?xml version="1.0" encoding="utf-8"?>
<Properties xmlns="http://schemas.openxmlformats.org/officeDocument/2006/custom-properties" xmlns:vt="http://schemas.openxmlformats.org/officeDocument/2006/docPropsVTypes"/>
</file>