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中班幼儿区域游戏活动总结</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班幼儿区域游戏活动总结范文5篇我们班创设了教育区角游戏、角色游戏和晨间自选活动，其中包括益智区、美工区、科学区、建构区、生活区、语言区以及银行、幼儿园、娃娃家、小老鼠面包房、正仪青团店等游戏。以下是小编整理的中班幼儿区域游戏活动总结，欢迎...</w:t>
      </w:r>
    </w:p>
    <w:p>
      <w:pPr>
        <w:ind w:left="0" w:right="0" w:firstLine="560"/>
        <w:spacing w:before="450" w:after="450" w:line="312" w:lineRule="auto"/>
      </w:pPr>
      <w:r>
        <w:rPr>
          <w:rFonts w:ascii="宋体" w:hAnsi="宋体" w:eastAsia="宋体" w:cs="宋体"/>
          <w:color w:val="000"/>
          <w:sz w:val="28"/>
          <w:szCs w:val="28"/>
        </w:rPr>
        <w:t xml:space="preserve">中班幼儿区域游戏活动总结范文5篇</w:t>
      </w:r>
    </w:p>
    <w:p>
      <w:pPr>
        <w:ind w:left="0" w:right="0" w:firstLine="560"/>
        <w:spacing w:before="450" w:after="450" w:line="312" w:lineRule="auto"/>
      </w:pPr>
      <w:r>
        <w:rPr>
          <w:rFonts w:ascii="宋体" w:hAnsi="宋体" w:eastAsia="宋体" w:cs="宋体"/>
          <w:color w:val="000"/>
          <w:sz w:val="28"/>
          <w:szCs w:val="28"/>
        </w:rPr>
        <w:t xml:space="preserve">我们班创设了教育区角游戏、角色游戏和晨间自选活动，其中包括益智区、美工区、科学区、建构区、生活区、语言区以及银行、幼儿园、娃娃家、小老鼠面包房、正仪青团店等游戏。以下是小编整理的中班幼儿区域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 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 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 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中班幼儿区域游戏活动总结精选篇2</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实施情况分析：区域活动是适宜幼儿发展的一种活动形式。在区域活动中教育者可以充分利用各类教育资源，组织幼儿进行自主选择、合作交往、探索发现。然而，区域活动是否发挥了它的应有作用关键在于材料，材料是幼儿参与活动的物质基础。在区域活动中材料的投放既重要又复杂，它的重要性体现在缺少材料，就会影响区域活动的正常开展;复杂性体现在既要满足幼儿的兴趣，还要保证达到教育目标。作为幼教工作者，应怎样科学的投放区域活动材料，以满足不同层次幼儿的发展需求呢?通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一方面可根据幼儿能力的不同提供操作难易程度不同的活动材料，促进幼儿在原有水平上不同程度的提高。教师在投放材料时要考虑到不同层次的幼儿发展的水平，如果只是投放了同一层次的材料，只考虑大多数幼儿的发展水平，这样就会阻碍了一部分能力较强的幼儿的发展。另一方面从材料的加工程度来讲，可为同一个活动区提供原材料、半成品和成品。如美工区内，教师可为幼儿提供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 、材料投放要有目标性和针对性。(一)区域活动是在主题目标的指导下，教师有目的地引导幼儿开展的系列活动。因此，材料投放应具有目标性，要根据近期的主题目标和幼儿的活动需求及时投放活动材料。(二)活动区域中应根据不同年龄段幼儿的身心特点投放不同层次的活动材料，做到有的放矢，具有针对性。同样是结构区，结合小班幼儿善于模仿的心理特点和小肌肉群不够发达的生理特点，可为他们提供体积大、重量轻、便于取放、类别相同的建构材料。而大班幼儿动手能力强，思维敏捷，在提供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是探究活动。在材料的提供上，应密切注意材料的探究性。因为只有具有探究性的活动材料才能真正的引起幼儿的兴趣，使活动具有持久性，也才能起到发展幼儿思考能力和探索能力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可以拿来做材料的东西。要想充分的利用周围的现成材料，首先要引导幼儿学会积累材料，让幼儿在活动中发现原来他们平时用后的饮料瓶、饼干盒等等都是可以拿到区域来做材料的，这就让幼儿想到了去收集这些材料，活动区的材料不就充实了吗?不过对这些材料一定要进行严格消毒。第二，要充分利用自然资源。比如，像豆子、玉米粒、还有花生壳、小石子等都可用来作为区域活动的材料。只要善于发现、善于利用，很多材料都可以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提供不能一成不变，而要根据教育目标和幼儿能力的不断提高及时的调整、补充材料。如教师发现前阶段备受幼儿喜爱的表演区无人问津了，通过对幼儿区域活动的观察和了解，发现表演区里的头饰、道具因投放时间长，有些已不能满足幼儿表演的需求。如果现有材料已不能满足幼儿的需要了，幼儿对活动就会失去兴趣。因此，教师一定要及时观察发现活动区材料是否对幼儿当时的活动起到了应有的作用，以便作出调整或更换材料的决定。材料的动态性还体现在各平行班之间的互动上，各班教师应及时沟通、交流幼儿区域活动的情况，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中班幼儿区域游戏活动总结精选篇3</w:t>
      </w:r>
    </w:p>
    <w:p>
      <w:pPr>
        <w:ind w:left="0" w:right="0" w:firstLine="560"/>
        <w:spacing w:before="450" w:after="450" w:line="312" w:lineRule="auto"/>
      </w:pPr>
      <w:r>
        <w:rPr>
          <w:rFonts w:ascii="宋体" w:hAnsi="宋体" w:eastAsia="宋体" w:cs="宋体"/>
          <w:color w:val="000"/>
          <w:sz w:val="28"/>
          <w:szCs w:val="28"/>
        </w:rPr>
        <w:t xml:space="preserve">电话是孩子们再熟悉不过的东西，“如何自己制作电话把声音传给好朋友”的话题一提出来，立刻调动起孩子们极大的兴趣，于是和孩子们一起动手，开展了别开生面“问候电话”活动。</w:t>
      </w:r>
    </w:p>
    <w:p>
      <w:pPr>
        <w:ind w:left="0" w:right="0" w:firstLine="560"/>
        <w:spacing w:before="450" w:after="450" w:line="312" w:lineRule="auto"/>
      </w:pPr>
      <w:r>
        <w:rPr>
          <w:rFonts w:ascii="宋体" w:hAnsi="宋体" w:eastAsia="宋体" w:cs="宋体"/>
          <w:color w:val="000"/>
          <w:sz w:val="28"/>
          <w:szCs w:val="28"/>
        </w:rPr>
        <w:t xml:space="preserve">本课的重点一：孩子自己动手，把我们熟悉的、常用的一次性纸杯，用线绳连接起来制作纸杯电话。活动中鼓励两两孩子相互合作，每人先取一个纸杯，在杯底用牙签戳一个小洞，再选一根绳子做“电话线”，把“电话线”从底部穿过，为了防止通话时绳子被拉出来，在杯子内的绳头上系着牙签。孩子们在制作过程中特别专注，相互帮助，在系绳环节有一定的难度，需要老师协助，只有桂晨晨和杨倩独立完成。</w:t>
      </w:r>
    </w:p>
    <w:p>
      <w:pPr>
        <w:ind w:left="0" w:right="0" w:firstLine="560"/>
        <w:spacing w:before="450" w:after="450" w:line="312" w:lineRule="auto"/>
      </w:pPr>
      <w:r>
        <w:rPr>
          <w:rFonts w:ascii="宋体" w:hAnsi="宋体" w:eastAsia="宋体" w:cs="宋体"/>
          <w:color w:val="000"/>
          <w:sz w:val="28"/>
          <w:szCs w:val="28"/>
        </w:rPr>
        <w:t xml:space="preserve">本课的重点二：在与同伴玩“打电话”的游戏中感知声音的传播途径。活动中先让幼儿各自拿一个不连线纸杯玩“打电话”，得出结论“听不到对方的声音”，再连上线玩“打电话”，得出结论是“声音沿着电话线传播的”。同时，引导幼儿探索绳子的长短、松紧对声音传播的影响，幼儿们在反复操作中能发现问题并尝试自己解决。</w:t>
      </w:r>
    </w:p>
    <w:p>
      <w:pPr>
        <w:ind w:left="0" w:right="0" w:firstLine="560"/>
        <w:spacing w:before="450" w:after="450" w:line="312" w:lineRule="auto"/>
      </w:pPr>
      <w:r>
        <w:rPr>
          <w:rFonts w:ascii="宋体" w:hAnsi="宋体" w:eastAsia="宋体" w:cs="宋体"/>
          <w:color w:val="000"/>
          <w:sz w:val="28"/>
          <w:szCs w:val="28"/>
        </w:rPr>
        <w:t xml:space="preserve">整个活动孩子们热情高涨，积极参与，不但对科学小制作活动感兴趣，还在玩自己制作的“电话”时，特别有成就感。只是在感受声音传播环节，由于提供给孩子们的绳子材质不一样，有时感受声音的变化不明显，如果电话线用的全部都是钓鱼用的尼龙线、绣花线、丝线就好了。</w:t>
      </w:r>
    </w:p>
    <w:p>
      <w:pPr>
        <w:ind w:left="0" w:right="0" w:firstLine="560"/>
        <w:spacing w:before="450" w:after="450" w:line="312" w:lineRule="auto"/>
      </w:pPr>
      <w:r>
        <w:rPr>
          <w:rFonts w:ascii="宋体" w:hAnsi="宋体" w:eastAsia="宋体" w:cs="宋体"/>
          <w:color w:val="000"/>
          <w:sz w:val="28"/>
          <w:szCs w:val="28"/>
        </w:rPr>
        <w:t xml:space="preserve">家长朋友们，你们也可以和孩子试着去玩一玩这样的游戏哦！</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中班幼儿区域游戏活动总结精选篇4</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中班幼儿区域游戏活动总结精选篇5</w:t>
      </w:r>
    </w:p>
    <w:p>
      <w:pPr>
        <w:ind w:left="0" w:right="0" w:firstLine="560"/>
        <w:spacing w:before="450" w:after="450" w:line="312" w:lineRule="auto"/>
      </w:pPr>
      <w:r>
        <w:rPr>
          <w:rFonts w:ascii="宋体" w:hAnsi="宋体" w:eastAsia="宋体" w:cs="宋体"/>
          <w:color w:val="000"/>
          <w:sz w:val="28"/>
          <w:szCs w:val="28"/>
        </w:rPr>
        <w:t xml:space="preserve">游戏是为了寻求愉快而自愿参加的一种运动，但幼儿游戏决不是纯真感到上的愉快，而是伴有生命充足感的愉快。游戏是幼儿主动自愿的运动，游戏是幼儿的本性，幼儿游戏不是在外强制的环境下进行的，而是幼儿出于本身的兴趣与愿望自发自愿主动进行的运动。幼儿游戏的类型许多，本学期我们班创设了角色游戏和晨间自选运动，此中包括奶茶屋、小超市、医院、跳房子、踩高跷等游戏。下面对我们班本学期的游戏运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导中幼儿处于被动、静止状态的场所场面，不是教师把知识奉告幼儿，让幼儿被动、静止地接收，而是教师通过设计、提供可供幼儿操作的情况分外是各类运动资料，让幼儿在和情况的相互作用中主动地获得成长。</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历程中，体验到了售货员、大夫、病人、顾客等等不合角色，在角色的饰演历程中，幼儿开脱对本班先生，熟悉情况的依赖性，有了更广阔的想象、发明和创造的空间。幼儿间的互助交往更为主动、积极，探索和办理问题的才能获得很大的进步。</w:t>
      </w:r>
    </w:p>
    <w:p>
      <w:pPr>
        <w:ind w:left="0" w:right="0" w:firstLine="560"/>
        <w:spacing w:before="450" w:after="450" w:line="312" w:lineRule="auto"/>
      </w:pPr>
      <w:r>
        <w:rPr>
          <w:rFonts w:ascii="宋体" w:hAnsi="宋体" w:eastAsia="宋体" w:cs="宋体"/>
          <w:color w:val="000"/>
          <w:sz w:val="28"/>
          <w:szCs w:val="28"/>
        </w:rPr>
        <w:t xml:space="preserve">二、晨间自选运动</w:t>
      </w:r>
    </w:p>
    <w:p>
      <w:pPr>
        <w:ind w:left="0" w:right="0" w:firstLine="560"/>
        <w:spacing w:before="450" w:after="450" w:line="312" w:lineRule="auto"/>
      </w:pPr>
      <w:r>
        <w:rPr>
          <w:rFonts w:ascii="宋体" w:hAnsi="宋体" w:eastAsia="宋体" w:cs="宋体"/>
          <w:color w:val="000"/>
          <w:sz w:val="28"/>
          <w:szCs w:val="28"/>
        </w:rPr>
        <w:t xml:space="preserve">除了角色游戏，晨间自选运动也是幼儿在园游戏的一部分。它是幼儿园一日教导运动的开始，因而要精心组织每日的晨间运动，做到有目的、有计划，让每个孩子都能积极开心地参加，每天都有新劳绩。为了让幼儿轻松开心的进行晨间运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岂论是角色游戏照样晨间自选运动，我们都邑在运动停止落后行总结评价。评价的方法有许多，有时是全班进行，有时是分组讨论，也可以让幼儿本身评价，由先生辅导迷津等。幼儿的自主评价主要是勉励幼儿把本身在游戏中的所见所闻、感想感染体验表达出来，与同伴交流分享，如：以教师的勉励性言语来勉励幼儿的\"你搭建的楼房可真高，可以向人人介绍一下你的搭建经验吗?\"由幼儿主动评价的\"我发明了什么问题?为了以后玩得更好，我们还应该做些什么?\"又如：以教师的全面评价为主的\"本日哪一组小朋友摒挡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运动中，还存在着一些问题必要我们去注意和改良。如幼儿人数少、游戏相对集中、游戏的角色分配较少等。在实践中我们体会到，是游戏激起了幼儿的学习兴趣，增长了幼儿的生活知识。在以后的游戏运动中，我们会增强对幼儿游戏的察看和指导，让幼儿在游戏中愉快地发展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