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幼儿园小班端午节活动总结</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端午节活动总结（10篇）中国的传统节日端午节即将到来之际，幼儿园小班端午节活动为了让孩子进一步了解端午节的一些风俗和来历。幼儿园小班端午节活动总结要怎么写？下面小编给大家带来幼儿园小班端午节活动总结，希望大家能够喜欢。幼儿园小班端...</w:t>
      </w:r>
    </w:p>
    <w:p>
      <w:pPr>
        <w:ind w:left="0" w:right="0" w:firstLine="560"/>
        <w:spacing w:before="450" w:after="450" w:line="312" w:lineRule="auto"/>
      </w:pPr>
      <w:r>
        <w:rPr>
          <w:rFonts w:ascii="宋体" w:hAnsi="宋体" w:eastAsia="宋体" w:cs="宋体"/>
          <w:color w:val="000"/>
          <w:sz w:val="28"/>
          <w:szCs w:val="28"/>
        </w:rPr>
        <w:t xml:space="preserve">幼儿园小班端午节活动总结（10篇）</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幼儿园小班端午节活动为了让孩子进一步了解端午节的一些风俗和来历。幼儿园小班端午节活动总结要怎么写？下面小编给大家带来幼儿园小班端午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张宜骏、张若熙、曲志鑫妈妈还亲手做了鸡蛋饼和煎鸡蛋，加上王炫皓奶奶的蛋饺，小朋友分享的时候一直喊着没吃够，可见她们的厨艺是多么精湛！夏钰涵家长还精心找到了各种蛋的内容和营养价值介绍，老师讲完以后相信小朋友会更喜欢吃蛋。</w:t>
      </w:r>
    </w:p>
    <w:p>
      <w:pPr>
        <w:ind w:left="0" w:right="0" w:firstLine="560"/>
        <w:spacing w:before="450" w:after="450" w:line="312" w:lineRule="auto"/>
      </w:pPr>
      <w:r>
        <w:rPr>
          <w:rFonts w:ascii="宋体" w:hAnsi="宋体" w:eastAsia="宋体" w:cs="宋体"/>
          <w:color w:val="000"/>
          <w:sz w:val="28"/>
          <w:szCs w:val="28"/>
        </w:rPr>
        <w:t xml:space="preserve">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幼儿园小班端午节活动总结精选篇4</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一年一度的端午节即将到来，而端午节的前一天是父亲节。20__年6月15日，我园各班开展了一场温馨又热闹的双节活动。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幼儿园小班端午节活动总结精选篇5</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幼儿园小班端午节活动总结精选篇6</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在__月14日上午，__乡幼儿园组织全体幼儿及教师们走进福利院“棕香传情与爱同行”融情活动。为老人们送去了一份关心，一份温暖，一场文艺演出让老人们欢度一个喜庆、快乐、祥和的佳节。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幼儿园小班端午节活动总结精选篇7</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主题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幼儿园小班端午节活动总结精选篇9</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门插艾，香满堂，</w:t>
      </w:r>
    </w:p>
    <w:p>
      <w:pPr>
        <w:ind w:left="0" w:right="0" w:firstLine="560"/>
        <w:spacing w:before="450" w:after="450" w:line="312" w:lineRule="auto"/>
      </w:pPr>
      <w:r>
        <w:rPr>
          <w:rFonts w:ascii="宋体" w:hAnsi="宋体" w:eastAsia="宋体" w:cs="宋体"/>
          <w:color w:val="000"/>
          <w:sz w:val="28"/>
          <w:szCs w:val="28"/>
        </w:rPr>
        <w:t xml:space="preserve">吃粽子，蘸白糖，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幼儿园小班端午节活动总结精选篇10</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