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“厉行节约制止餐饮浪费行为”专项主题教育总结</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总结，汉语词语，读音为zǒngjié，意思是总地归结。以下是一路范文网分享的“厉行节约制止餐饮浪费行为”专项主题教育总结，希望能帮助到大家! 　　“厉行节约制止餐饮浪费行为”专项主题教育总结　　为深入贯彻落实习近平总书记关于制止餐饮浪费行为...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总结，汉语词语，读音为zǒngjié，意思是总地归结。以下是一路范文网分享的“厉行节约制止餐饮浪费行为”专项主题教育总结，希望能帮助到大家! [_TAG_h2]　　“厉行节约制止餐饮浪费行为”专项主题教育总结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制止餐饮浪费行为的重要指示精神，结合省委、省政府的部署以及市委市政府的决定和方案，我镇立即认真对本单位厉行节约制止餐饮浪费行为进行自查，致力建设节俭节约型机关政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一、强化认识，落实责任，开展“厉行节约制止餐饮浪费行为”专项主题教育</w:t>
      </w:r>
    </w:p>
    <w:p>
      <w:pPr>
        <w:ind w:left="0" w:right="0" w:firstLine="560"/>
        <w:spacing w:before="450" w:after="450" w:line="312" w:lineRule="auto"/>
      </w:pPr>
      <w:r>
        <w:rPr>
          <w:rFonts w:ascii="宋体" w:hAnsi="宋体" w:eastAsia="宋体" w:cs="宋体"/>
          <w:color w:val="000"/>
          <w:sz w:val="28"/>
          <w:szCs w:val="28"/>
        </w:rPr>
        <w:t xml:space="preserve">　　按照文件要求，我单位将专项行动列入了年度工作要点，并召集全体机关干部召开了“厉行节约制止餐饮浪费行为”专项主题会议。党委书记杨和安在会议上指出，勤俭节约是我国传统美德，要切实将“知”“行”统一，镇领导班子要主动承担起主体责任，一要率先从自身做起，从每一顿饭做起，杜绝日常浪费行为；二要作出榜样，签订厉行节约倡议书；三要自觉认领自查所暴露出的问题，责其整改。</w:t>
      </w:r>
    </w:p>
    <w:p>
      <w:pPr>
        <w:ind w:left="0" w:right="0" w:firstLine="560"/>
        <w:spacing w:before="450" w:after="450" w:line="312" w:lineRule="auto"/>
      </w:pPr>
      <w:r>
        <w:rPr>
          <w:rFonts w:ascii="宋体" w:hAnsi="宋体" w:eastAsia="宋体" w:cs="宋体"/>
          <w:color w:val="000"/>
          <w:sz w:val="28"/>
          <w:szCs w:val="28"/>
        </w:rPr>
        <w:t xml:space="preserve">&gt;　　二、一以贯之、坚持到底，全面落实厉行节约相关要求</w:t>
      </w:r>
    </w:p>
    <w:p>
      <w:pPr>
        <w:ind w:left="0" w:right="0" w:firstLine="560"/>
        <w:spacing w:before="450" w:after="450" w:line="312" w:lineRule="auto"/>
      </w:pPr>
      <w:r>
        <w:rPr>
          <w:rFonts w:ascii="宋体" w:hAnsi="宋体" w:eastAsia="宋体" w:cs="宋体"/>
          <w:color w:val="000"/>
          <w:sz w:val="28"/>
          <w:szCs w:val="28"/>
        </w:rPr>
        <w:t xml:space="preserve">　　一是适量用餐，按需备餐。全体机关职工要切实落实“光盘行动”相关要求，推动“以厉行节约为荣，以奢侈浪费为耻”树立观念，让节约美德蔚然成风；二是对食堂食材采购，菜品数量、份量精细化管理，防止大规模浪费；三是身先士卒、做好榜样，带动亲朋好友开展节约行为，扩大影响面，扩大宣传规模。</w:t>
      </w:r>
    </w:p>
    <w:p>
      <w:pPr>
        <w:ind w:left="0" w:right="0" w:firstLine="560"/>
        <w:spacing w:before="450" w:after="450" w:line="312" w:lineRule="auto"/>
      </w:pPr>
      <w:r>
        <w:rPr>
          <w:rFonts w:ascii="宋体" w:hAnsi="宋体" w:eastAsia="宋体" w:cs="宋体"/>
          <w:color w:val="000"/>
          <w:sz w:val="28"/>
          <w:szCs w:val="28"/>
        </w:rPr>
        <w:t xml:space="preserve">&gt;　　三、全面推动、长效管理，建立常态化管理机制</w:t>
      </w:r>
    </w:p>
    <w:p>
      <w:pPr>
        <w:ind w:left="0" w:right="0" w:firstLine="560"/>
        <w:spacing w:before="450" w:after="450" w:line="312" w:lineRule="auto"/>
      </w:pPr>
      <w:r>
        <w:rPr>
          <w:rFonts w:ascii="宋体" w:hAnsi="宋体" w:eastAsia="宋体" w:cs="宋体"/>
          <w:color w:val="000"/>
          <w:sz w:val="28"/>
          <w:szCs w:val="28"/>
        </w:rPr>
        <w:t xml:space="preserve">　　厉行节约、杜绝浪费不能一曝十寒，三天打鱼两天晒网，要切实压实主题责任，长效管控，建立常态化管理机制。我镇将在今后日常生活中，持续推进节俭节约型机关政府建立，倡议全体摈弃陋习，职工树立“一粥一饭当思来之不易”的生活理念，养成健康合理等用餐习惯。</w:t>
      </w:r>
    </w:p>
    <w:p>
      <w:pPr>
        <w:ind w:left="0" w:right="0" w:firstLine="560"/>
        <w:spacing w:before="450" w:after="450" w:line="312" w:lineRule="auto"/>
      </w:pPr>
      <w:r>
        <w:rPr>
          <w:rFonts w:ascii="黑体" w:hAnsi="黑体" w:eastAsia="黑体" w:cs="黑体"/>
          <w:color w:val="000000"/>
          <w:sz w:val="36"/>
          <w:szCs w:val="36"/>
          <w:b w:val="1"/>
          <w:bCs w:val="1"/>
        </w:rPr>
        <w:t xml:space="preserve">　　“厉行节约制止餐饮浪费行为”专项主题教育总结</w:t>
      </w:r>
    </w:p>
    <w:p>
      <w:pPr>
        <w:ind w:left="0" w:right="0" w:firstLine="560"/>
        <w:spacing w:before="450" w:after="450" w:line="312" w:lineRule="auto"/>
      </w:pPr>
      <w:r>
        <w:rPr>
          <w:rFonts w:ascii="宋体" w:hAnsi="宋体" w:eastAsia="宋体" w:cs="宋体"/>
          <w:color w:val="000"/>
          <w:sz w:val="28"/>
          <w:szCs w:val="28"/>
        </w:rPr>
        <w:t xml:space="preserve">　　为有效贯彻落实《乐至县厉行节约制止餐饮浪费行为行动方案》以及《乐至县厉行节约制止餐饮浪费行为202_年工作计划安排》文件精神，维护广大人民群众切身利益。按照省委、市委、县委统一部署，我镇在全镇范围内开展了厉行节约制止餐饮浪费行为专项行动，现将我镇开展的专项行动工作进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加强专项治理工作的开展，成立了以镇长为组长的厉行节约专项治理工作领导小组，小组成员为党委班子成员，下设办公室在党政综合办，党政综合办主任具体负责厉行节约专项治理日常工作。要求加强沟通协调，确定责任，使厉行节约工作事事有人抓，处处有人管，切实贯彻落实厉行节约各项工作任务。</w:t>
      </w:r>
    </w:p>
    <w:p>
      <w:pPr>
        <w:ind w:left="0" w:right="0" w:firstLine="560"/>
        <w:spacing w:before="450" w:after="450" w:line="312" w:lineRule="auto"/>
      </w:pPr>
      <w:r>
        <w:rPr>
          <w:rFonts w:ascii="宋体" w:hAnsi="宋体" w:eastAsia="宋体" w:cs="宋体"/>
          <w:color w:val="000"/>
          <w:sz w:val="28"/>
          <w:szCs w:val="28"/>
        </w:rPr>
        <w:t xml:space="preserve">　　二、认真宣传动员</w:t>
      </w:r>
    </w:p>
    <w:p>
      <w:pPr>
        <w:ind w:left="0" w:right="0" w:firstLine="560"/>
        <w:spacing w:before="450" w:after="450" w:line="312" w:lineRule="auto"/>
      </w:pPr>
      <w:r>
        <w:rPr>
          <w:rFonts w:ascii="宋体" w:hAnsi="宋体" w:eastAsia="宋体" w:cs="宋体"/>
          <w:color w:val="000"/>
          <w:sz w:val="28"/>
          <w:szCs w:val="28"/>
        </w:rPr>
        <w:t xml:space="preserve">　　本单位召开了厉行节约反对浪费工作动员会，全镇行政事业干部、村（社区）常职干部参加了会议。会上传达了《乐至县厉行节约制止餐饮浪费行为行动方案》、《乐至县厉行节约制止餐饮浪费行为202_年工作计划安排》文件精神，要求全单位上下统一思想，充分认识开展厉行节约反对浪费的重要性和必要性，更加自觉把思想统一到要求，使开展厉行节约反对浪费工作的重要性和必要性深入人心，为工作的顺利开展打下良好基础。利用LED，广播，会议，逢场天宣传等形式广泛传播爱惜粮食、健康生活、文明用餐等观念，大力破除讲排场、比阔气等不良社会风气，引导社会公众深化对粮食安全事关国家长治久安和人民生活幸福的认识，牢固树立节粮意识，养成勤俭节约的好习惯。自觉把勤俭节约、艰苦奋斗的理念内化于心、外化于某某，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三、明确职责分工</w:t>
      </w:r>
    </w:p>
    <w:p>
      <w:pPr>
        <w:ind w:left="0" w:right="0" w:firstLine="560"/>
        <w:spacing w:before="450" w:after="450" w:line="312" w:lineRule="auto"/>
      </w:pPr>
      <w:r>
        <w:rPr>
          <w:rFonts w:ascii="宋体" w:hAnsi="宋体" w:eastAsia="宋体" w:cs="宋体"/>
          <w:color w:val="000"/>
          <w:sz w:val="28"/>
          <w:szCs w:val="28"/>
        </w:rPr>
        <w:t xml:space="preserve">　　建立工作责任制的工作制度和谁主管、谁负责的专项治理责任制。加强监督检查，严肃纪律，确保责任制的落实，对工作不认真、敷衍了事的行为，追究有关人员的责任，以确保厉行节约专项治理工作的顺利开展。</w:t>
      </w:r>
    </w:p>
    <w:p>
      <w:pPr>
        <w:ind w:left="0" w:right="0" w:firstLine="560"/>
        <w:spacing w:before="450" w:after="450" w:line="312" w:lineRule="auto"/>
      </w:pPr>
      <w:r>
        <w:rPr>
          <w:rFonts w:ascii="宋体" w:hAnsi="宋体" w:eastAsia="宋体" w:cs="宋体"/>
          <w:color w:val="000"/>
          <w:sz w:val="28"/>
          <w:szCs w:val="28"/>
        </w:rPr>
        <w:t xml:space="preserve">　　严格自查自纠</w:t>
      </w:r>
    </w:p>
    <w:p>
      <w:pPr>
        <w:ind w:left="0" w:right="0" w:firstLine="560"/>
        <w:spacing w:before="450" w:after="450" w:line="312" w:lineRule="auto"/>
      </w:pPr>
      <w:r>
        <w:rPr>
          <w:rFonts w:ascii="宋体" w:hAnsi="宋体" w:eastAsia="宋体" w:cs="宋体"/>
          <w:color w:val="000"/>
          <w:sz w:val="28"/>
          <w:szCs w:val="28"/>
        </w:rPr>
        <w:t xml:space="preserve">　　按照工作方案要求，对本单位公务费用支出进行全面排查和摸底，确保自查自纠不走过场，经得起检查和考验。把自查和自纠有机结合起来，坚持边查边某某，边某某边完善，对自查中发现的问题及时查找原因，研究整改措施，切实把问题解决在自查自纠阶段；在认真研究治理工作中发现的新情况、新问题的基础上，及时制定完善有关制度，按照标本兼治、纠建并举的原则，进一步加强管理，加大日常监督检查力度，把厉行节约治理纳入常规监督检查工作中，与年终目标考核工作相结合，统筹兼顾、相互促进，切实提高厉行节约工作的长期性和有效性。</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在下一步的工作中，我们将继续按照厉行节约制止餐饮浪费专题行动的要求，建立健全长效机制，加强日常管理，将“厉行节约，杜绝浪费”融入日常工作中。</w:t>
      </w:r>
    </w:p>
    <w:p>
      <w:pPr>
        <w:ind w:left="0" w:right="0" w:firstLine="560"/>
        <w:spacing w:before="450" w:after="450" w:line="312" w:lineRule="auto"/>
      </w:pPr>
      <w:r>
        <w:rPr>
          <w:rFonts w:ascii="宋体" w:hAnsi="宋体" w:eastAsia="宋体" w:cs="宋体"/>
          <w:color w:val="000"/>
          <w:sz w:val="28"/>
          <w:szCs w:val="28"/>
        </w:rPr>
        <w:t xml:space="preserve">　　（一）建立常态化节约机制。继续加大舆论宣传，利用短信平台、微信群、村级广播等载体，大力宣扬“厉行节约，杜绝浪费”内容，在全社会营造良好氛围，做到人人知晓、人人行动、人人监督，珍惜每一餐饭，节约每一粒粮，自觉践行“光盘行动”，自觉机制“四风”陋习，切实防止“舌尖上的浪费”，变为节约节俭的新风尚。</w:t>
      </w:r>
    </w:p>
    <w:p>
      <w:pPr>
        <w:ind w:left="0" w:right="0" w:firstLine="560"/>
        <w:spacing w:before="450" w:after="450" w:line="312" w:lineRule="auto"/>
      </w:pPr>
      <w:r>
        <w:rPr>
          <w:rFonts w:ascii="宋体" w:hAnsi="宋体" w:eastAsia="宋体" w:cs="宋体"/>
          <w:color w:val="000"/>
          <w:sz w:val="28"/>
          <w:szCs w:val="28"/>
        </w:rPr>
        <w:t xml:space="preserve">　　（二）杜绝公务用餐浪费。严格按照有关规定要求，加强公务活动用餐管理。公务活动用餐要按照快捷、健康、节约的要求，积极推行简餐和标准化饮食，合理安排饭菜数量；不得提供高档菜肴，不进私人会所、高消费餐饮场所，严禁以会议、培训等名义组织宴请或大吃大喝;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三）开展餐桌文明实践活动。及时吸取总结制止餐饮浪费行为的成功经验和做法，发掘先进人物和感人事迹，在全体干部大会上传达学习，让勤俭戒奢学有榜样、行有示范。积极开展“文明餐桌”“光盘行动”等活动；要求全体干部职工树立打持久战的思想，融入日常、抓在经常，不搞一阵风、走过场，建立长效机制，巩固和深化厉行节约、坚决制止餐饮浪费行为见成效。</w:t>
      </w:r>
    </w:p>
    <w:p>
      <w:pPr>
        <w:ind w:left="0" w:right="0" w:firstLine="560"/>
        <w:spacing w:before="450" w:after="450" w:line="312" w:lineRule="auto"/>
      </w:pPr>
      <w:r>
        <w:rPr>
          <w:rFonts w:ascii="黑体" w:hAnsi="黑体" w:eastAsia="黑体" w:cs="黑体"/>
          <w:color w:val="000000"/>
          <w:sz w:val="36"/>
          <w:szCs w:val="36"/>
          <w:b w:val="1"/>
          <w:bCs w:val="1"/>
        </w:rPr>
        <w:t xml:space="preserve">　　“厉行节约制止餐饮浪费行为”专项主题教育总结</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2025-07-08T19:54:27+08:00</dcterms:created>
  <dcterms:modified xsi:type="dcterms:W3CDTF">2025-07-08T19:54:27+08:00</dcterms:modified>
</cp:coreProperties>
</file>

<file path=docProps/custom.xml><?xml version="1.0" encoding="utf-8"?>
<Properties xmlns="http://schemas.openxmlformats.org/officeDocument/2006/custom-properties" xmlns:vt="http://schemas.openxmlformats.org/officeDocument/2006/docPropsVTypes"/>
</file>