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世界湿地日宣传活动总结汇报范文三篇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style=color:#006aff&gt;世界湿地日宣传活动总结汇报1</w:t>
      </w:r>
    </w:p>
    <w:p>
      <w:pPr>
        <w:ind w:left="0" w:right="0" w:firstLine="560"/>
        <w:spacing w:before="450" w:after="450" w:line="312" w:lineRule="auto"/>
      </w:pPr>
      <w:r>
        <w:rPr>
          <w:rFonts w:ascii="宋体" w:hAnsi="宋体" w:eastAsia="宋体" w:cs="宋体"/>
          <w:color w:val="000"/>
          <w:sz w:val="28"/>
          <w:szCs w:val="28"/>
        </w:rPr>
        <w:t xml:space="preserve">　　根据市园林绿化局《关于组织开展202_年“世界湿地日”宣传活动的通知》要求，在第二十六个“世界湿地日”到来之际，石景山区园林局深入贯彻落实《中华人民共和国湿地保护法》、《北京市湿地保护条例》规定和市领导批示要求，紧密围绕“珍爱湿地，人与自然和谐共生”活动主题，精心谋划、周密部署，积极开展第二十六个“世界湿地日”主题宣传活动，取得了较好宣传成效，同时也为将在华举办的COP14大会营造良好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(一)学习通知精神，加强组织领导。我局高度重视湿地保护宣传工作，第一时间向局机关、各监测点和各街道传达市局《关于组织开展202_年“世界湿地日”宣传活动的通知》 精神，组织学习《中华人民共和国湿地保护法》和《北京市湿地保护条例》详细内容，确保全体职工深入领会本次活动的宣传主题、活动形式、具体要求和重要意义，进一步凝聚思想、统一行动，为宣传活动的正式展开打下了坚实基础。同时，我局成立了以主要领导任组长，分管领导任副组长，局相关科室主要负责人和各监测点负责人为成员的第二十六个“世界湿地日”主题宣传工作专班，主要领导负总责，分管领导具体抓，业务科室和监测点直接负责，为宣传活动后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围绕活动主题，制定工作计划。为确保宣传活动顺利开展，工作专班成立后，我局迅速组织专班人员召开了专题办公会，就活动时间、活动范围和活动形式进行了认真研究部署，结合实际制定宣传方案，明确人员分工。此外，因“世界湿地日”正值春节前后，根据实际情况，我局决定采取提前行动和避开春节长假的办法开展宣传活动：第一阶段，在各监测点、各街道进行横幅宣传和知识讲座。第二阶段，通过创森微信公众号等新闻媒体进行线上宣传。</w:t>
      </w:r>
    </w:p>
    <w:p>
      <w:pPr>
        <w:ind w:left="0" w:right="0" w:firstLine="560"/>
        <w:spacing w:before="450" w:after="450" w:line="312" w:lineRule="auto"/>
      </w:pPr>
      <w:r>
        <w:rPr>
          <w:rFonts w:ascii="宋体" w:hAnsi="宋体" w:eastAsia="宋体" w:cs="宋体"/>
          <w:color w:val="000"/>
          <w:sz w:val="28"/>
          <w:szCs w:val="28"/>
        </w:rPr>
        <w:t xml:space="preserve">　　(三)开展知识宣传，提高保护意识。结合疫情防控要求，1月27日上午，在第26个“世界湿地日”到来之际，石景山区园林绿化局资源执法科、森林防护中心在局主管领导的带领下，联合北京国际雕塑公园、区森林公安大队等单位，在北京国际雕塑公园开展了以“珍爱湿地--人与自然和谐共生”为主题的“世界湿地日”宣传和森林防火宣传活动。活动中，采取拉横幅、张贴宣传海报和向社会群众发放宣传资料、宣传品等形式，对游园人员进行广泛宣传。同时，区公园管理中心、街道办事处等单位和老山郊野公园、法海寺森林公园、南大荒苗圃等三个监测点，按照区“世界湿地日”宣传工作部署，均采取各种不同形式开展了世界湿地日宣传活动，收到了好的宣传效果，营造了“保护湿地，绿色冬奥，从我做起”的浓厚氛围，进一步提升了广大市民保护生态环境的意识。通俗易懂的宣传横幅和图文并茂的宣传展板吸引了众多群众驻足观看学习，切实达到了普及湿地保护知识，增强湿地保护意识的\'宣传效果。此外，各街道也陆续开展有关湿地保护知识宣传讲座，通过精美的PPT演示，给群众讲解保护湿地的重要性，同时以案释法，提高群众对破坏湿地资源行为的法律意识。期间，还穿插着知识问答和游戏环节，寓教于乐，帮助群众加深印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市局的悉心指导和全局上下的共同努力下，石景山区第二十六个“世界湿地日”宣传活动取得了一定的成效，但仍有不足之处，主要表现在两个方面：一是部门联动协作不足，与宣传、教育等部门沟通欠缺，从而使得宣传力度受限，宣传受众面较窄，没有在各单位机关和学校组织做到足够的宣传普及工作;二是宣传形式缺乏新颖，活动形式较为单一，主要依靠传统的横幅、海报、展板等线下宣传手段，没有充分发挥公众号、短视频等线上平台的传播优势，使得反映本区湿地保护工作的公益视频普及力度受限。</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石景山区园林局将深入贯彻落实国务院和市局对湿地保护工作的各项决策部署，深入践行“绿水青山就是金山银山”的理念，切实担当湿地保护知识宣传、强化湿地保护修复、维护生物多样性的神圣职责，为全市湿地保护和修复工作贡献所有力量。一是进一步强化部门联动，主动争取区宣传部门的支持和指导，主动寻求辖区内机关单位，特别是教育、卫生等部门的支持配合，集中在学校、医院等场所组织开展宣传活动，通过有奖知识问答、情景剧、小品、纪录片等学生和群众喜闻乐见的形式，深化宣传效果。二是进一步丰富活动形式，加大资金投入，搭建线上线下双重宣传阵地和平台，打造公益宣传片，在网络和电视平台广泛传播，通过警示提醒，让更多的群众了解湿地保护的重要性，呼吁全社会关心关注湿地保护。三是进一步依法管理整治，对于破坏湿地资源的行为，组织力量集中检查，对核心地区的自然湿地重点保护，禁止开垦占用或改变其用途，努力恢复湿地的自然特性、生态特性和生态功能。</w:t>
      </w:r>
    </w:p>
    <w:p>
      <w:pPr>
        <w:ind w:left="0" w:right="0" w:firstLine="560"/>
        <w:spacing w:before="450" w:after="450" w:line="312" w:lineRule="auto"/>
      </w:pPr>
      <w:r>
        <w:rPr>
          <w:rFonts w:ascii="宋体" w:hAnsi="宋体" w:eastAsia="宋体" w:cs="宋体"/>
          <w:color w:val="000"/>
          <w:sz w:val="28"/>
          <w:szCs w:val="28"/>
        </w:rPr>
        <w:t xml:space="preserve">style=color:#ff0000&gt;世界湿地日宣传活动总结汇报2</w:t>
      </w:r>
    </w:p>
    <w:p>
      <w:pPr>
        <w:ind w:left="0" w:right="0" w:firstLine="560"/>
        <w:spacing w:before="450" w:after="450" w:line="312" w:lineRule="auto"/>
      </w:pPr>
      <w:r>
        <w:rPr>
          <w:rFonts w:ascii="宋体" w:hAnsi="宋体" w:eastAsia="宋体" w:cs="宋体"/>
          <w:color w:val="000"/>
          <w:sz w:val="28"/>
          <w:szCs w:val="28"/>
        </w:rPr>
        <w:t xml:space="preserve">　　随着2月2日“世界湿地日”临近之际，赣州市湿地保护宣传活动正式启动。湿地是人类最重要的环境资源之一，是自然界最富生物多样性和较高生产力的生态系统，被称为“地球之肾”、“天然水库”和“天然物种库”。湿地具有涵养水源、净化水质、调蓄洪水、控制土壤侵蚀、补充水源、美化环境、调节气候、维持碳循环和保护海岸等极为重要的生态功能。通过宣传活动的开展，可提高周边社区群保护湿地的意识，达到维护赣江各源头流域的湿地生态系统平衡，增强湿地生态服务功能和湿地生物多样性，实现保护湿地就是保护生态环境的目的。</w:t>
      </w:r>
    </w:p>
    <w:p>
      <w:pPr>
        <w:ind w:left="0" w:right="0" w:firstLine="560"/>
        <w:spacing w:before="450" w:after="450" w:line="312" w:lineRule="auto"/>
      </w:pPr>
      <w:r>
        <w:rPr>
          <w:rFonts w:ascii="宋体" w:hAnsi="宋体" w:eastAsia="宋体" w:cs="宋体"/>
          <w:color w:val="000"/>
          <w:sz w:val="28"/>
          <w:szCs w:val="28"/>
        </w:rPr>
        <w:t xml:space="preserve">　　近年来，我市为了进一步突出湿地对生态环境改善发挥的重要作用，遏制湿地因人为因素而造成萎缩及功能退化的严峻局面，在省市两级领导的关注下，我市林业局加大了湿地保护力度，仅20xx年就新建4个保护性质的国家级、省级湿地公园，使我市省级以上湿地公园达到11个、湿地保护面积达20290.18公顷，对振兴赣南苏区发展、建设南方地区重要生态屏障起着重要的作用。</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style=color:#006aff&gt;世界湿地日宣传活动总结汇报3</w:t>
      </w:r>
    </w:p>
    <w:p>
      <w:pPr>
        <w:ind w:left="0" w:right="0" w:firstLine="560"/>
        <w:spacing w:before="450" w:after="450" w:line="312" w:lineRule="auto"/>
      </w:pPr>
      <w:r>
        <w:rPr>
          <w:rFonts w:ascii="宋体" w:hAnsi="宋体" w:eastAsia="宋体" w:cs="宋体"/>
          <w:color w:val="000"/>
          <w:sz w:val="28"/>
          <w:szCs w:val="28"/>
        </w:rPr>
        <w:t xml:space="preserve">　　202_年2月2日是第25个“世界湿地日”，今年的活动主题是“湿地与水-同生命 互相依”，按照《省林业局关于开展202_年“世界湿地日”宣传活动的通知》的要求，我市开展了形式多样的宣传活动，现将有关工作总结如下：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一、高度重视、积极组织</w:t>
      </w:r>
    </w:p>
    <w:p>
      <w:pPr>
        <w:ind w:left="0" w:right="0" w:firstLine="560"/>
        <w:spacing w:before="450" w:after="450" w:line="312" w:lineRule="auto"/>
      </w:pPr>
      <w:r>
        <w:rPr>
          <w:rFonts w:ascii="宋体" w:hAnsi="宋体" w:eastAsia="宋体" w:cs="宋体"/>
          <w:color w:val="000"/>
          <w:sz w:val="28"/>
          <w:szCs w:val="28"/>
        </w:rPr>
        <w:t xml:space="preserve">　　我局及时转发通知，要求各国家湿地公园管理机构和区(市、县)林业主管部门根据自身特定条件，充分利用公园、广场、社区等区域，组织开展形式多样的湿地日宣传活动，宣传《贵州省湿地保护条例》、《贵阳市湿地保护修复制度实施方案(试行)》等法律法规及有关湿地保护文件精神，统一思想、提高认识，确保第25个“世界湿地日”宣传活动扎实开展，取得成效。</w:t>
      </w:r>
    </w:p>
    <w:p>
      <w:pPr>
        <w:ind w:left="0" w:right="0" w:firstLine="560"/>
        <w:spacing w:before="450" w:after="450" w:line="312" w:lineRule="auto"/>
      </w:pPr>
      <w:r>
        <w:rPr>
          <w:rFonts w:ascii="宋体" w:hAnsi="宋体" w:eastAsia="宋体" w:cs="宋体"/>
          <w:color w:val="000"/>
          <w:sz w:val="28"/>
          <w:szCs w:val="28"/>
        </w:rPr>
        <w:t xml:space="preserve">&gt;　　二、形式多样、效果良好</w:t>
      </w:r>
    </w:p>
    <w:p>
      <w:pPr>
        <w:ind w:left="0" w:right="0" w:firstLine="560"/>
        <w:spacing w:before="450" w:after="450" w:line="312" w:lineRule="auto"/>
      </w:pPr>
      <w:r>
        <w:rPr>
          <w:rFonts w:ascii="宋体" w:hAnsi="宋体" w:eastAsia="宋体" w:cs="宋体"/>
          <w:color w:val="000"/>
          <w:sz w:val="28"/>
          <w:szCs w:val="28"/>
        </w:rPr>
        <w:t xml:space="preserve">　　紧紧围绕“湿地与水-同生命 互相依”这一主题，通过设固定宣传点、在社区宣传栏张贴宣传海报、悬挂宣传横幅、制作展板、发放宣传资料，举办湿地知识互动竞猜等形式多样的宣传活动, 还充分利用现有的展板、电子显示屏、电视等媒体宣传平台，向市民宣传保护湿地的重要意义，更使从事湿地保护工作的工作人员意识到湿地工作所面临的威胁和挑战，增强了为群众提供更多优质生态产品、优美生态环境的责任感，为牢固树立山水林田湖草生命共同体的理念打下坚实基础。</w:t>
      </w:r>
    </w:p>
    <w:p>
      <w:pPr>
        <w:ind w:left="0" w:right="0" w:firstLine="560"/>
        <w:spacing w:before="450" w:after="450" w:line="312" w:lineRule="auto"/>
      </w:pPr>
      <w:r>
        <w:rPr>
          <w:rFonts w:ascii="宋体" w:hAnsi="宋体" w:eastAsia="宋体" w:cs="宋体"/>
          <w:color w:val="000"/>
          <w:sz w:val="28"/>
          <w:szCs w:val="28"/>
        </w:rPr>
        <w:t xml:space="preserve">　　贵阳阿哈湖国家湿地公园管理处在公园北广场开展202_年“世界湿地日”宣传活动，为落实相关新冠防疫工作要求，宣传活动主要通过海报展示、资料分享、现场讲解的方式向公众宣传。宣传折页包括探索家门口的湿地、鸟类寻踪、水生植物观察记、来自远古的生命等公园系列宣传内容。现场讲解时，以提问抢答的方式与游客互动，得到游客们的积极响应，市民游客踊跃分享了自己生活中的节水小妙招、保水小方法、观光时的注意事项。</w:t>
      </w:r>
    </w:p>
    <w:p>
      <w:pPr>
        <w:ind w:left="0" w:right="0" w:firstLine="560"/>
        <w:spacing w:before="450" w:after="450" w:line="312" w:lineRule="auto"/>
      </w:pPr>
      <w:r>
        <w:rPr>
          <w:rFonts w:ascii="宋体" w:hAnsi="宋体" w:eastAsia="宋体" w:cs="宋体"/>
          <w:color w:val="000"/>
          <w:sz w:val="28"/>
          <w:szCs w:val="28"/>
        </w:rPr>
        <w:t xml:space="preserve">　　清镇市自然资源局会同贵阳市生态环境局清镇分局在贵州清镇红枫湖国家湿地公园联合主办了“保护红枫湖饮用水源，世界湿地日——湿地与水，同生命、互相依”主题宣教活动。本次宣传活动旨在强调红枫湖是百万人的水缸，是国家级的湿地公园，向人们传达湿地与水“同生命、互相依”的关系，鼓励公众行动，为保护水源、保护湿地做出努力。启动仪式后，参会单位及志愿者分组开展宣传活动，一组在红枫湖国家湿地公园内开展宣传活动和保护水源环保活动，给游客普及湿地和水源保护相关知识，集中清理垃圾。另一组深入红枫湖沿湖村寨，将生活在湿地及周边的群众作为科普宣传的重点对象，在人流集中地悬挂宣传标语、发放湿地宣传册、与群众进行交流、展示湿地图片等多种形式开展湿地宣传活动。</w:t>
      </w:r>
    </w:p>
    <w:p>
      <w:pPr>
        <w:ind w:left="0" w:right="0" w:firstLine="560"/>
        <w:spacing w:before="450" w:after="450" w:line="312" w:lineRule="auto"/>
      </w:pPr>
      <w:r>
        <w:rPr>
          <w:rFonts w:ascii="宋体" w:hAnsi="宋体" w:eastAsia="宋体" w:cs="宋体"/>
          <w:color w:val="000"/>
          <w:sz w:val="28"/>
          <w:szCs w:val="28"/>
        </w:rPr>
        <w:t xml:space="preserve">　　修文县自然资源局在修文县城人口密集区通过悬挂“保护湿地，维护生态系统安全”宣传横幅;以发放《湿地与水、同生命、互相依》宣传海报和宣传手册的形式向广大人民群众宣讲湿地保护的重要性及相关法律法规知识。同时，工作人员现场认真解答《湿地保护管理规定》、《贵州省湿地保护条例》、《湿地公园总体规划导则》有关条文规定，讲述保护湿地的重大意义、修文县湿地湿地发展现状和取得的成效，以及岩鹰湖国家湿地公园建设情况、鸟类资源和鸟类辨别与保护知识。</w:t>
      </w:r>
    </w:p>
    <w:p>
      <w:pPr>
        <w:ind w:left="0" w:right="0" w:firstLine="560"/>
        <w:spacing w:before="450" w:after="450" w:line="312" w:lineRule="auto"/>
      </w:pPr>
      <w:r>
        <w:rPr>
          <w:rFonts w:ascii="宋体" w:hAnsi="宋体" w:eastAsia="宋体" w:cs="宋体"/>
          <w:color w:val="000"/>
          <w:sz w:val="28"/>
          <w:szCs w:val="28"/>
        </w:rPr>
        <w:t xml:space="preserve">　　观山湖区、乌当区、开阳县等地在人流量较大的社区广场、公园、政务服务中心开展湿地日宣传活动。通过悬挂宣传横幅，发放宣传折页、环保袋等形式进一步弘扬湿地文化，提高公众的湿地保护意识。</w:t>
      </w:r>
    </w:p>
    <w:p>
      <w:pPr>
        <w:ind w:left="0" w:right="0" w:firstLine="560"/>
        <w:spacing w:before="450" w:after="450" w:line="312" w:lineRule="auto"/>
      </w:pPr>
      <w:r>
        <w:rPr>
          <w:rFonts w:ascii="宋体" w:hAnsi="宋体" w:eastAsia="宋体" w:cs="宋体"/>
          <w:color w:val="000"/>
          <w:sz w:val="28"/>
          <w:szCs w:val="28"/>
        </w:rPr>
        <w:t xml:space="preserve">&gt;　　三、认识湿地、宣传湿地</w:t>
      </w:r>
    </w:p>
    <w:p>
      <w:pPr>
        <w:ind w:left="0" w:right="0" w:firstLine="560"/>
        <w:spacing w:before="450" w:after="450" w:line="312" w:lineRule="auto"/>
      </w:pPr>
      <w:r>
        <w:rPr>
          <w:rFonts w:ascii="宋体" w:hAnsi="宋体" w:eastAsia="宋体" w:cs="宋体"/>
          <w:color w:val="000"/>
          <w:sz w:val="28"/>
          <w:szCs w:val="28"/>
        </w:rPr>
        <w:t xml:space="preserve">　　贵阳市通过开展形式多样的湿地保护宣传系列活动，让市民群众更好地了解和关心湿地、认识湿地、爱护湿地、宣传湿地，营造了全社会保护湿地的良好氛围。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2025-05-19T12:10:07+08:00</dcterms:created>
  <dcterms:modified xsi:type="dcterms:W3CDTF">2025-05-19T12:10:07+08:00</dcterms:modified>
</cp:coreProperties>
</file>

<file path=docProps/custom.xml><?xml version="1.0" encoding="utf-8"?>
<Properties xmlns="http://schemas.openxmlformats.org/officeDocument/2006/custom-properties" xmlns:vt="http://schemas.openxmlformats.org/officeDocument/2006/docPropsVTypes"/>
</file>