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两违分类处置工作总结(共4篇)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两违分类处置工作总结11、在集团层面上：集团公司强化政策措施的指导作用，增强了我矿井瓦斯治理动力。集团公司坚持每月召开一次安办会，研究安全生产中的重大问题，并听取矿井的瓦斯治理工作总结及下步治理工作计划。并不定时派遣集团公司安全总、总工办同...</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两违分类处置工作总结1</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两违分类处置工作总结2</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两违分类处置工作总结3</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黑体" w:hAnsi="黑体" w:eastAsia="黑体" w:cs="黑体"/>
          <w:color w:val="000000"/>
          <w:sz w:val="36"/>
          <w:szCs w:val="36"/>
          <w:b w:val="1"/>
          <w:bCs w:val="1"/>
        </w:rPr>
        <w:t xml:space="preserve">两违分类处置工作总结4</w:t>
      </w:r>
    </w:p>
    <w:p>
      <w:pPr>
        <w:ind w:left="0" w:right="0" w:firstLine="560"/>
        <w:spacing w:before="450" w:after="450" w:line="312" w:lineRule="auto"/>
      </w:pPr>
      <w:r>
        <w:rPr>
          <w:rFonts w:ascii="宋体" w:hAnsi="宋体" w:eastAsia="宋体" w:cs="宋体"/>
          <w:color w:val="000"/>
          <w:sz w:val="28"/>
          <w:szCs w:val="28"/>
        </w:rPr>
        <w:t xml:space="preserve">我园针对以往综合治理工作中的薄弱环节，本学习更加强了对教职工的法制宣传教育和学习讨论，内容有：新颁布的《义务教育法》、《中小学幼儿园安全管理办法》、《中小学校及幼儿安全防范基本要求》、《消防法知识问答》、使教师明确学习以法保护自己，维护自己的利益，以法约束自己的行为，同时做好有关学法的发言记录，掌握一些必要的安全知识。我园安全员陶老师参加了局组织的消防安全知识培训后，专门对全体教职员工进行了有关培训。在学习了《义务教育法》、《中小学幼儿园安全管理办法》后我们还组织每位教师进行问卷测试进一步理解法律法规。通过学习，教师感觉“学与不学不一样”安全防范意识普遍提高。本年度园内无一例火灾、失窃、幼儿走失、冒领事故发生。</w:t>
      </w:r>
    </w:p>
    <w:p>
      <w:pPr>
        <w:ind w:left="0" w:right="0" w:firstLine="560"/>
        <w:spacing w:before="450" w:after="450" w:line="312" w:lineRule="auto"/>
      </w:pPr>
      <w:r>
        <w:rPr>
          <w:rFonts w:ascii="宋体" w:hAnsi="宋体" w:eastAsia="宋体" w:cs="宋体"/>
          <w:color w:val="000"/>
          <w:sz w:val="28"/>
          <w:szCs w:val="28"/>
        </w:rPr>
        <w:t xml:space="preserve">当我们发现每天下午幼儿离园时分园门口总是聚集较多家长等待开门，当大门一开，许多家长争先恐后地跑步冲进园内，存在不安全的隐患时。就立即在家长会上进行宣传，希望家长务必加强安全意识，走路慢行不要着急，共同维持幼儿园良好秩序。特别是年纪大的祖辈家长注意安全，不要着急，提醒身体状况欠佳，走路行动不便，年龄在七十岁以上的祖辈家长不要来园接幼儿，以免发生意外。同时在对接送不得不由七十岁以上走路不便祖辈家长接送的幼儿由老师或保育员负责带领，避免他们上下台阶时的不安全因素。</w:t>
      </w:r>
    </w:p>
    <w:p>
      <w:pPr>
        <w:ind w:left="0" w:right="0" w:firstLine="560"/>
        <w:spacing w:before="450" w:after="450" w:line="312" w:lineRule="auto"/>
      </w:pPr>
      <w:r>
        <w:rPr>
          <w:rFonts w:ascii="宋体" w:hAnsi="宋体" w:eastAsia="宋体" w:cs="宋体"/>
          <w:color w:val="000"/>
          <w:sz w:val="28"/>
          <w:szCs w:val="28"/>
        </w:rPr>
        <w:t xml:space="preserve">另外，我们通过撰写师德学习体会等方式对教师进行师德规范教育，取得一定效果。同时，我们不忘对自己的教育对象幼儿，进行一系列的安全教育，开展了形式多样的遵守交通安全方面的宣传，使幼儿掌握一些初浅的交通安全标志，同时，将安全教育作为教学活动的主要内容融入课程之中，利用环境创设、录像、图片、儿歌、故事、讲讲做做，使孩子懂得“发生急事怎么办？发生火灾怎么办？迷路怎么办？玩运动器具如何保护自己？”“进出口分道走”“盥洗人多等一等”。我们还将安全教育拓展到家庭中，在全园开展亲子互动幼儿家居安全知识竞赛，做到人人参与，取得了良好效果。</w:t>
      </w:r>
    </w:p>
    <w:p>
      <w:pPr>
        <w:ind w:left="0" w:right="0" w:firstLine="560"/>
        <w:spacing w:before="450" w:after="450" w:line="312" w:lineRule="auto"/>
      </w:pPr>
      <w:r>
        <w:rPr>
          <w:rFonts w:ascii="宋体" w:hAnsi="宋体" w:eastAsia="宋体" w:cs="宋体"/>
          <w:color w:val="000"/>
          <w:sz w:val="28"/>
          <w:szCs w:val="28"/>
        </w:rPr>
        <w:t xml:space="preserve">每当下雨天及时铺上防滑地毯，园长亲自站岗，提醒家长接送幼儿和园内的安全注意事项。提醒家长在下雨天接送孩子时务必及时接送幼儿，注意来、回接送幼儿时路上的安全。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