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智治政府工作总结(热门32篇)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智治政府工作总结1(一)充分发挥社区各部门职能作用1、率先完成社区人员定位定岗工作、社区书记主任任推进全国市域社会治理现代化工作第一责任人，负责社区综治维稳和推进全国市域社会治理现代化工作工作。2、将综治维稳作为人的重要考量标准。在人员分工...</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智治政府工作总结1</w:t>
      </w:r>
    </w:p>
    <w:p>
      <w:pPr>
        <w:ind w:left="0" w:right="0" w:firstLine="560"/>
        <w:spacing w:before="450" w:after="450" w:line="312" w:lineRule="auto"/>
      </w:pPr>
      <w:r>
        <w:rPr>
          <w:rFonts w:ascii="宋体" w:hAnsi="宋体" w:eastAsia="宋体" w:cs="宋体"/>
          <w:color w:val="000"/>
          <w:sz w:val="28"/>
          <w:szCs w:val="28"/>
        </w:rPr>
        <w:t xml:space="preserve">(一)充分发挥社区各部门职能作用</w:t>
      </w:r>
    </w:p>
    <w:p>
      <w:pPr>
        <w:ind w:left="0" w:right="0" w:firstLine="560"/>
        <w:spacing w:before="450" w:after="450" w:line="312" w:lineRule="auto"/>
      </w:pPr>
      <w:r>
        <w:rPr>
          <w:rFonts w:ascii="宋体" w:hAnsi="宋体" w:eastAsia="宋体" w:cs="宋体"/>
          <w:color w:val="000"/>
          <w:sz w:val="28"/>
          <w:szCs w:val="28"/>
        </w:rPr>
        <w:t xml:space="preserve">1、率先完成社区人员定位定岗工作、社区书记主任任推进全国市域社会治理现代化工作第一责任人，负责社区综治维稳和推进全国市域社会治理现代化工作工作。</w:t>
      </w:r>
    </w:p>
    <w:p>
      <w:pPr>
        <w:ind w:left="0" w:right="0" w:firstLine="560"/>
        <w:spacing w:before="450" w:after="450" w:line="312" w:lineRule="auto"/>
      </w:pPr>
      <w:r>
        <w:rPr>
          <w:rFonts w:ascii="宋体" w:hAnsi="宋体" w:eastAsia="宋体" w:cs="宋体"/>
          <w:color w:val="000"/>
          <w:sz w:val="28"/>
          <w:szCs w:val="28"/>
        </w:rPr>
        <w:t xml:space="preserve">2、将综治维稳作为人的重要考量标准。在人员分工上始终把政治标准放在首位，严把推进全国市域社会治理现代化试点工作维稳人员用人关口，坚持把“对党忠诚”作为用人的第一政治品质来要求，将“干净干事”作为工作人员立身之本、工作之基，强化“为民服务”的宗旨意识。建立综治工作领导责任追究制和“一票否决”制，对在综治各项举措落实不力，造成恶劣影响的坚决做到“一票否决”。同时，按照社区工作人员的要求和分工情况，严格做好推进全国市域社会治理现代化工作。</w:t>
      </w:r>
    </w:p>
    <w:p>
      <w:pPr>
        <w:ind w:left="0" w:right="0" w:firstLine="560"/>
        <w:spacing w:before="450" w:after="450" w:line="312" w:lineRule="auto"/>
      </w:pPr>
      <w:r>
        <w:rPr>
          <w:rFonts w:ascii="宋体" w:hAnsi="宋体" w:eastAsia="宋体" w:cs="宋体"/>
          <w:color w:val="000"/>
          <w:sz w:val="28"/>
          <w:szCs w:val="28"/>
        </w:rPr>
        <w:t xml:space="preserve">(三)加强社会组织党的建设工作，增强党对社会组织的核心领导地位。一是持续抓好社会组织党员队伍发展。紧紧围绕“坚持标准，保证质量，改善结构，慎重发展”的工作方针，在年初制定社区党建工作重点任务，细化任务目标，层层压实责任，扎实做好党员发展工作，不断壮大社会组织党员队伍。二是积极组织党员参加各类党建主题活动。坚持以非公企业和社会组织“双提升、双融入、双服务”为抓手，扎实开展基层党组织建设年活动，在落实好“三会一课”、“主题党日”、组织生活会等基本制度的同时，开展“党员微党课”、云岭先锋夜校访谈视频学习“评星晋级、争创双强”和“党建引领强堡垒、争当先锋作表率”一季度书记讲堂竞赛等主题活动2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智治政府工作总结2</w:t>
      </w:r>
    </w:p>
    <w:p>
      <w:pPr>
        <w:ind w:left="0" w:right="0" w:firstLine="560"/>
        <w:spacing w:before="450" w:after="450" w:line="312" w:lineRule="auto"/>
      </w:pPr>
      <w:r>
        <w:rPr>
          <w:rFonts w:ascii="宋体" w:hAnsi="宋体" w:eastAsia="宋体" w:cs="宋体"/>
          <w:color w:val="000"/>
          <w:sz w:val="28"/>
          <w:szCs w:val="28"/>
        </w:rPr>
        <w:t xml:space="preserve">为进一步加强xxx镇财政资金监管，落实好国家、自治区各项惠民政策，提高财政资金使用效益，规范xxx镇财政资金使用与管理，根据《xx区财政厅关于开展xxx镇财政资金监管检查工作的通知》（x财预[20xx]1294号）要求，我xx积极组织相关人员对全旗xxx镇财政资金监管工作进行全面调研。现将调研情况简要总结如下：</w:t>
      </w:r>
    </w:p>
    <w:p>
      <w:pPr>
        <w:ind w:left="0" w:right="0" w:firstLine="560"/>
        <w:spacing w:before="450" w:after="450" w:line="312" w:lineRule="auto"/>
      </w:pPr>
      <w:r>
        <w:rPr>
          <w:rFonts w:ascii="宋体" w:hAnsi="宋体" w:eastAsia="宋体" w:cs="宋体"/>
          <w:color w:val="000"/>
          <w:sz w:val="28"/>
          <w:szCs w:val="28"/>
        </w:rPr>
        <w:t xml:space="preserve">&gt;一、xxx镇财政所基本情况</w:t>
      </w:r>
    </w:p>
    <w:p>
      <w:pPr>
        <w:ind w:left="0" w:right="0" w:firstLine="560"/>
        <w:spacing w:before="450" w:after="450" w:line="312" w:lineRule="auto"/>
      </w:pPr>
      <w:r>
        <w:rPr>
          <w:rFonts w:ascii="宋体" w:hAnsi="宋体" w:eastAsia="宋体" w:cs="宋体"/>
          <w:color w:val="000"/>
          <w:sz w:val="28"/>
          <w:szCs w:val="28"/>
        </w:rPr>
        <w:t xml:space="preserve">我旗13个xxx镇共设有13个财政所，财政所共有62人，其中：行政人员7人，事业人员55人。平均每个财政所4－6人，配备了一名所长、一名会计或一名出纳员。其中本科学历10名，专科学历52名，平均年龄在37周岁。xxx镇财政除各项惠农补贴资金和专项资金以外的人员经费办公经费由旗财政核算包干经费，节余留用，超支不补。其它各站所不在单独核算经费，由财政所统一管理。</w:t>
      </w:r>
    </w:p>
    <w:p>
      <w:pPr>
        <w:ind w:left="0" w:right="0" w:firstLine="560"/>
        <w:spacing w:before="450" w:after="450" w:line="312" w:lineRule="auto"/>
      </w:pPr>
      <w:r>
        <w:rPr>
          <w:rFonts w:ascii="宋体" w:hAnsi="宋体" w:eastAsia="宋体" w:cs="宋体"/>
          <w:color w:val="000"/>
          <w:sz w:val="28"/>
          <w:szCs w:val="28"/>
        </w:rPr>
        <w:t xml:space="preserve">20xx年，参加旗财政局组织惠农惠牧政策培训1次，加强资金管理方面的培训2次，培训旗乡两级财政人员已超过180人次。乡镇财政按照各类资金的管理要求，努力完成工作，结合农村牧区农合改革要求，建立健全一些新的规章制度，确保把上级政府对基层农牧民的关怀落到实处，全力做到好事办好。</w:t>
      </w:r>
    </w:p>
    <w:p>
      <w:pPr>
        <w:ind w:left="0" w:right="0" w:firstLine="560"/>
        <w:spacing w:before="450" w:after="450" w:line="312" w:lineRule="auto"/>
      </w:pPr>
      <w:r>
        <w:rPr>
          <w:rFonts w:ascii="宋体" w:hAnsi="宋体" w:eastAsia="宋体" w:cs="宋体"/>
          <w:color w:val="000"/>
          <w:sz w:val="28"/>
          <w:szCs w:val="28"/>
        </w:rPr>
        <w:t xml:space="preserve">&gt;二、xxx镇管理体制</w:t>
      </w:r>
    </w:p>
    <w:p>
      <w:pPr>
        <w:ind w:left="0" w:right="0" w:firstLine="560"/>
        <w:spacing w:before="450" w:after="450" w:line="312" w:lineRule="auto"/>
      </w:pPr>
      <w:r>
        <w:rPr>
          <w:rFonts w:ascii="宋体" w:hAnsi="宋体" w:eastAsia="宋体" w:cs="宋体"/>
          <w:color w:val="000"/>
          <w:sz w:val="28"/>
          <w:szCs w:val="28"/>
        </w:rPr>
        <w:t xml:space="preserve">乡镇财政所隶属于乡镇政府直接领导，接受旗财政局业务指导，履行乡镇财政管理职责。具体如下：</w:t>
      </w:r>
    </w:p>
    <w:p>
      <w:pPr>
        <w:ind w:left="0" w:right="0" w:firstLine="560"/>
        <w:spacing w:before="450" w:after="450" w:line="312" w:lineRule="auto"/>
      </w:pPr>
      <w:r>
        <w:rPr>
          <w:rFonts w:ascii="宋体" w:hAnsi="宋体" w:eastAsia="宋体" w:cs="宋体"/>
          <w:color w:val="000"/>
          <w:sz w:val="28"/>
          <w:szCs w:val="28"/>
        </w:rPr>
        <w:t xml:space="preserve">1、调整旗乡财政体制。我旗对旗乡财政体制进行了调整，调整后的体制为“核定支出，确定补助，超支不补，结余留用”。新的体制下,进一步明确了乡级政府支出责任，乡级财政必须科学合理安排支出，严格执行支出预算。</w:t>
      </w:r>
    </w:p>
    <w:p>
      <w:pPr>
        <w:ind w:left="0" w:right="0" w:firstLine="560"/>
        <w:spacing w:before="450" w:after="450" w:line="312" w:lineRule="auto"/>
      </w:pPr>
      <w:r>
        <w:rPr>
          <w:rFonts w:ascii="宋体" w:hAnsi="宋体" w:eastAsia="宋体" w:cs="宋体"/>
          <w:color w:val="000"/>
          <w:sz w:val="28"/>
          <w:szCs w:val="28"/>
        </w:rPr>
        <w:t xml:space="preserve">2、确保乡级财权不变。“乡财县管”财政体制是在乡级的资金所有权、使用权和审批权不变的前提下，推行的财政管理方式，按照公共财政的原则，进一步明确了旗乡两级各自的支出责任。</w:t>
      </w:r>
    </w:p>
    <w:p>
      <w:pPr>
        <w:ind w:left="0" w:right="0" w:firstLine="560"/>
        <w:spacing w:before="450" w:after="450" w:line="312" w:lineRule="auto"/>
      </w:pPr>
      <w:r>
        <w:rPr>
          <w:rFonts w:ascii="宋体" w:hAnsi="宋体" w:eastAsia="宋体" w:cs="宋体"/>
          <w:color w:val="000"/>
          <w:sz w:val="28"/>
          <w:szCs w:val="28"/>
        </w:rPr>
        <w:t xml:space="preserve">3、乡镇政府财务收支按预算单位核算管理，每月定期上报会计报表（资产负债表、收入支出表），实现和财政局国库账账相对。</w:t>
      </w:r>
    </w:p>
    <w:p>
      <w:pPr>
        <w:ind w:left="0" w:right="0" w:firstLine="560"/>
        <w:spacing w:before="450" w:after="450" w:line="312" w:lineRule="auto"/>
      </w:pPr>
      <w:r>
        <w:rPr>
          <w:rFonts w:ascii="宋体" w:hAnsi="宋体" w:eastAsia="宋体" w:cs="宋体"/>
          <w:color w:val="000"/>
          <w:sz w:val="28"/>
          <w:szCs w:val="28"/>
        </w:rPr>
        <w:t xml:space="preserve">4、为进一步做好保障村级组织运转工作，我旗按月预拨嘎查村办公经费，其余补助资金待年末一次性拨付，保证嘎查村干部工资通过“一卡通”足额发放。这样可以有效杜绝各乡镇出现截留、挤占、挪用的现象发生，做好村财民理乡代管工作，切实保障村级组织运转正常。</w:t>
      </w:r>
    </w:p>
    <w:p>
      <w:pPr>
        <w:ind w:left="0" w:right="0" w:firstLine="560"/>
        <w:spacing w:before="450" w:after="450" w:line="312" w:lineRule="auto"/>
      </w:pPr>
      <w:r>
        <w:rPr>
          <w:rFonts w:ascii="宋体" w:hAnsi="宋体" w:eastAsia="宋体" w:cs="宋体"/>
          <w:color w:val="000"/>
          <w:sz w:val="28"/>
          <w:szCs w:val="28"/>
        </w:rPr>
        <w:t xml:space="preserve">5、乡镇各项大额采购支出，由乡镇提出申请和计划，经财政局按照预算审核后，旗采购办集中招标采购，采购资金由旗财政局直接支付。</w:t>
      </w:r>
    </w:p>
    <w:p>
      <w:pPr>
        <w:ind w:left="0" w:right="0" w:firstLine="560"/>
        <w:spacing w:before="450" w:after="450" w:line="312" w:lineRule="auto"/>
      </w:pPr>
      <w:r>
        <w:rPr>
          <w:rFonts w:ascii="宋体" w:hAnsi="宋体" w:eastAsia="宋体" w:cs="宋体"/>
          <w:color w:val="000"/>
          <w:sz w:val="28"/>
          <w:szCs w:val="28"/>
        </w:rPr>
        <w:t xml:space="preserve">6、乡镇使用的所有收费票据由旗财政局管理，实行“限量使用、缴旧领新”，并且做到罚没收入及其他非税收入全部上缴入库。</w:t>
      </w:r>
    </w:p>
    <w:p>
      <w:pPr>
        <w:ind w:left="0" w:right="0" w:firstLine="560"/>
        <w:spacing w:before="450" w:after="450" w:line="312" w:lineRule="auto"/>
      </w:pPr>
      <w:r>
        <w:rPr>
          <w:rFonts w:ascii="宋体" w:hAnsi="宋体" w:eastAsia="宋体" w:cs="宋体"/>
          <w:color w:val="000"/>
          <w:sz w:val="28"/>
          <w:szCs w:val="28"/>
        </w:rPr>
        <w:t xml:space="preserve">&gt;三、xxx镇财政监管工作的主要做法</w:t>
      </w:r>
    </w:p>
    <w:p>
      <w:pPr>
        <w:ind w:left="0" w:right="0" w:firstLine="560"/>
        <w:spacing w:before="450" w:after="450" w:line="312" w:lineRule="auto"/>
      </w:pPr>
      <w:r>
        <w:rPr>
          <w:rFonts w:ascii="宋体" w:hAnsi="宋体" w:eastAsia="宋体" w:cs="宋体"/>
          <w:color w:val="000"/>
          <w:sz w:val="28"/>
          <w:szCs w:val="28"/>
        </w:rPr>
        <w:t xml:space="preserve">（一）领导重视。财政局始终把强农惠农资金监管摆上重要议事日程，构建工作网络，明确职能分工，落实工作责任。并制定xx旗xxx镇财政资金监管实施办法，进一步明确资金监管的目标、范围及各部门监管职责，确保每一项资金无论在哪个层级、哪个环节都有人负责，有人管理。同时，构建工作人员信息网络，确保运转畅通。</w:t>
      </w:r>
    </w:p>
    <w:p>
      <w:pPr>
        <w:ind w:left="0" w:right="0" w:firstLine="560"/>
        <w:spacing w:before="450" w:after="450" w:line="312" w:lineRule="auto"/>
      </w:pPr>
      <w:r>
        <w:rPr>
          <w:rFonts w:ascii="宋体" w:hAnsi="宋体" w:eastAsia="宋体" w:cs="宋体"/>
          <w:color w:val="000"/>
          <w:sz w:val="28"/>
          <w:szCs w:val="28"/>
        </w:rPr>
        <w:t xml:space="preserve">（二）沟通协调。加强与各部门沟通协调，努力营造良好的乡镇财政资金监管氛围，确保乡镇财政资金安全高效运行。在加强与xxx镇沟通的同时也要加强与项目主管部门沟通协调，要求项目主管部门在项目批复或资金下达的同时，将项目或资金管理办法、管理要求及时转发或传达到xxx镇政府和xxx镇财政，确保政策信息到位，以便xxx镇政府和xxx镇财政更好地对项目或资金进行监督，切实提高项目或资金的使用效益。与此同时，进一步完善机关监督检查机构建设，建立健全相关管理制度，确保xxx镇财政监督规范化、制度化。</w:t>
      </w:r>
    </w:p>
    <w:p>
      <w:pPr>
        <w:ind w:left="0" w:right="0" w:firstLine="560"/>
        <w:spacing w:before="450" w:after="450" w:line="312" w:lineRule="auto"/>
      </w:pPr>
      <w:r>
        <w:rPr>
          <w:rFonts w:ascii="宋体" w:hAnsi="宋体" w:eastAsia="宋体" w:cs="宋体"/>
          <w:color w:val="000"/>
          <w:sz w:val="28"/>
          <w:szCs w:val="28"/>
        </w:rPr>
        <w:t xml:space="preserve">（三）公开透明。一是政策公开。及时将各项惠农惠牧补贴政策的落实范围、补贴对象、政策依据、发放标准和金额和工作动态，利用政务公开栏、发放宣传单、政务网站和机关电子显示屏、xxx镇便民服务大厅等平台，向广大农牧民群众进行宣传，让更多的群众了解国家政策和补贴信息。接受社会和群众的监督，使乡镇财政补贴资金发放更加透明。二是资金公开。补贴资金全部通过财政补贴农牧民资金“一卡通”直接发放到农牧民手中。并及时将补贴信息归档，及时将补贴信息明细通过手机短信的方式通知到农牧民，实现补贴资金发放公开。同时，根据补贴资金发放要求和相关补贴资金发放实施方案规定，在补贴资金发放前，将补贴资对象相关信息在xxx镇和嘎查村进行公示，在公示期间如有举报、投诉等现象，要进行认真核实，确保补贴资金安全发放。</w:t>
      </w:r>
    </w:p>
    <w:p>
      <w:pPr>
        <w:ind w:left="0" w:right="0" w:firstLine="560"/>
        <w:spacing w:before="450" w:after="450" w:line="312" w:lineRule="auto"/>
      </w:pPr>
      <w:r>
        <w:rPr>
          <w:rFonts w:ascii="宋体" w:hAnsi="宋体" w:eastAsia="宋体" w:cs="宋体"/>
          <w:color w:val="000"/>
          <w:sz w:val="28"/>
          <w:szCs w:val="28"/>
        </w:rPr>
        <w:t xml:space="preserve">&gt;四、xxx镇财政资金监管情况</w:t>
      </w:r>
    </w:p>
    <w:p>
      <w:pPr>
        <w:ind w:left="0" w:right="0" w:firstLine="560"/>
        <w:spacing w:before="450" w:after="450" w:line="312" w:lineRule="auto"/>
      </w:pPr>
      <w:r>
        <w:rPr>
          <w:rFonts w:ascii="宋体" w:hAnsi="宋体" w:eastAsia="宋体" w:cs="宋体"/>
          <w:color w:val="000"/>
          <w:sz w:val="28"/>
          <w:szCs w:val="28"/>
        </w:rPr>
        <w:t xml:space="preserve">（一）预算资金监管。按照年初部门预算安排用款计划，每月将公务费、业务费等苏木镇日常运转经费拨付到xxx镇，在资金拨付过程中严格按照预算资金管理要求和资金拨付程序予以拨付资金，有效加强了对资金的监管；与此同时，还要求xxx镇将资金使用情况定期报国库股，以便充分了解资金用途，更好地监督资金使用和管理，并在机关年度监督检查计划中安排苏木镇资金监督检查工作任务，确保xxx镇财政资金安全高效运行。</w:t>
      </w:r>
    </w:p>
    <w:p>
      <w:pPr>
        <w:ind w:left="0" w:right="0" w:firstLine="560"/>
        <w:spacing w:before="450" w:after="450" w:line="312" w:lineRule="auto"/>
      </w:pPr>
      <w:r>
        <w:rPr>
          <w:rFonts w:ascii="宋体" w:hAnsi="宋体" w:eastAsia="宋体" w:cs="宋体"/>
          <w:color w:val="000"/>
          <w:sz w:val="28"/>
          <w:szCs w:val="28"/>
        </w:rPr>
        <w:t xml:space="preserve">（二）项目资金监管。一是补贴资金监管。积极协调涉农涉牧补贴资金对口管理部门，明确了每项补助资金的上报、审核、发放程序，并按照资金归口管理的要求，进一步明确资金在上报、审核、发放过程中旗直相关部门、xxx镇财政、有关业务站办所、嘎查（村）委会的职责和资金拨付运行流程，加强对补助资金的.监管。二是项目资金监管。积极协调项目主管部门，加强对项目建设的跟踪监督，在项目建设前期对项目的可行性进行研究，项目建设过程中组成检查组对项目进展和项目工程质量进行监督，在项目建成后配合项目主管部门组成验收组，对项目进行竣工验收，有效促进了项目开展和实施。</w:t>
      </w:r>
    </w:p>
    <w:p>
      <w:pPr>
        <w:ind w:left="0" w:right="0" w:firstLine="560"/>
        <w:spacing w:before="450" w:after="450" w:line="312" w:lineRule="auto"/>
      </w:pPr>
      <w:r>
        <w:rPr>
          <w:rFonts w:ascii="宋体" w:hAnsi="宋体" w:eastAsia="宋体" w:cs="宋体"/>
          <w:color w:val="000"/>
          <w:sz w:val="28"/>
          <w:szCs w:val="28"/>
        </w:rPr>
        <w:t xml:space="preserve">（三）重点建设资金监管。全旗重点建设项目监管主要依靠局农财股、综改股、基建股和监督检查股来完成，其他相关股室配合。重点建设资金严格按照基本建设资金管理办法进行管理，在项目建设过程中按照合同约定的方式支付项目建设资金，并要求项目主管部门和项目施工单位定期报送项目进展情况，并不定期的到项目地进行检查，有效加强了项目资金监管，促进了项目建设。</w:t>
      </w:r>
    </w:p>
    <w:p>
      <w:pPr>
        <w:ind w:left="0" w:right="0" w:firstLine="560"/>
        <w:spacing w:before="450" w:after="450" w:line="312" w:lineRule="auto"/>
      </w:pPr>
      <w:r>
        <w:rPr>
          <w:rFonts w:ascii="宋体" w:hAnsi="宋体" w:eastAsia="宋体" w:cs="宋体"/>
          <w:color w:val="000"/>
          <w:sz w:val="28"/>
          <w:szCs w:val="28"/>
        </w:rPr>
        <w:t xml:space="preserve">（四）开展xxx镇财政资金专项检查。按照年初制定的财政资金监督检查工作计划，将组成专项检查组，采取抽查或有针对性专项检查的方式，对xxx镇财政资金实行检查，并努力做到检查有方案、有记录，发现问题有整改记录，确保xxx镇财政资金的安全有效运行。</w:t>
      </w:r>
    </w:p>
    <w:p>
      <w:pPr>
        <w:ind w:left="0" w:right="0" w:firstLine="560"/>
        <w:spacing w:before="450" w:after="450" w:line="312" w:lineRule="auto"/>
      </w:pPr>
      <w:r>
        <w:rPr>
          <w:rFonts w:ascii="宋体" w:hAnsi="宋体" w:eastAsia="宋体" w:cs="宋体"/>
          <w:color w:val="000"/>
          <w:sz w:val="28"/>
          <w:szCs w:val="28"/>
        </w:rPr>
        <w:t xml:space="preserve">（五）在20xx年7月份，为了适应新的工作形势和任务，我局投入资金9万余元对“一卡通”网络进行全面升级，13个xxx镇（场）由原来的网络全面升级到光纤网络，网络速度由此提升了几十倍，工作效率也数倍的提升。与此同时，我局再次投入12万元，对全旗财政所的财务记账系统进行联网升级，全面使用用友g6-e软件平台，所有财政局相关股室都能对乡镇财政所相关的账务处理情况进行实时的查阅和审核。</w:t>
      </w:r>
    </w:p>
    <w:p>
      <w:pPr>
        <w:ind w:left="0" w:right="0" w:firstLine="560"/>
        <w:spacing w:before="450" w:after="450" w:line="312" w:lineRule="auto"/>
      </w:pPr>
      <w:r>
        <w:rPr>
          <w:rFonts w:ascii="宋体" w:hAnsi="宋体" w:eastAsia="宋体" w:cs="宋体"/>
          <w:color w:val="000"/>
          <w:sz w:val="28"/>
          <w:szCs w:val="28"/>
        </w:rPr>
        <w:t xml:space="preserve">&gt;五、预决算编制</w:t>
      </w:r>
    </w:p>
    <w:p>
      <w:pPr>
        <w:ind w:left="0" w:right="0" w:firstLine="560"/>
        <w:spacing w:before="450" w:after="450" w:line="312" w:lineRule="auto"/>
      </w:pPr>
      <w:r>
        <w:rPr>
          <w:rFonts w:ascii="宋体" w:hAnsi="宋体" w:eastAsia="宋体" w:cs="宋体"/>
          <w:color w:val="000"/>
          <w:sz w:val="28"/>
          <w:szCs w:val="28"/>
        </w:rPr>
        <w:t xml:space="preserve">对乡镇财政预算编制，我旗采取部门预算编制，本着“一级财政，一级事权，财权与事权统一”的原则。</w:t>
      </w:r>
    </w:p>
    <w:p>
      <w:pPr>
        <w:ind w:left="0" w:right="0" w:firstLine="560"/>
        <w:spacing w:before="450" w:after="450" w:line="312" w:lineRule="auto"/>
      </w:pPr>
      <w:r>
        <w:rPr>
          <w:rFonts w:ascii="宋体" w:hAnsi="宋体" w:eastAsia="宋体" w:cs="宋体"/>
          <w:color w:val="000"/>
          <w:sz w:val="28"/>
          <w:szCs w:val="28"/>
        </w:rPr>
        <w:t xml:space="preserve">编制部门预算的优点：编制部门预算，能够比较清楚地理顺和安排各种支出内容和项目，即使政府预算清晰易懂，也便于对财政资金进行统一管理，预算管理严格依法进行，法律约束力很强，非经法定程序不得任意调整。</w:t>
      </w:r>
    </w:p>
    <w:p>
      <w:pPr>
        <w:ind w:left="0" w:right="0" w:firstLine="560"/>
        <w:spacing w:before="450" w:after="450" w:line="312" w:lineRule="auto"/>
      </w:pPr>
      <w:r>
        <w:rPr>
          <w:rFonts w:ascii="宋体" w:hAnsi="宋体" w:eastAsia="宋体" w:cs="宋体"/>
          <w:color w:val="000"/>
          <w:sz w:val="28"/>
          <w:szCs w:val="28"/>
        </w:rPr>
        <w:t xml:space="preserve">编制部门预算的缺点：</w:t>
      </w:r>
    </w:p>
    <w:p>
      <w:pPr>
        <w:ind w:left="0" w:right="0" w:firstLine="560"/>
        <w:spacing w:before="450" w:after="450" w:line="312" w:lineRule="auto"/>
      </w:pPr>
      <w:r>
        <w:rPr>
          <w:rFonts w:ascii="宋体" w:hAnsi="宋体" w:eastAsia="宋体" w:cs="宋体"/>
          <w:color w:val="000"/>
          <w:sz w:val="28"/>
          <w:szCs w:val="28"/>
        </w:rPr>
        <w:t xml:space="preserve">（1）预算编制不科学。内容相对简单，缺乏具体的明细资料，编制方法一直沿用“基数+增长”的方法；</w:t>
      </w:r>
    </w:p>
    <w:p>
      <w:pPr>
        <w:ind w:left="0" w:right="0" w:firstLine="560"/>
        <w:spacing w:before="450" w:after="450" w:line="312" w:lineRule="auto"/>
      </w:pPr>
      <w:r>
        <w:rPr>
          <w:rFonts w:ascii="宋体" w:hAnsi="宋体" w:eastAsia="宋体" w:cs="宋体"/>
          <w:color w:val="000"/>
          <w:sz w:val="28"/>
          <w:szCs w:val="28"/>
        </w:rPr>
        <w:t xml:space="preserve">（2）预算执行不到位；</w:t>
      </w:r>
    </w:p>
    <w:p>
      <w:pPr>
        <w:ind w:left="0" w:right="0" w:firstLine="560"/>
        <w:spacing w:before="450" w:after="450" w:line="312" w:lineRule="auto"/>
      </w:pPr>
      <w:r>
        <w:rPr>
          <w:rFonts w:ascii="宋体" w:hAnsi="宋体" w:eastAsia="宋体" w:cs="宋体"/>
          <w:color w:val="000"/>
          <w:sz w:val="28"/>
          <w:szCs w:val="28"/>
        </w:rPr>
        <w:t xml:space="preserve">（3）预算监督不力。乡镇人大的审查和监督职责履行不充分，财政部门缺乏内部监督和制衡机制。</w:t>
      </w:r>
    </w:p>
    <w:p>
      <w:pPr>
        <w:ind w:left="0" w:right="0" w:firstLine="560"/>
        <w:spacing w:before="450" w:after="450" w:line="312" w:lineRule="auto"/>
      </w:pPr>
      <w:r>
        <w:rPr>
          <w:rFonts w:ascii="宋体" w:hAnsi="宋体" w:eastAsia="宋体" w:cs="宋体"/>
          <w:color w:val="000"/>
          <w:sz w:val="28"/>
          <w:szCs w:val="28"/>
        </w:rPr>
        <w:t xml:space="preserve">&gt;今后改革的目标和要求：</w:t>
      </w:r>
    </w:p>
    <w:p>
      <w:pPr>
        <w:ind w:left="0" w:right="0" w:firstLine="560"/>
        <w:spacing w:before="450" w:after="450" w:line="312" w:lineRule="auto"/>
      </w:pPr>
      <w:r>
        <w:rPr>
          <w:rFonts w:ascii="宋体" w:hAnsi="宋体" w:eastAsia="宋体" w:cs="宋体"/>
          <w:color w:val="000"/>
          <w:sz w:val="28"/>
          <w:szCs w:val="28"/>
        </w:rPr>
        <w:t xml:space="preserve">1、继续深化部门预算、国库集中支付、政府采购和收支两条线管理改革；</w:t>
      </w:r>
    </w:p>
    <w:p>
      <w:pPr>
        <w:ind w:left="0" w:right="0" w:firstLine="560"/>
        <w:spacing w:before="450" w:after="450" w:line="312" w:lineRule="auto"/>
      </w:pPr>
      <w:r>
        <w:rPr>
          <w:rFonts w:ascii="宋体" w:hAnsi="宋体" w:eastAsia="宋体" w:cs="宋体"/>
          <w:color w:val="000"/>
          <w:sz w:val="28"/>
          <w:szCs w:val="28"/>
        </w:rPr>
        <w:t xml:space="preserve">2、清理和规范非税收入，凡能纳入预算的都要纳入预算管理；</w:t>
      </w:r>
    </w:p>
    <w:p>
      <w:pPr>
        <w:ind w:left="0" w:right="0" w:firstLine="560"/>
        <w:spacing w:before="450" w:after="450" w:line="312" w:lineRule="auto"/>
      </w:pPr>
      <w:r>
        <w:rPr>
          <w:rFonts w:ascii="宋体" w:hAnsi="宋体" w:eastAsia="宋体" w:cs="宋体"/>
          <w:color w:val="000"/>
          <w:sz w:val="28"/>
          <w:szCs w:val="28"/>
        </w:rPr>
        <w:t xml:space="preserve">3、改革预算编制制度，完善预算编制执行的制衡机制，加强审计监督；</w:t>
      </w:r>
    </w:p>
    <w:p>
      <w:pPr>
        <w:ind w:left="0" w:right="0" w:firstLine="560"/>
        <w:spacing w:before="450" w:after="450" w:line="312" w:lineRule="auto"/>
      </w:pPr>
      <w:r>
        <w:rPr>
          <w:rFonts w:ascii="宋体" w:hAnsi="宋体" w:eastAsia="宋体" w:cs="宋体"/>
          <w:color w:val="000"/>
          <w:sz w:val="28"/>
          <w:szCs w:val="28"/>
        </w:rPr>
        <w:t xml:space="preserve">4、建立预算绩效评价体系；</w:t>
      </w:r>
    </w:p>
    <w:p>
      <w:pPr>
        <w:ind w:left="0" w:right="0" w:firstLine="560"/>
        <w:spacing w:before="450" w:after="450" w:line="312" w:lineRule="auto"/>
      </w:pPr>
      <w:r>
        <w:rPr>
          <w:rFonts w:ascii="宋体" w:hAnsi="宋体" w:eastAsia="宋体" w:cs="宋体"/>
          <w:color w:val="000"/>
          <w:sz w:val="28"/>
          <w:szCs w:val="28"/>
        </w:rPr>
        <w:t xml:space="preserve">5、实行全口径预算管理和对或有负债的有效监控与监督；</w:t>
      </w:r>
    </w:p>
    <w:p>
      <w:pPr>
        <w:ind w:left="0" w:right="0" w:firstLine="560"/>
        <w:spacing w:before="450" w:after="450" w:line="312" w:lineRule="auto"/>
      </w:pPr>
      <w:r>
        <w:rPr>
          <w:rFonts w:ascii="宋体" w:hAnsi="宋体" w:eastAsia="宋体" w:cs="宋体"/>
          <w:color w:val="000"/>
          <w:sz w:val="28"/>
          <w:szCs w:val="28"/>
        </w:rPr>
        <w:t xml:space="preserve">6、加强各级_对本级政府预算的审查和监管。</w:t>
      </w:r>
    </w:p>
    <w:p>
      <w:pPr>
        <w:ind w:left="0" w:right="0" w:firstLine="560"/>
        <w:spacing w:before="450" w:after="450" w:line="312" w:lineRule="auto"/>
      </w:pPr>
      <w:r>
        <w:rPr>
          <w:rFonts w:ascii="宋体" w:hAnsi="宋体" w:eastAsia="宋体" w:cs="宋体"/>
          <w:color w:val="000"/>
          <w:sz w:val="28"/>
          <w:szCs w:val="28"/>
        </w:rPr>
        <w:t xml:space="preserve">&gt;六、xxx镇财政资金监管信息报送情况</w:t>
      </w:r>
    </w:p>
    <w:p>
      <w:pPr>
        <w:ind w:left="0" w:right="0" w:firstLine="560"/>
        <w:spacing w:before="450" w:after="450" w:line="312" w:lineRule="auto"/>
      </w:pPr>
      <w:r>
        <w:rPr>
          <w:rFonts w:ascii="宋体" w:hAnsi="宋体" w:eastAsia="宋体" w:cs="宋体"/>
          <w:color w:val="000"/>
          <w:sz w:val="28"/>
          <w:szCs w:val="28"/>
        </w:rPr>
        <w:t xml:space="preserve">局机关各业务股室在收到上级财政部门下达的政策、管理、指标文件后，及时将文件下达或转发至各xxx镇财政所，各乡镇财政所在资金监管过程中发现的问题、结果及建议及时向旗财政局相关业务股室反馈，做到了监管信息通达、通畅。</w:t>
      </w:r>
    </w:p>
    <w:p>
      <w:pPr>
        <w:ind w:left="0" w:right="0" w:firstLine="560"/>
        <w:spacing w:before="450" w:after="450" w:line="312" w:lineRule="auto"/>
      </w:pPr>
      <w:r>
        <w:rPr>
          <w:rFonts w:ascii="宋体" w:hAnsi="宋体" w:eastAsia="宋体" w:cs="宋体"/>
          <w:color w:val="000"/>
          <w:sz w:val="28"/>
          <w:szCs w:val="28"/>
        </w:rPr>
        <w:t xml:space="preserve">&gt;七、存在问题及下一步工作意见和建议</w:t>
      </w:r>
    </w:p>
    <w:p>
      <w:pPr>
        <w:ind w:left="0" w:right="0" w:firstLine="560"/>
        <w:spacing w:before="450" w:after="450" w:line="312" w:lineRule="auto"/>
      </w:pPr>
      <w:r>
        <w:rPr>
          <w:rFonts w:ascii="宋体" w:hAnsi="宋体" w:eastAsia="宋体" w:cs="宋体"/>
          <w:color w:val="000"/>
          <w:sz w:val="28"/>
          <w:szCs w:val="28"/>
        </w:rPr>
        <w:t xml:space="preserve">1、乡村债务包袱较重，全旗乡村两级债务总计49,850万元，其中乡级债务29,156万元，村级债务20,694万元。乡村债务问题严重制约着农村经济的健康快速发展。</w:t>
      </w:r>
    </w:p>
    <w:p>
      <w:pPr>
        <w:ind w:left="0" w:right="0" w:firstLine="560"/>
        <w:spacing w:before="450" w:after="450" w:line="312" w:lineRule="auto"/>
      </w:pPr>
      <w:r>
        <w:rPr>
          <w:rFonts w:ascii="宋体" w:hAnsi="宋体" w:eastAsia="宋体" w:cs="宋体"/>
          <w:color w:val="000"/>
          <w:sz w:val="28"/>
          <w:szCs w:val="28"/>
        </w:rPr>
        <w:t xml:space="preserve">2、我旗现辖13个xxx镇外加1个种畜场，大部分乡镇（场）地处偏远山区，交通不便，乡级公用经费保障不足，满足不了交通、差旅费用的正常支出。</w:t>
      </w:r>
    </w:p>
    <w:p>
      <w:pPr>
        <w:ind w:left="0" w:right="0" w:firstLine="560"/>
        <w:spacing w:before="450" w:after="450" w:line="312" w:lineRule="auto"/>
      </w:pPr>
      <w:r>
        <w:rPr>
          <w:rFonts w:ascii="宋体" w:hAnsi="宋体" w:eastAsia="宋体" w:cs="宋体"/>
          <w:color w:val="000"/>
          <w:sz w:val="28"/>
          <w:szCs w:val="28"/>
        </w:rPr>
        <w:t xml:space="preserve">3、财力有限，事业投入不足。旗财政的可用财力在保证工资发放、机构运转，保证养老保险、医疗保险、计生事业费、抚恤救济等必保项目经费后，对支农、教育、科技、医疗卫生等事业的投入严重不足，影响了农牧业生产和教育等事业的快速发展。</w:t>
      </w:r>
    </w:p>
    <w:p>
      <w:pPr>
        <w:ind w:left="0" w:right="0" w:firstLine="560"/>
        <w:spacing w:before="450" w:after="450" w:line="312" w:lineRule="auto"/>
      </w:pPr>
      <w:r>
        <w:rPr>
          <w:rFonts w:ascii="宋体" w:hAnsi="宋体" w:eastAsia="宋体" w:cs="宋体"/>
          <w:color w:val="000"/>
          <w:sz w:val="28"/>
          <w:szCs w:val="28"/>
        </w:rPr>
        <w:t xml:space="preserve">4、大力培植财源，努力开展增收节支，认真执行年初预算，严格控制经费追加，逐年解决拖欠干部工资问题，积极化解乡村债务。</w:t>
      </w:r>
    </w:p>
    <w:p>
      <w:pPr>
        <w:ind w:left="0" w:right="0" w:firstLine="560"/>
        <w:spacing w:before="450" w:after="450" w:line="312" w:lineRule="auto"/>
      </w:pPr>
      <w:r>
        <w:rPr>
          <w:rFonts w:ascii="宋体" w:hAnsi="宋体" w:eastAsia="宋体" w:cs="宋体"/>
          <w:color w:val="000"/>
          <w:sz w:val="28"/>
          <w:szCs w:val="28"/>
        </w:rPr>
        <w:t xml:space="preserve">5、积极推行乡财县管信息网络工程建设，提高财政预算管理，尽快完xx县乡财政联网，全面实现乡财县管远程请拨款。</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智治政府工作总结3</w:t>
      </w:r>
    </w:p>
    <w:p>
      <w:pPr>
        <w:ind w:left="0" w:right="0" w:firstLine="560"/>
        <w:spacing w:before="450" w:after="450" w:line="312" w:lineRule="auto"/>
      </w:pPr>
      <w:r>
        <w:rPr>
          <w:rFonts w:ascii="宋体" w:hAnsi="宋体" w:eastAsia="宋体" w:cs="宋体"/>
          <w:color w:val="000"/>
          <w:sz w:val="28"/>
          <w:szCs w:val="28"/>
        </w:rPr>
        <w:t xml:space="preserve">今年以来，大_区能认真贯彻上级相关部门关于建设平安楚雄、平安鹿城的工作要求，积极抓好平安创建工作，根据鹿城镇市域社会治理现代化试点实施方案的相关要求，社区高度重视，立足社区实际，成立了推进全国市域社会治理现代化试点工作领导小组，制定了市域社会治理现代化试点实施方案，夯实措施，多点发力，有效维护社区的政治社会稳定，现将大_区20_年推进全国市域社会治理现代化试点工作进展情况小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1、率先完成社区人员定位定岗工作、社区副书记兼任推进全国市域社会治理现代化试点工作领导小组办公室主任，负责社区综治维稳工作，此项工作已全面完成。</w:t>
      </w:r>
    </w:p>
    <w:p>
      <w:pPr>
        <w:ind w:left="0" w:right="0" w:firstLine="560"/>
        <w:spacing w:before="450" w:after="450" w:line="312" w:lineRule="auto"/>
      </w:pPr>
      <w:r>
        <w:rPr>
          <w:rFonts w:ascii="宋体" w:hAnsi="宋体" w:eastAsia="宋体" w:cs="宋体"/>
          <w:color w:val="000"/>
          <w:sz w:val="28"/>
          <w:szCs w:val="28"/>
        </w:rPr>
        <w:t xml:space="preserve">2、将综治维稳作为人的重要考量标准。在人员分工上始终把政治标准放在首位，严把推进全国市域社会治理现代化试点工作维稳人员用人关口，坚持把“对党忠诚”作为用人的.第一政治品质来要求，将“干净干事”作为工作人员立身之本、工作之基，强化“为民服务”的宗旨意识。建立综治工作领导责任追究制和“一票否决”制，对在综治各项举措落实不力，导致造成恶劣影响的坚决做到“一票否决”。同时，按照社区工作人员的要求，严格做好推进全国市域社会治理现代化试点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社区在推进全国市域社会治理现代化工作取得了一些成效，但还存在一些问题:</w:t>
      </w:r>
    </w:p>
    <w:p>
      <w:pPr>
        <w:ind w:left="0" w:right="0" w:firstLine="560"/>
        <w:spacing w:before="450" w:after="450" w:line="312" w:lineRule="auto"/>
      </w:pPr>
      <w:r>
        <w:rPr>
          <w:rFonts w:ascii="宋体" w:hAnsi="宋体" w:eastAsia="宋体" w:cs="宋体"/>
          <w:color w:val="000"/>
          <w:sz w:val="28"/>
          <w:szCs w:val="28"/>
        </w:rPr>
        <w:t xml:space="preserve">一是保障机制落实还不到位。目前，全区社区都根据网格分布和各自工作实际建立了网格党小组，但在落实保障党小组活动经费和阵地建设方面还不到位。</w:t>
      </w:r>
    </w:p>
    <w:p>
      <w:pPr>
        <w:ind w:left="0" w:right="0" w:firstLine="560"/>
        <w:spacing w:before="450" w:after="450" w:line="312" w:lineRule="auto"/>
      </w:pPr>
      <w:r>
        <w:rPr>
          <w:rFonts w:ascii="宋体" w:hAnsi="宋体" w:eastAsia="宋体" w:cs="宋体"/>
          <w:color w:val="000"/>
          <w:sz w:val="28"/>
          <w:szCs w:val="28"/>
        </w:rPr>
        <w:t xml:space="preserve">二是单位行业系统党建融入属地工作成效不明显。在推进工作中缺乏思路，可复制、可参照、可借鉴的办法还不多，党建联席会议质效不高，推行不力，共驻共建活动缺乏载体，双向融入互动格局未有效形成。</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智治政府工作总结4</w:t>
      </w:r>
    </w:p>
    <w:p>
      <w:pPr>
        <w:ind w:left="0" w:right="0" w:firstLine="560"/>
        <w:spacing w:before="450" w:after="450" w:line="312" w:lineRule="auto"/>
      </w:pPr>
      <w:r>
        <w:rPr>
          <w:rFonts w:ascii="宋体" w:hAnsi="宋体" w:eastAsia="宋体" w:cs="宋体"/>
          <w:color w:val="000"/>
          <w:sz w:val="28"/>
          <w:szCs w:val="28"/>
        </w:rPr>
        <w:t xml:space="preserve">根据《xx县财政局关于开展“会计管理年”活动实施方案》要求，我所组织专班，对照《湖北省会计管理工作量化考核测评表》，对我所会计工作进行了全方位自查。</w:t>
      </w:r>
    </w:p>
    <w:p>
      <w:pPr>
        <w:ind w:left="0" w:right="0" w:firstLine="560"/>
        <w:spacing w:before="450" w:after="450" w:line="312" w:lineRule="auto"/>
      </w:pPr>
      <w:r>
        <w:rPr>
          <w:rFonts w:ascii="宋体" w:hAnsi="宋体" w:eastAsia="宋体" w:cs="宋体"/>
          <w:color w:val="000"/>
          <w:sz w:val="28"/>
          <w:szCs w:val="28"/>
        </w:rPr>
        <w:t xml:space="preserve">&gt;一、会计机构和会计人员情况</w:t>
      </w:r>
    </w:p>
    <w:p>
      <w:pPr>
        <w:ind w:left="0" w:right="0" w:firstLine="560"/>
        <w:spacing w:before="450" w:after="450" w:line="312" w:lineRule="auto"/>
      </w:pPr>
      <w:r>
        <w:rPr>
          <w:rFonts w:ascii="宋体" w:hAnsi="宋体" w:eastAsia="宋体" w:cs="宋体"/>
          <w:color w:val="000"/>
          <w:sz w:val="28"/>
          <w:szCs w:val="28"/>
        </w:rPr>
        <w:t xml:space="preserve">我所严格按照《会计法》规定设置会计机构，配备会计人员，对亲属或相关人员实行回避制度，所有会计人员都持有会计证。严格按要求设置了会计岗位，明确了每个会计岗位工作职责，每个会计人员每年按规定完成继续教育。会计人员离职时，由会计主管人员监督办理交接手续。</w:t>
      </w:r>
    </w:p>
    <w:p>
      <w:pPr>
        <w:ind w:left="0" w:right="0" w:firstLine="560"/>
        <w:spacing w:before="450" w:after="450" w:line="312" w:lineRule="auto"/>
      </w:pPr>
      <w:r>
        <w:rPr>
          <w:rFonts w:ascii="宋体" w:hAnsi="宋体" w:eastAsia="宋体" w:cs="宋体"/>
          <w:color w:val="000"/>
          <w:sz w:val="28"/>
          <w:szCs w:val="28"/>
        </w:rPr>
        <w:t xml:space="preserve">&gt;二、会计核算情况</w:t>
      </w:r>
    </w:p>
    <w:p>
      <w:pPr>
        <w:ind w:left="0" w:right="0" w:firstLine="560"/>
        <w:spacing w:before="450" w:after="450" w:line="312" w:lineRule="auto"/>
      </w:pPr>
      <w:r>
        <w:rPr>
          <w:rFonts w:ascii="宋体" w:hAnsi="宋体" w:eastAsia="宋体" w:cs="宋体"/>
          <w:color w:val="000"/>
          <w:sz w:val="28"/>
          <w:szCs w:val="28"/>
        </w:rPr>
        <w:t xml:space="preserve">我所按照会计制度依法设账。认真审核原始凭证，对填写不完整，或填写错误的原始凭证不与受理。按会计制度要求填制记账凭证。账簿的设置、启用、登记、结账及更正错误的.方法严格按会计制度执行。按国家统一的会计制度规定设置会计科目，并按制度规定的科目进行核算。不随意改变资产、负债、净资产及收入、支出确认标准和方法，不虚列、多列或少列资产、负债、净资产和收入、支出，无伪造、变造会计账簿和其他会计资料的现象。</w:t>
      </w:r>
    </w:p>
    <w:p>
      <w:pPr>
        <w:ind w:left="0" w:right="0" w:firstLine="560"/>
        <w:spacing w:before="450" w:after="450" w:line="312" w:lineRule="auto"/>
      </w:pPr>
      <w:r>
        <w:rPr>
          <w:rFonts w:ascii="宋体" w:hAnsi="宋体" w:eastAsia="宋体" w:cs="宋体"/>
          <w:color w:val="000"/>
          <w:sz w:val="28"/>
          <w:szCs w:val="28"/>
        </w:rPr>
        <w:t xml:space="preserve">&gt;三、会计信息情况</w:t>
      </w:r>
    </w:p>
    <w:p>
      <w:pPr>
        <w:ind w:left="0" w:right="0" w:firstLine="560"/>
        <w:spacing w:before="450" w:after="450" w:line="312" w:lineRule="auto"/>
      </w:pPr>
      <w:r>
        <w:rPr>
          <w:rFonts w:ascii="宋体" w:hAnsi="宋体" w:eastAsia="宋体" w:cs="宋体"/>
          <w:color w:val="000"/>
          <w:sz w:val="28"/>
          <w:szCs w:val="28"/>
        </w:rPr>
        <w:t xml:space="preserve">按规定格式编制会计报表，做到了会计报表合规合法。及时按要求上报会计报表。</w:t>
      </w:r>
    </w:p>
    <w:p>
      <w:pPr>
        <w:ind w:left="0" w:right="0" w:firstLine="560"/>
        <w:spacing w:before="450" w:after="450" w:line="312" w:lineRule="auto"/>
      </w:pPr>
      <w:r>
        <w:rPr>
          <w:rFonts w:ascii="宋体" w:hAnsi="宋体" w:eastAsia="宋体" w:cs="宋体"/>
          <w:color w:val="000"/>
          <w:sz w:val="28"/>
          <w:szCs w:val="28"/>
        </w:rPr>
        <w:t xml:space="preserve">&gt;四、档案管理情况</w:t>
      </w:r>
    </w:p>
    <w:p>
      <w:pPr>
        <w:ind w:left="0" w:right="0" w:firstLine="560"/>
        <w:spacing w:before="450" w:after="450" w:line="312" w:lineRule="auto"/>
      </w:pPr>
      <w:r>
        <w:rPr>
          <w:rFonts w:ascii="宋体" w:hAnsi="宋体" w:eastAsia="宋体" w:cs="宋体"/>
          <w:color w:val="000"/>
          <w:sz w:val="28"/>
          <w:szCs w:val="28"/>
        </w:rPr>
        <w:t xml:space="preserve">对会计凭证、会计账簿、会计报表和其他会计资料按规定定期收集、整理、立卷、归档。</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智治政府工作总结5</w:t>
      </w:r>
    </w:p>
    <w:p>
      <w:pPr>
        <w:ind w:left="0" w:right="0" w:firstLine="560"/>
        <w:spacing w:before="450" w:after="450" w:line="312" w:lineRule="auto"/>
      </w:pPr>
      <w:r>
        <w:rPr>
          <w:rFonts w:ascii="宋体" w:hAnsi="宋体" w:eastAsia="宋体" w:cs="宋体"/>
          <w:color w:val="000"/>
          <w:sz w:val="28"/>
          <w:szCs w:val="28"/>
        </w:rPr>
        <w:t xml:space="preserve">作为全省第一期全国市域社会治理现代化试点城市，我市通过补短板、固底板、优长板、树样板，努力探索具有岛城特色、时代特征、市域特点的社会治理模式。</w:t>
      </w:r>
    </w:p>
    <w:p>
      <w:pPr>
        <w:ind w:left="0" w:right="0" w:firstLine="560"/>
        <w:spacing w:before="450" w:after="450" w:line="312" w:lineRule="auto"/>
      </w:pPr>
      <w:r>
        <w:rPr>
          <w:rFonts w:ascii="宋体" w:hAnsi="宋体" w:eastAsia="宋体" w:cs="宋体"/>
          <w:color w:val="000"/>
          <w:sz w:val="28"/>
          <w:szCs w:val="28"/>
        </w:rPr>
        <w:t xml:space="preserve">&gt;一、补短板，构建上下贯通的指挥体系</w:t>
      </w:r>
    </w:p>
    <w:p>
      <w:pPr>
        <w:ind w:left="0" w:right="0" w:firstLine="560"/>
        <w:spacing w:before="450" w:after="450" w:line="312" w:lineRule="auto"/>
      </w:pPr>
      <w:r>
        <w:rPr>
          <w:rFonts w:ascii="宋体" w:hAnsi="宋体" w:eastAsia="宋体" w:cs="宋体"/>
          <w:color w:val="000"/>
          <w:sz w:val="28"/>
          <w:szCs w:val="28"/>
        </w:rPr>
        <w:t xml:space="preserve">市级层面负责统筹协调，成立由市委主要领导同志任组长的平安建设领导小组，建立平安建设协调机制，有效整合资源力量，形成责任共负、任务共担、机制共建、平安共创的工作体系。区市层面负责组织实施，围绕市域社会治理的目标任务，提高协同高效的组织实施能力，压实各方责任、聚焦解决问题、推动任务落实。镇街层面负责强基固本，制定政法委员职责规范，完善镇街综治中心建设，推动社会治理和服务重心向基层下移，全面打通市域社会治理的“神经末梢”。村居层面负责有序运转，全面理清村居职责边界，加快基层网格融合步伐，推动网格员队伍规范化管理，夯实基层社会治理的\'“底座”。</w:t>
      </w:r>
    </w:p>
    <w:p>
      <w:pPr>
        <w:ind w:left="0" w:right="0" w:firstLine="560"/>
        <w:spacing w:before="450" w:after="450" w:line="312" w:lineRule="auto"/>
      </w:pPr>
      <w:r>
        <w:rPr>
          <w:rFonts w:ascii="宋体" w:hAnsi="宋体" w:eastAsia="宋体" w:cs="宋体"/>
          <w:color w:val="000"/>
          <w:sz w:val="28"/>
          <w:szCs w:val="28"/>
        </w:rPr>
        <w:t xml:space="preserve">&gt;二、固底板，创新风险防范的治本之策</w:t>
      </w:r>
    </w:p>
    <w:p>
      <w:pPr>
        <w:ind w:left="0" w:right="0" w:firstLine="560"/>
        <w:spacing w:before="450" w:after="450" w:line="312" w:lineRule="auto"/>
      </w:pPr>
      <w:r>
        <w:rPr>
          <w:rFonts w:ascii="宋体" w:hAnsi="宋体" w:eastAsia="宋体" w:cs="宋体"/>
          <w:color w:val="000"/>
          <w:sz w:val="28"/>
          <w:szCs w:val="28"/>
        </w:rPr>
        <w:t xml:space="preserve">主动创稳，汇聚社情民意“晴雨表”，摸准摸清群众关注点，扎实搞好大调研、大摸排、大访谈、大化解四大行动，加</w:t>
      </w:r>
    </w:p>
    <w:p>
      <w:pPr>
        <w:ind w:left="0" w:right="0" w:firstLine="560"/>
        <w:spacing w:before="450" w:after="450" w:line="312" w:lineRule="auto"/>
      </w:pPr>
      <w:r>
        <w:rPr>
          <w:rFonts w:ascii="宋体" w:hAnsi="宋体" w:eastAsia="宋体" w:cs="宋体"/>
          <w:color w:val="000"/>
          <w:sz w:val="28"/>
          <w:szCs w:val="28"/>
        </w:rPr>
        <w:t xml:space="preserve">大矛盾纠纷隐患的排查力度，及时消除苗头隐患。源头维稳，拧紧社会稳定“安全阀”，抓准抓牢防范基本点，推动落实重大决策社会稳定风险和舆情风险双评估，实现稳评工作规范化、评估领域多元化、评估参与社会化。调解促稳，打造纠纷调处“终点站”，坚持和发展新时代“枫桥经验”，深入开展“最多访一次”、信访“三无”镇（街）和“无讼村庄（社区）”创建活动，确保老百姓对矛盾纠纷调处的态度、过程、结果“三满意”。</w:t>
      </w:r>
    </w:p>
    <w:p>
      <w:pPr>
        <w:ind w:left="0" w:right="0" w:firstLine="560"/>
        <w:spacing w:before="450" w:after="450" w:line="312" w:lineRule="auto"/>
      </w:pPr>
      <w:r>
        <w:rPr>
          <w:rFonts w:ascii="宋体" w:hAnsi="宋体" w:eastAsia="宋体" w:cs="宋体"/>
          <w:color w:val="000"/>
          <w:sz w:val="28"/>
          <w:szCs w:val="28"/>
        </w:rPr>
        <w:t xml:space="preserve">&gt;三、优长板，提升公共安全的防控能力</w:t>
      </w:r>
    </w:p>
    <w:p>
      <w:pPr>
        <w:ind w:left="0" w:right="0" w:firstLine="560"/>
        <w:spacing w:before="450" w:after="450" w:line="312" w:lineRule="auto"/>
      </w:pPr>
      <w:r>
        <w:rPr>
          <w:rFonts w:ascii="宋体" w:hAnsi="宋体" w:eastAsia="宋体" w:cs="宋体"/>
          <w:color w:val="000"/>
          <w:sz w:val="28"/>
          <w:szCs w:val="28"/>
        </w:rPr>
        <w:t xml:space="preserve">打造网格样板，按照“依地划格、依格定责、权责一致、赏罚分明”的原则，把不同部门划分的12类网格融合起来，实现大事全网联动，小事一格解决。创建“智防”特色，推动雪亮工程建设提档升级，运用人脸识别、物联网、人工智能等技术，提高事前预测预警预防能力，构建起全域覆盖、智能感知、动态预警的防控体系。勇当“心防”标杆，启动“心智谷”建设，健全市、区（市）、街（镇）、社区（村）四级心理健康服务体系和疏导机制、危机干预机制，促进疫情后的心理重建，激发社会正能量，消解社会负能量。趟出“共防”新路，建立健全矛盾纠纷预防化解组织体系，探索建立市场化纠纷解决机制；</w:t>
      </w:r>
    </w:p>
    <w:p>
      <w:pPr>
        <w:ind w:left="0" w:right="0" w:firstLine="560"/>
        <w:spacing w:before="450" w:after="450" w:line="312" w:lineRule="auto"/>
      </w:pPr>
      <w:r>
        <w:rPr>
          <w:rFonts w:ascii="宋体" w:hAnsi="宋体" w:eastAsia="宋体" w:cs="宋体"/>
          <w:color w:val="000"/>
          <w:sz w:val="28"/>
          <w:szCs w:val="28"/>
        </w:rPr>
        <w:t xml:space="preserve">完善对社区服刑人员、刑满释放人员关怀帮扶和管理救助体系，落实对严重精神障碍患者强制医疗、以奖代补、救治救助等政策，落实“3个100”制度，确保各行各业、各个领域安全监管到边到底。</w:t>
      </w:r>
    </w:p>
    <w:p>
      <w:pPr>
        <w:ind w:left="0" w:right="0" w:firstLine="560"/>
        <w:spacing w:before="450" w:after="450" w:line="312" w:lineRule="auto"/>
      </w:pPr>
      <w:r>
        <w:rPr>
          <w:rFonts w:ascii="宋体" w:hAnsi="宋体" w:eastAsia="宋体" w:cs="宋体"/>
          <w:color w:val="000"/>
          <w:sz w:val="28"/>
          <w:szCs w:val="28"/>
        </w:rPr>
        <w:t xml:space="preserve">&gt;四、树样板，打造全国一流的工作亮点</w:t>
      </w:r>
    </w:p>
    <w:p>
      <w:pPr>
        <w:ind w:left="0" w:right="0" w:firstLine="560"/>
        <w:spacing w:before="450" w:after="450" w:line="312" w:lineRule="auto"/>
      </w:pPr>
      <w:r>
        <w:rPr>
          <w:rFonts w:ascii="宋体" w:hAnsi="宋体" w:eastAsia="宋体" w:cs="宋体"/>
          <w:color w:val="000"/>
          <w:sz w:val="28"/>
          <w:szCs w:val="28"/>
        </w:rPr>
        <w:t xml:space="preserve">强力推进“一区市一特色，一部门一亮点”创建，支持具备优势、条件成熟的行业和领域，先行先试，率行突破。建设好一个中心，高标准建设市社会治安综合治理中心，按照“综治中心＋综治信息系统＋n”的模式，打造集治安防控、矛盾化解、平安创建、维护稳定、网格管理于一体的市级社会治理指挥平台。开展好一项活动，深入开展“我有不满·我要说话”民声倾听主题活动，广泛听民意、解民忧、纾民怨，倡导本地的事就在本地解决，做到“门要全开、单要全收、事要全解”。推进好一场攻势，紧扣“城市更安全、社会更安定、人民更安宁”的目标，持续推进平安建设攻势。</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智治政府工作总结6</w:t>
      </w:r>
    </w:p>
    <w:p>
      <w:pPr>
        <w:ind w:left="0" w:right="0" w:firstLine="560"/>
        <w:spacing w:before="450" w:after="450" w:line="312" w:lineRule="auto"/>
      </w:pPr>
      <w:r>
        <w:rPr>
          <w:rFonts w:ascii="宋体" w:hAnsi="宋体" w:eastAsia="宋体" w:cs="宋体"/>
          <w:color w:val="000"/>
          <w:sz w:val="28"/>
          <w:szCs w:val="28"/>
        </w:rPr>
        <w:t xml:space="preserve">社区在推进全国市域社会治理现代化工作取得了一些成效，但还存在一些问题:</w:t>
      </w:r>
    </w:p>
    <w:p>
      <w:pPr>
        <w:ind w:left="0" w:right="0" w:firstLine="560"/>
        <w:spacing w:before="450" w:after="450" w:line="312" w:lineRule="auto"/>
      </w:pPr>
      <w:r>
        <w:rPr>
          <w:rFonts w:ascii="宋体" w:hAnsi="宋体" w:eastAsia="宋体" w:cs="宋体"/>
          <w:color w:val="000"/>
          <w:sz w:val="28"/>
          <w:szCs w:val="28"/>
        </w:rPr>
        <w:t xml:space="preserve">二是单位行业系统党建融入属地工作成效不明显。在推进工作中缺乏思路，可复制、可参照、可借鉴的办法还不多，党建联席会议质效不高，推行不力，共驻共建活动缺乏载体，双向融入互动格局未有效形成。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近年来，乌鲁木齐市深化市域社会治理，打造平台贯通、数据融通、服务畅通的市域社会治理智能化平台，为建设平安稳定、人民幸福的智慧城市提供有力支撑。</w:t>
      </w:r>
    </w:p>
    <w:p>
      <w:pPr>
        <w:ind w:left="0" w:right="0" w:firstLine="560"/>
        <w:spacing w:before="450" w:after="450" w:line="312" w:lineRule="auto"/>
      </w:pPr>
      <w:r>
        <w:rPr>
          <w:rFonts w:ascii="宋体" w:hAnsi="宋体" w:eastAsia="宋体" w:cs="宋体"/>
          <w:color w:val="000"/>
          <w:sz w:val="28"/>
          <w:szCs w:val="28"/>
        </w:rPr>
        <w:t xml:space="preserve">9月16日，乌鲁木齐县委政法委综治中心主任周凯文在接受记者采访时表示，推进乡村信息化建设，构建起便捷的群众利益诉求和信息反馈渠道，有利于实现不同治理主体的协同联动，提升农村社会治理效率。</w:t>
      </w:r>
    </w:p>
    <w:p>
      <w:pPr>
        <w:ind w:left="0" w:right="0" w:firstLine="560"/>
        <w:spacing w:before="450" w:after="450" w:line="312" w:lineRule="auto"/>
      </w:pPr>
      <w:r>
        <w:rPr>
          <w:rFonts w:ascii="宋体" w:hAnsi="宋体" w:eastAsia="宋体" w:cs="宋体"/>
          <w:color w:val="000"/>
          <w:sz w:val="28"/>
          <w:szCs w:val="28"/>
        </w:rPr>
        <w:t xml:space="preserve">乌鲁木齐高新技术产业开发区（新市区）政务服务管理局深化“放管服”改革，用智治提升办事效率。</w:t>
      </w:r>
    </w:p>
    <w:p>
      <w:pPr>
        <w:ind w:left="0" w:right="0" w:firstLine="560"/>
        <w:spacing w:before="450" w:after="450" w:line="312" w:lineRule="auto"/>
      </w:pPr>
      <w:r>
        <w:rPr>
          <w:rFonts w:ascii="宋体" w:hAnsi="宋体" w:eastAsia="宋体" w:cs="宋体"/>
          <w:color w:val="000"/>
          <w:sz w:val="28"/>
          <w:szCs w:val="28"/>
        </w:rPr>
        <w:t xml:space="preserve">乌鲁木齐市水磨沟区南湖南路街道办事处旭_区立足辖区老年人多、服务需求多的实际，积极搭建智慧平台，为辖区老年人提供全天候、全方位的医疗、护理服务。旭_区联合电信公司在电视界面首页加入社区订餐、社区资讯、便民服务、教育服务四个板块，将小区周边超市、菜店、理发店等97家店铺资源置入其中，老年人只需在家操纵遥控器即可获得上门服务，形成15分钟居家养老生活服务圈。</w:t>
      </w:r>
    </w:p>
    <w:p>
      <w:pPr>
        <w:ind w:left="0" w:right="0" w:firstLine="560"/>
        <w:spacing w:before="450" w:after="450" w:line="312" w:lineRule="auto"/>
      </w:pPr>
      <w:r>
        <w:rPr>
          <w:rFonts w:ascii="宋体" w:hAnsi="宋体" w:eastAsia="宋体" w:cs="宋体"/>
          <w:color w:val="000"/>
          <w:sz w:val="28"/>
          <w:szCs w:val="28"/>
        </w:rPr>
        <w:t xml:space="preserve">近年来，衡阳市雁峰区坚持智治支撑，着力打造城乡治理标准化示范区，做好“智治+创建”的文章，实现了从经验治理向数据治理、从被动响应型治理向主动预见性治理的华丽蝶变。</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智治政府工作总结7</w:t>
      </w:r>
    </w:p>
    <w:p>
      <w:pPr>
        <w:ind w:left="0" w:right="0" w:firstLine="560"/>
        <w:spacing w:before="450" w:after="450" w:line="312" w:lineRule="auto"/>
      </w:pPr>
      <w:r>
        <w:rPr>
          <w:rFonts w:ascii="宋体" w:hAnsi="宋体" w:eastAsia="宋体" w:cs="宋体"/>
          <w:color w:val="000"/>
          <w:sz w:val="28"/>
          <w:szCs w:val="28"/>
        </w:rPr>
        <w:t xml:space="preserve">（一）决策透明。公开决策程序、过程和结果，重大决策实行预公开制度。我们制定了政务公开制度、重大事项决策规程、重大决策预公开制度、办事公开制度、服务承诺制度等一系列规章制度，并严格执行。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二）政府信息公开。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政府站公布。每周及时更新和发布公开事项，全年未被提醒通报。</w:t>
      </w:r>
    </w:p>
    <w:p>
      <w:pPr>
        <w:ind w:left="0" w:right="0" w:firstLine="560"/>
        <w:spacing w:before="450" w:after="450" w:line="312" w:lineRule="auto"/>
      </w:pPr>
      <w:r>
        <w:rPr>
          <w:rFonts w:ascii="宋体" w:hAnsi="宋体" w:eastAsia="宋体" w:cs="宋体"/>
          <w:color w:val="000"/>
          <w:sz w:val="28"/>
          <w:szCs w:val="28"/>
        </w:rPr>
        <w:t xml:space="preserve">（四）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智治政府工作总结8</w:t>
      </w:r>
    </w:p>
    <w:p>
      <w:pPr>
        <w:ind w:left="0" w:right="0" w:firstLine="560"/>
        <w:spacing w:before="450" w:after="450" w:line="312" w:lineRule="auto"/>
      </w:pPr>
      <w:r>
        <w:rPr>
          <w:rFonts w:ascii="宋体" w:hAnsi="宋体" w:eastAsia="宋体" w:cs="宋体"/>
          <w:color w:val="000"/>
          <w:sz w:val="28"/>
          <w:szCs w:val="28"/>
        </w:rPr>
        <w:t xml:space="preserve">1、项目建设顺利推进。20_年，通过全镇各级干部的共同努力，一是完成了铁路项目征地拆迁工作。该工程涉及我镇6个村16个经济社，永久性征地212亩、临时用地250亩。镇政府高度重视，抽调专门力量，及时协调解决工程建设中出现的矛盾和问题，全面完成462亩土地的清场交地工作，拆迁房屋180幢，社保安置人口201人。二是强力推进联网畅通工程建设。联网畅通工程涉及我镇7个村29个经济社，在我镇长度公里，征收土地1300余亩，征用土地600余亩。今年3月以来，镇政府采取有力措施，成立联网畅通工程工作组，采用党政主要领导任组长，班子成员全部挂联，机关干部全体参与，涉及村社干部集中突击的方式，全力以赴打好井沙联网畅通工程攻坚战，制定工作日程，倒排工期，镇党委定期开展督查，并纳入目标考核，实行奖惩。工作组成员加班加点，深入村社及农户家中，开展宣传动员，土地、房屋的丈量、核实、公示和费用下清等工作。仅用2个月，全面完成29个农经社《征收土地协议书》签订工作，清场交地1900余亩，拆迁房屋300余幢，拆迁面积10万㎡，农转非安置1834人。联网畅通工程开创“领导参与、集体攻坚”的征地新模式，实现了短时间、高效率、低成本的征地拆迁，成为了征地拆迁示范工程。三是征地拆迁工作顺利开展。还房小区涉及我镇3个村、6个经济社，征收土地面积亩，拆迁房屋34幢。目前，已完成红线范围内土地丈量、实物清点、征地协议签订、房屋丈量、青苗下清等工作，房屋拆迁协议签订进入扫尾阶段。四是“第二批还房安置工作顺利开展。对龙口6、7、8社征地拆迁的168户574人进行了资格审查和户型确认，于7月进行了第二批次还房安置工作。目前，已完成130套住房安置，完成16户货币安置资金结算工作。五是完成“金字塔”项目前期准备工作。该项目涉及龙口村6组，今年6月，组织镇村社干部、村民代表、城管执法人员完成了对龙口6社80余幢房屋丈量和实物清点工作。</w:t>
      </w:r>
    </w:p>
    <w:p>
      <w:pPr>
        <w:ind w:left="0" w:right="0" w:firstLine="560"/>
        <w:spacing w:before="450" w:after="450" w:line="312" w:lineRule="auto"/>
      </w:pPr>
      <w:r>
        <w:rPr>
          <w:rFonts w:ascii="宋体" w:hAnsi="宋体" w:eastAsia="宋体" w:cs="宋体"/>
          <w:color w:val="000"/>
          <w:sz w:val="28"/>
          <w:szCs w:val="28"/>
        </w:rPr>
        <w:t xml:space="preserve">2、认真做好扶贫和移民工作。完成了1、2组安置点和5、10组安置点安置移民电表入户安装工作。对3组安置点和1、2组安置点进行了生活用水抽样检测。开展了“精准扶贫”工作，将全镇1309名贫困人口分解到各村，落实了帮扶责任人，制定了具体措施，帮助1124名贫困人口脱贫解困。</w:t>
      </w:r>
    </w:p>
    <w:p>
      <w:pPr>
        <w:ind w:left="0" w:right="0" w:firstLine="560"/>
        <w:spacing w:before="450" w:after="450" w:line="312" w:lineRule="auto"/>
      </w:pPr>
      <w:r>
        <w:rPr>
          <w:rFonts w:ascii="宋体" w:hAnsi="宋体" w:eastAsia="宋体" w:cs="宋体"/>
          <w:color w:val="000"/>
          <w:sz w:val="28"/>
          <w:szCs w:val="28"/>
        </w:rPr>
        <w:t xml:space="preserve">（二）社会事业有力推进</w:t>
      </w:r>
    </w:p>
    <w:p>
      <w:pPr>
        <w:ind w:left="0" w:right="0" w:firstLine="560"/>
        <w:spacing w:before="450" w:after="450" w:line="312" w:lineRule="auto"/>
      </w:pPr>
      <w:r>
        <w:rPr>
          <w:rFonts w:ascii="宋体" w:hAnsi="宋体" w:eastAsia="宋体" w:cs="宋体"/>
          <w:color w:val="000"/>
          <w:sz w:val="28"/>
          <w:szCs w:val="28"/>
        </w:rPr>
        <w:t xml:space="preserve">1、认真抓好人口和计划生育工作。</w:t>
      </w:r>
    </w:p>
    <w:p>
      <w:pPr>
        <w:ind w:left="0" w:right="0" w:firstLine="560"/>
        <w:spacing w:before="450" w:after="450" w:line="312" w:lineRule="auto"/>
      </w:pPr>
      <w:r>
        <w:rPr>
          <w:rFonts w:ascii="宋体" w:hAnsi="宋体" w:eastAsia="宋体" w:cs="宋体"/>
          <w:color w:val="000"/>
          <w:sz w:val="28"/>
          <w:szCs w:val="28"/>
        </w:rPr>
        <w:t xml:space="preserve">2、认真开展民政残联工作。进一步完善低保审核程序，切实做到低保对象有进有出、补差标准有升有降，对新产生的困难家庭及时纳入保障范围，实现了动态管理下的应保尽保。全镇享受城镇居民最低生活保障对象97户132人，享受农村居民最低生活保障对象366户770人。</w:t>
      </w:r>
    </w:p>
    <w:p>
      <w:pPr>
        <w:ind w:left="0" w:right="0" w:firstLine="560"/>
        <w:spacing w:before="450" w:after="450" w:line="312" w:lineRule="auto"/>
      </w:pPr>
      <w:r>
        <w:rPr>
          <w:rFonts w:ascii="宋体" w:hAnsi="宋体" w:eastAsia="宋体" w:cs="宋体"/>
          <w:color w:val="000"/>
          <w:sz w:val="28"/>
          <w:szCs w:val="28"/>
        </w:rPr>
        <w:t xml:space="preserve">3、认真开展劳动保障工作。开展了城乡居民养老保险和医疗保险参保工作，认真开展新型农民工技能培训，组织60余人参加了厨师技能培训班，进一步拓宽了就业渠道。</w:t>
      </w:r>
    </w:p>
    <w:p>
      <w:pPr>
        <w:ind w:left="0" w:right="0" w:firstLine="560"/>
        <w:spacing w:before="450" w:after="450" w:line="312" w:lineRule="auto"/>
      </w:pPr>
      <w:r>
        <w:rPr>
          <w:rFonts w:ascii="宋体" w:hAnsi="宋体" w:eastAsia="宋体" w:cs="宋体"/>
          <w:color w:val="000"/>
          <w:sz w:val="28"/>
          <w:szCs w:val="28"/>
        </w:rPr>
        <w:t xml:space="preserve">4、文教、卫生事业健康发展。在纪念抗日战争胜利70周年、国庆节、中秋节等重大节庆期间，组织民间艺术团体，深入场镇、村社、敬老院为群众表演精彩的文艺节目10余场。全镇18个村建立广播喇叭室，12个村建立农民体育健身工程。开展了有线电视模拟信号向数字信号整体转换，办理数字电视机顶盒1812台。到各村社免费放映电影153场306部。加强校园周边环境整治，加强对网吧、KTV等文化娱乐场所的管理。开展文化市场整顿工作，进行网吧专项检查5次，杜绝未成年人进入网吧。认真开展产品质量和食品安全工作，聘请食品安全监督员19名，举办中式烹调培训班1期，建立健全了农村坝坝宴备案制度，加强中小学校等重点部门卫生监管工作。认真开展义务献血工作，完成献血53人18600毫升。</w:t>
      </w:r>
    </w:p>
    <w:p>
      <w:pPr>
        <w:ind w:left="0" w:right="0" w:firstLine="560"/>
        <w:spacing w:before="450" w:after="450" w:line="312" w:lineRule="auto"/>
      </w:pPr>
      <w:r>
        <w:rPr>
          <w:rFonts w:ascii="宋体" w:hAnsi="宋体" w:eastAsia="宋体" w:cs="宋体"/>
          <w:color w:val="000"/>
          <w:sz w:val="28"/>
          <w:szCs w:val="28"/>
        </w:rPr>
        <w:t xml:space="preserve">5、国土村建工作进一步加强。加强地质灾害防治工作，制定了地质灾害防治方案和应急预案。加强地质灾害隐患排查工作，邀请“207”地质队对龙星4组隐患点进行了现场勘探，向17户地质灾害隐患点制发了“一表两卡”。对15户廉租房租赁补贴进行了审核上报。</w:t>
      </w:r>
    </w:p>
    <w:p>
      <w:pPr>
        <w:ind w:left="0" w:right="0" w:firstLine="560"/>
        <w:spacing w:before="450" w:after="450" w:line="312" w:lineRule="auto"/>
      </w:pPr>
      <w:r>
        <w:rPr>
          <w:rFonts w:ascii="宋体" w:hAnsi="宋体" w:eastAsia="宋体" w:cs="宋体"/>
          <w:color w:val="000"/>
          <w:sz w:val="28"/>
          <w:szCs w:val="28"/>
        </w:rPr>
        <w:t xml:space="preserve">6、大力开展农村生活垃圾集中治理工作。签订“门前五包、院内四自”责任书8000余份，组织300余人对沟渠、道路沿线垃圾进行了集中清理，清除陈年垃圾300余吨。在集镇新建了200㎡的垃圾转运库1个。在17个村配备保洁员27人，配备垃圾转运车17辆，新建垃圾池98个，新建城乡环境宣传栏17个。在集镇开展了“五乱”治理工作，规范摊位50余个，拆除广告牌60余个，治理建筑工地和废品收购点10处，清理卫生死角20余处。</w:t>
      </w:r>
    </w:p>
    <w:p>
      <w:pPr>
        <w:ind w:left="0" w:right="0" w:firstLine="560"/>
        <w:spacing w:before="450" w:after="450" w:line="312" w:lineRule="auto"/>
      </w:pPr>
      <w:r>
        <w:rPr>
          <w:rFonts w:ascii="宋体" w:hAnsi="宋体" w:eastAsia="宋体" w:cs="宋体"/>
          <w:color w:val="000"/>
          <w:sz w:val="28"/>
          <w:szCs w:val="28"/>
        </w:rPr>
        <w:t xml:space="preserve">7、认真落实惠民政策，加大农业投入力度。大力宣传中央惠民政策，积极稳定粮食生产。认真做好防汛抗旱工作，成立了防汛指挥部，制定了防汛工作预案，加强汛期值守，排除汛期安全隐患3处。在官帽、烽火两个村开展了巩固退耕还林成果沟渠规划设计预算工作，规划建设沟渠7条，投入资金110万元。加强林种改良，引导村民逐步淘汰巨桉品种，推广银杏、香樟等珍稀树种，完成巩固退耕还林成果后续产业品种改良1000亩，对2568户亩退耕还林兑现补贴万元。建立农业科技示范户50户，发展大棚蔬菜1000余亩。扎实抓好森林防火工作，加大巡山护林力度，确保林地安全，全年无重大森林火灾发生。</w:t>
      </w:r>
    </w:p>
    <w:p>
      <w:pPr>
        <w:ind w:left="0" w:right="0" w:firstLine="560"/>
        <w:spacing w:before="450" w:after="450" w:line="312" w:lineRule="auto"/>
      </w:pPr>
      <w:r>
        <w:rPr>
          <w:rFonts w:ascii="宋体" w:hAnsi="宋体" w:eastAsia="宋体" w:cs="宋体"/>
          <w:color w:val="000"/>
          <w:sz w:val="28"/>
          <w:szCs w:val="28"/>
        </w:rPr>
        <w:t xml:space="preserve">8、安全工作常抓不懈。认真落实安全工作责任制，做到分工明确，责任具体，制度健全。调整充实了镇安监管理人员，与各村、企事业单位签定了《安全生产目标管理责任书》、《消防安全责任书》和《烟花爆竹经营生产销售安全责任书》。加强安全工作日常监督巡查。加强对非煤矿山、易燃易爆和建筑领域的安全监管工作，发现隐患，及时整改。</w:t>
      </w:r>
    </w:p>
    <w:p>
      <w:pPr>
        <w:ind w:left="0" w:right="0" w:firstLine="560"/>
        <w:spacing w:before="450" w:after="450" w:line="312" w:lineRule="auto"/>
      </w:pPr>
      <w:r>
        <w:rPr>
          <w:rFonts w:ascii="宋体" w:hAnsi="宋体" w:eastAsia="宋体" w:cs="宋体"/>
          <w:color w:val="000"/>
          <w:sz w:val="28"/>
          <w:szCs w:val="28"/>
        </w:rPr>
        <w:t xml:space="preserve">（三）党的建设不断加强</w:t>
      </w:r>
    </w:p>
    <w:p>
      <w:pPr>
        <w:ind w:left="0" w:right="0" w:firstLine="560"/>
        <w:spacing w:before="450" w:after="450" w:line="312" w:lineRule="auto"/>
      </w:pPr>
      <w:r>
        <w:rPr>
          <w:rFonts w:ascii="宋体" w:hAnsi="宋体" w:eastAsia="宋体" w:cs="宋体"/>
          <w:color w:val="000"/>
          <w:sz w:val="28"/>
          <w:szCs w:val="28"/>
        </w:rPr>
        <w:t xml:space="preserve">抓好党员干部队伍建设。在党委班子和机关干部中开展“三严三实”教育活动，认真落实规定动作，大力整治为官不为，激励奋发有为。开展了“基层干部不作为乱作为等损害群众利益问题”专项整治工作，对基层干部为官不为、执行不力、作风不实、为官乱为、贪腐谋私、执法不公六个方面的问题进行专项整治，机关事业单位和村（社区）共23个基层党组织全面排查，查找问题86个，建立了台帐，落实了整改措施。加强以村党支部为核心的基层组织建设。建立健全村级组织考核制度，与28个党支部签订了党建、农建目标责任书，将党建工作实绩与绩效报酬挂钩，不断提高基层组织的凝聚力和战斗力。下派1名机关干部到软弱涣散村担任党支部书记，推进了村工作的顺利开展。认真抓好群团工作，指导工会、共青团、妇联等群团组织按照各自的章程开展工作。认真抓好_工作，加强侨台属管理。抓好对宗教场所的管理工作，杜绝了“回龙庙”、“土主庙”等非法宗教场所的死灰复燃。认真抓好民兵预备役工作，通过连队整组，对超龄及不适合留队人员进行了清理，对预备役人员进行2次集中点验，组织预备役骨干人员10名，参加野外训练任务2次。加强党风廉政建设，认真贯彻中央“八项规定”和省市十项规定，建立由党政“一把手”负总责的党风廉政建设责任制度，严格执行“一岗双责”制度。采取典型案例通报和集中学习等形式将党风廉政建设贯穿于党委学习、机关学习和村社干部学习的始终，全年开展党风廉政教育18次，受教育人数800余人次。开展发生在群众身边的“四风”和腐败问题专项治理工作，狠抓案件查办，全年，接转和收到纪检信访举报10件，办结9件。对征地拆迁、三资管理、惠民资金中出现的问题进行了及时的纠正。</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智治政府工作总结9</w:t>
      </w:r>
    </w:p>
    <w:p>
      <w:pPr>
        <w:ind w:left="0" w:right="0" w:firstLine="560"/>
        <w:spacing w:before="450" w:after="450" w:line="312" w:lineRule="auto"/>
      </w:pPr>
      <w:r>
        <w:rPr>
          <w:rFonts w:ascii="宋体" w:hAnsi="宋体" w:eastAsia="宋体" w:cs="宋体"/>
          <w:color w:val="000"/>
          <w:sz w:val="28"/>
          <w:szCs w:val="28"/>
        </w:rPr>
        <w:t xml:space="preserve">近年来，南山镇社会治理与法治化水平一年比一年提高，基层治理工作稳健开展，人民群众的获得感、幸福感、安全感日益增强，群众积极参与到基层群众自治中，真正做到治理过程群众参与、治理成效群众评判、治理成果群众共享。法治化工作深入民心，法治文化氛围浓烈，法治精神充分传达，群众在治理实践中普遍做到尊法学法守法用法，为南山打造了一个良好的法治社会环境。疫情过后的复工复产复商复市工作在基层治理和法治建设工作的结合下稳步推进并顺利完成，使人民群众的日常生活与工作在短时间内回归正常轨道。</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智治政府工作总结10</w:t>
      </w:r>
    </w:p>
    <w:p>
      <w:pPr>
        <w:ind w:left="0" w:right="0" w:firstLine="560"/>
        <w:spacing w:before="450" w:after="450" w:line="312" w:lineRule="auto"/>
      </w:pPr>
      <w:r>
        <w:rPr>
          <w:rFonts w:ascii="宋体" w:hAnsi="宋体" w:eastAsia="宋体" w:cs="宋体"/>
          <w:color w:val="000"/>
          <w:sz w:val="28"/>
          <w:szCs w:val="28"/>
        </w:rPr>
        <w:t xml:space="preserve">今年以来，我单位能认真贯彻省委关于建设平安陕西的决策部署和市委、区委工作要求，积极抓好平安创建工作，根据《铜川市王益区市域社会治理现代化试点实施方案（20xx-20xx）》的文件精神，组织部高度重视，立足组织部门实际，迅速成立区委组织部平安王益建设领导小组，制定印发了《市域社会治理现代化试点实施方案》，夯实措施，多点发力，有效维持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发挥职能作用。一是率先完成镇（街道）政法委员配备工作。依照_陕西省委政法委员会《关于推动落实全省乡镇（街道）党组织配备政法委员的工作意见》文件精神，王益区迅速开展1镇、6街道政法委员配备工作，依照干部任免程序，由各镇（街道）党委副书记兼任政法委员，负责本辖区政法及综治维稳工作，此项工作已全面完成。二是将综治维稳作为干部考察的重要考量标准。在干部酝酿时始终把政治标准放在首位，严把选人用人关口，坚持把\"关于党忠诚作为领导干部第一政治品质来要求，将\"干净干事作为干部立身之本、创业之基，强化\"为民服务的宗旨意识。建立综治工作领导责任追究制和\"一票否决制，关于各级党政领导班子综治各项举措落实不力，导致造成恶劣影响的坚决做到\"一票否决。同时，依照《公务员职务与职级并且行规则》的要求，在职级晋升考察环节征求纪检监察机关意见的同时核查信访举报，关于发现有问题没有查清的，不得晋升职级，有效防止\"带病提拔。</w:t>
      </w:r>
    </w:p>
    <w:p>
      <w:pPr>
        <w:ind w:left="0" w:right="0" w:firstLine="560"/>
        <w:spacing w:before="450" w:after="450" w:line="312" w:lineRule="auto"/>
      </w:pPr>
      <w:r>
        <w:rPr>
          <w:rFonts w:ascii="宋体" w:hAnsi="宋体" w:eastAsia="宋体" w:cs="宋体"/>
          <w:color w:val="000"/>
          <w:sz w:val="28"/>
          <w:szCs w:val="28"/>
        </w:rPr>
        <w:t xml:space="preserve">（二）加强街道社区党组织建设，构建城市基层党建工作新格局。一是强化保证落实。依照《关于印发铜川市加强社区基础和服务保证实施细则的.通知》要求，落实每个社区每年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xx〕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且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三是全面实行\"兼职委员。聚焦破解城市基层党建统筹协调难、资源整合难、工作推进难的问题，在全区推行驻区单位负责人担任社区\"兼职委员制，经过签署共建协议、交叉任职、人才结关于培养等加强组织共建，经过共通开展活动、加强党员教育等推进活动共联，经过整合盘活信息、阵地、文化、服务等实现资源共享，构建党员\"一方隶属、多重管理的党建共通体，做到组织融入、工作融入、感情融入，真正变\"两家人为\"一家亲。目前，全区已有48家驻区单位到社区担任兼职委员，共通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（三）加强社会组织党的建设，增强党关于社会组织的领导。</w:t>
      </w:r>
    </w:p>
    <w:p>
      <w:pPr>
        <w:ind w:left="0" w:right="0" w:firstLine="560"/>
        <w:spacing w:before="450" w:after="450" w:line="312" w:lineRule="auto"/>
      </w:pPr>
      <w:r>
        <w:rPr>
          <w:rFonts w:ascii="宋体" w:hAnsi="宋体" w:eastAsia="宋体" w:cs="宋体"/>
          <w:color w:val="000"/>
          <w:sz w:val="28"/>
          <w:szCs w:val="28"/>
        </w:rPr>
        <w:t xml:space="preserve">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导致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依照党组织制度建设、主题活动开展、党员队伍发展、党组织作用发挥、典范培树等重点内容，关于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四）持续深化\"六联六送六必看行动。充分发挥老干部作用。为保证全区离退休老干部\"学有组织、乐有场所、养有保证、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导致离退休老干部自觉自愿为平安建设献计献策，导致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全市市域社会治理现代化工作取得了一些成效，但还存在一些问题：一是保证机制落实还不到位。目前，全区20个社区都根据网格分布和各自工作实际建立了网格党小组，但在落实保证党小组活动经费和阵地建设方面还不到位。二是单位行业系统党建融入属地工作成效不鲜明。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二是大举推动单位行业系统党建融入属地工作。针关于联建共享机制作用发挥不充分等问题，落实好社区\"兼职委员制，完备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三是加强社区党务工队伍建设。着眼明年换届，加强社区\"两委班子研判，培养接班人，为提升\"红旗经验提供人才保证。着力加强讲解员队伍建设，接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四是强化社会组织党的建设。加强理论学习，不断强化关于社会组织党员群众的宣传教育，进一步规矩社会组织的各项规章制度，坚持好\"三会一课制度，不断优化党建工作环境。扎实开展\"评星晋级、争创双强活动，孕育党建工作示范点，经过示范点的带动效应，以点带面，促进社会组织党建工作规矩化制度化。</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智治政府工作总结11</w:t>
      </w:r>
    </w:p>
    <w:p>
      <w:pPr>
        <w:ind w:left="0" w:right="0" w:firstLine="560"/>
        <w:spacing w:before="450" w:after="450" w:line="312" w:lineRule="auto"/>
      </w:pPr>
      <w:r>
        <w:rPr>
          <w:rFonts w:ascii="宋体" w:hAnsi="宋体" w:eastAsia="宋体" w:cs="宋体"/>
          <w:color w:val="000"/>
          <w:sz w:val="28"/>
          <w:szCs w:val="28"/>
        </w:rPr>
        <w:t xml:space="preserve">二是搭建广汉市智慧城市和大数据管理平台。积极包装项目，总投资亿，推动广汉“智慧城市”和大数据运营中心项目建设，构建数据融合池和展示厅及相关大数据应用场景；加强与国新宇航沟通对接，大数据融合平台初步搭建完成，待测试后上线“城市之眼”系统。</w:t>
      </w:r>
    </w:p>
    <w:p>
      <w:pPr>
        <w:ind w:left="0" w:right="0" w:firstLine="560"/>
        <w:spacing w:before="450" w:after="450" w:line="312" w:lineRule="auto"/>
      </w:pPr>
      <w:r>
        <w:rPr>
          <w:rFonts w:ascii="宋体" w:hAnsi="宋体" w:eastAsia="宋体" w:cs="宋体"/>
          <w:color w:val="000"/>
          <w:sz w:val="28"/>
          <w:szCs w:val="28"/>
        </w:rPr>
        <w:t xml:space="preserve">三是建设投资项目大数据管理系统。落实资金35万元，建设大数据管理系统，实现对投资项目的中介服务、行政审批、建设进度适时监控。四是积极推进智慧社区建设，按照“1+4”（1个综合管理平台，4个分模块：智慧党建、智慧管理、智慧政务、智慧服务）模式和商业、安置、老旧、“三无”小区4个类别，确定金雁大同，汉洲京皇等6个社区作为智慧社区前期试点，将智慧、高效、便捷的政务服务送到群众家门口。</w:t>
      </w:r>
    </w:p>
    <w:p>
      <w:pPr>
        <w:ind w:left="0" w:right="0" w:firstLine="560"/>
        <w:spacing w:before="450" w:after="450" w:line="312" w:lineRule="auto"/>
      </w:pPr>
      <w:r>
        <w:rPr>
          <w:rFonts w:ascii="宋体" w:hAnsi="宋体" w:eastAsia="宋体" w:cs="宋体"/>
          <w:color w:val="000"/>
          <w:sz w:val="28"/>
          <w:szCs w:val="28"/>
        </w:rPr>
        <w:t xml:space="preserve">（二）推动治安防控基层基础建设</w:t>
      </w:r>
    </w:p>
    <w:p>
      <w:pPr>
        <w:ind w:left="0" w:right="0" w:firstLine="560"/>
        <w:spacing w:before="450" w:after="450" w:line="312" w:lineRule="auto"/>
      </w:pPr>
      <w:r>
        <w:rPr>
          <w:rFonts w:ascii="宋体" w:hAnsi="宋体" w:eastAsia="宋体" w:cs="宋体"/>
          <w:color w:val="000"/>
          <w:sz w:val="28"/>
          <w:szCs w:val="28"/>
        </w:rPr>
        <w:t xml:space="preserve">（三）将智慧建设与法院工作相结合</w:t>
      </w:r>
    </w:p>
    <w:p>
      <w:pPr>
        <w:ind w:left="0" w:right="0" w:firstLine="560"/>
        <w:spacing w:before="450" w:after="450" w:line="312" w:lineRule="auto"/>
      </w:pPr>
      <w:r>
        <w:rPr>
          <w:rFonts w:ascii="宋体" w:hAnsi="宋体" w:eastAsia="宋体" w:cs="宋体"/>
          <w:color w:val="000"/>
          <w:sz w:val="28"/>
          <w:szCs w:val="28"/>
        </w:rPr>
        <w:t xml:space="preserve">随着达日县经济社会快速发展，改革开放不断深入，基层社会治理中各种新旧矛盾相互交织，治理的复杂性和艰巨性更加凸显，基层社会治理短板弱项较多。为切实提高牧区社会治理科学化、规范化、精细化水平，实现对片区内全覆盖、全方位、全过程动态管理和服务，达日县提档升级“牧长制”，呈现出党建引领、牧民为主、数据支撑的自治集群效应，为全县和谐发展、牧民安居乐业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智治政府工作总结12</w:t>
      </w:r>
    </w:p>
    <w:p>
      <w:pPr>
        <w:ind w:left="0" w:right="0" w:firstLine="560"/>
        <w:spacing w:before="450" w:after="450" w:line="312" w:lineRule="auto"/>
      </w:pPr>
      <w:r>
        <w:rPr>
          <w:rFonts w:ascii="宋体" w:hAnsi="宋体" w:eastAsia="宋体" w:cs="宋体"/>
          <w:color w:val="000"/>
          <w:sz w:val="28"/>
          <w:szCs w:val="28"/>
        </w:rPr>
        <w:t xml:space="preserve">1、建优社会治理“一系统”。系统建设是实现智治的决定性因素。坚持顶层设计，结合区域实际，高标准规划、高起点建设，强化数据整合、功能拓展，以科技支撑提升社会治理效能。</w:t>
      </w:r>
    </w:p>
    <w:p>
      <w:pPr>
        <w:ind w:left="0" w:right="0" w:firstLine="560"/>
        <w:spacing w:before="450" w:after="450" w:line="312" w:lineRule="auto"/>
      </w:pPr>
      <w:r>
        <w:rPr>
          <w:rFonts w:ascii="宋体" w:hAnsi="宋体" w:eastAsia="宋体" w:cs="宋体"/>
          <w:color w:val="000"/>
          <w:sz w:val="28"/>
          <w:szCs w:val="28"/>
        </w:rPr>
        <w:t xml:space="preserve">2、建实社会治理“一中心”。中心建设是实现智治的关键性所在。坚持改革引领，建强指挥体系，厘清工作职责，实现处置闭环，以高效运行提升社会治理效能。</w:t>
      </w:r>
    </w:p>
    <w:p>
      <w:pPr>
        <w:ind w:left="0" w:right="0" w:firstLine="560"/>
        <w:spacing w:before="450" w:after="450" w:line="312" w:lineRule="auto"/>
      </w:pPr>
      <w:r>
        <w:rPr>
          <w:rFonts w:ascii="宋体" w:hAnsi="宋体" w:eastAsia="宋体" w:cs="宋体"/>
          <w:color w:val="000"/>
          <w:sz w:val="28"/>
          <w:szCs w:val="28"/>
        </w:rPr>
        <w:t xml:space="preserve">二是工作职责“清单式”。按照国家住建部普查标准，完成对中心城区48平方公里范围内22万余件部件普查和编码，实现指向唯一目标。围绕社会治安、公共安全、城市管理、环境保护、专项重点工作、城市部件等6大类987项社会治理事件，明确28个部门、11个专业公司、13个镇的事部件处置的主体责任，建立责任清单。围绕区委、区政府阶段性重点工作部署，将三大攻坚战、疫情防控等作为日常巡查内容、服务管理事项、工作重点环节，清单进一步明晰，责任进一步明确。</w:t>
      </w:r>
    </w:p>
    <w:p>
      <w:pPr>
        <w:ind w:left="0" w:right="0" w:firstLine="560"/>
        <w:spacing w:before="450" w:after="450" w:line="312" w:lineRule="auto"/>
      </w:pPr>
      <w:r>
        <w:rPr>
          <w:rFonts w:ascii="宋体" w:hAnsi="宋体" w:eastAsia="宋体" w:cs="宋体"/>
          <w:color w:val="000"/>
          <w:sz w:val="28"/>
          <w:szCs w:val="28"/>
        </w:rPr>
        <w:t xml:space="preserve">去年以来，在区委政法委、街道党工委正确领导下，坚决贯彻落实中央、省、市、区有关指示精神，持续开展平安建设和市域社会治理现代化工作，维护了辖区社会政治稳定，进一步提升了广大人民群众的安全获得感。根据此次调研工作通知要求，现将有关情况简要报告如下：</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智治政府工作总结13</w:t>
      </w:r>
    </w:p>
    <w:p>
      <w:pPr>
        <w:ind w:left="0" w:right="0" w:firstLine="560"/>
        <w:spacing w:before="450" w:after="450" w:line="312" w:lineRule="auto"/>
      </w:pPr>
      <w:r>
        <w:rPr>
          <w:rFonts w:ascii="宋体" w:hAnsi="宋体" w:eastAsia="宋体" w:cs="宋体"/>
          <w:color w:val="000"/>
          <w:sz w:val="28"/>
          <w:szCs w:val="28"/>
        </w:rPr>
        <w:t xml:space="preserve">&gt;一、背景与起因</w:t>
      </w:r>
    </w:p>
    <w:p>
      <w:pPr>
        <w:ind w:left="0" w:right="0" w:firstLine="560"/>
        <w:spacing w:before="450" w:after="450" w:line="312" w:lineRule="auto"/>
      </w:pPr>
      <w:r>
        <w:rPr>
          <w:rFonts w:ascii="宋体" w:hAnsi="宋体" w:eastAsia="宋体" w:cs="宋体"/>
          <w:color w:val="000"/>
          <w:sz w:val="28"/>
          <w:szCs w:val="28"/>
        </w:rPr>
        <w:t xml:space="preserve">江都十二年磨一剑，连续三届获评“全国平安建设先进县(市、区)”，20_年9月19日成功捧回全国综治工作最高奖——“长安杯”。如何在高起点上再次起航、再创辉煌，江都区委、区政府深入贯彻落实中央加强和创新社会治理的战略部署，围绕打造社会治理“江都样本”的总目标，牢固树立以人民为中心的发展思想，坚持以科技支撑为着力点，系统构建“1 N”网格化社会治理大数据平台，全力实施大数据汇集、智能化运行、惠民生发展“三步战略”，探索出一条具有江都特点、区域特色的社会治理新路径，全力推动区域社会治理现代化工作走在前列。</w:t>
      </w:r>
    </w:p>
    <w:p>
      <w:pPr>
        <w:ind w:left="0" w:right="0" w:firstLine="560"/>
        <w:spacing w:before="450" w:after="450" w:line="312" w:lineRule="auto"/>
      </w:pPr>
      <w:r>
        <w:rPr>
          <w:rFonts w:ascii="宋体" w:hAnsi="宋体" w:eastAsia="宋体" w:cs="宋体"/>
          <w:color w:val="000"/>
          <w:sz w:val="28"/>
          <w:szCs w:val="28"/>
        </w:rPr>
        <w:t xml:space="preserve">&gt;二、做法与经过</w:t>
      </w:r>
    </w:p>
    <w:p>
      <w:pPr>
        <w:ind w:left="0" w:right="0" w:firstLine="560"/>
        <w:spacing w:before="450" w:after="450" w:line="312" w:lineRule="auto"/>
      </w:pPr>
      <w:r>
        <w:rPr>
          <w:rFonts w:ascii="宋体" w:hAnsi="宋体" w:eastAsia="宋体" w:cs="宋体"/>
          <w:color w:val="000"/>
          <w:sz w:val="28"/>
          <w:szCs w:val="28"/>
        </w:rPr>
        <w:t xml:space="preserve">1、建优社会治理“一系统”。系统建设是实现智治的决定性因素。坚持顶层设计，结合区域实际，高标准规划、高起点建设，强化数据整合、功能拓展，以科技支撑提升社会治理效能。</w:t>
      </w:r>
    </w:p>
    <w:p>
      <w:pPr>
        <w:ind w:left="0" w:right="0" w:firstLine="560"/>
        <w:spacing w:before="450" w:after="450" w:line="312" w:lineRule="auto"/>
      </w:pPr>
      <w:r>
        <w:rPr>
          <w:rFonts w:ascii="宋体" w:hAnsi="宋体" w:eastAsia="宋体" w:cs="宋体"/>
          <w:color w:val="000"/>
          <w:sz w:val="28"/>
          <w:szCs w:val="28"/>
        </w:rPr>
        <w:t xml:space="preserve">一是在系统设计上“攀高枝”。突出高位谋划，放眼全国寻求与顶尖龙头企业合作，选定世界500强企业中国航天科技集团第五研究院开展共建，充分利用该院院士专家学者多的人才优势、丰富智慧城市建设的经验优势、航天系统领先完善的天地空一体化优势、大型复杂工程组织管理的方法论优势以及多学科融合、信息安全等优势，搭建了1个信息聚合共享服务(CIG)和N个重点领域的“1 N”网格化社会治理应用平台，夯实了江都智慧治理的基础。</w:t>
      </w:r>
    </w:p>
    <w:p>
      <w:pPr>
        <w:ind w:left="0" w:right="0" w:firstLine="560"/>
        <w:spacing w:before="450" w:after="450" w:line="312" w:lineRule="auto"/>
      </w:pPr>
      <w:r>
        <w:rPr>
          <w:rFonts w:ascii="宋体" w:hAnsi="宋体" w:eastAsia="宋体" w:cs="宋体"/>
          <w:color w:val="000"/>
          <w:sz w:val="28"/>
          <w:szCs w:val="28"/>
        </w:rPr>
        <w:t xml:space="preserve">二是在功能设置上“接地气”。突出“优政、兴业、惠民”目标导向，围绕打造社会治理“江都样本”需求，20_年建设之初，突出创新网格化社会治理重点，健全完善城乡协同治理、产业经济服务、智慧民生服务、智能政府服务、生态环境服务等“1 N”平台功能设置。今年初，出台《关于开展“1 N”系统平台升级改造的方案》，推动系统平台版升级改造，新增无形资产管理、企业价值评估、智慧交通、智慧校园、智慧运管、智慧工地等更多功能，进一步提升区域社会治理现代化水平。</w:t>
      </w:r>
    </w:p>
    <w:p>
      <w:pPr>
        <w:ind w:left="0" w:right="0" w:firstLine="560"/>
        <w:spacing w:before="450" w:after="450" w:line="312" w:lineRule="auto"/>
      </w:pPr>
      <w:r>
        <w:rPr>
          <w:rFonts w:ascii="宋体" w:hAnsi="宋体" w:eastAsia="宋体" w:cs="宋体"/>
          <w:color w:val="000"/>
          <w:sz w:val="28"/>
          <w:szCs w:val="28"/>
        </w:rPr>
        <w:t xml:space="preserve">三是在数据整合上“破壁垒”。突出数据鲜活度是系统运行“生命”的理念，加快部门互通、条线贯通，多元化对接各部门业务系统的数据资源，加快感知数据、政务数据、社会数据等各类数据资源的整合、开发和利用，建立人口、法人、电子证照、空间地理等主题库，目前已汇聚全区55个部门811类60余万条数据，对接省市11个部门34类数据，形成了信息聚合共享服务平台、物联网统一接入平台和视频汇聚分析平台“三大平台”的数据共享应用，打通了部门之间、条线之间的数据壁垒，全面提升了大数据的服务和保障能力。</w:t>
      </w:r>
    </w:p>
    <w:p>
      <w:pPr>
        <w:ind w:left="0" w:right="0" w:firstLine="560"/>
        <w:spacing w:before="450" w:after="450" w:line="312" w:lineRule="auto"/>
      </w:pPr>
      <w:r>
        <w:rPr>
          <w:rFonts w:ascii="宋体" w:hAnsi="宋体" w:eastAsia="宋体" w:cs="宋体"/>
          <w:color w:val="000"/>
          <w:sz w:val="28"/>
          <w:szCs w:val="28"/>
        </w:rPr>
        <w:t xml:space="preserve">2、建实社会治理“一中心”。中心建设是实现智治的关键性所在。坚持改革引领，建强指挥体系，厘清工作职责，实现处置闭环，以高效运行提升社会治理效能。</w:t>
      </w:r>
    </w:p>
    <w:p>
      <w:pPr>
        <w:ind w:left="0" w:right="0" w:firstLine="560"/>
        <w:spacing w:before="450" w:after="450" w:line="312" w:lineRule="auto"/>
      </w:pPr>
      <w:r>
        <w:rPr>
          <w:rFonts w:ascii="宋体" w:hAnsi="宋体" w:eastAsia="宋体" w:cs="宋体"/>
          <w:color w:val="000"/>
          <w:sz w:val="28"/>
          <w:szCs w:val="28"/>
        </w:rPr>
        <w:t xml:space="preserve">一是功能定位“实战化”。按照区级实战、镇级主战、村级应战的建设要求，建立区镇村三级实体化指挥调度中心，实现三级中心建设全覆盖。区级层面，整合组建正科建制“区域社会治理中心”，与区网格化服务管理中心和综治中心一体化运行，建成AIoC智慧城市运营中心，实现智慧指挥调度、预警研判等功能，充分发挥中枢指挥职能作用；镇级层面，推动综治中心与网格化服务管理中心实战化建设运行，实现“一套班子、两块牌子”，充分发挥承上启下职能作用；村级层面，加快推进网格工作站规范化建设，构建了纵向到底、横向到边、高效实战的“一中心”指挥体系。</w:t>
      </w:r>
    </w:p>
    <w:p>
      <w:pPr>
        <w:ind w:left="0" w:right="0" w:firstLine="560"/>
        <w:spacing w:before="450" w:after="450" w:line="312" w:lineRule="auto"/>
      </w:pPr>
      <w:r>
        <w:rPr>
          <w:rFonts w:ascii="宋体" w:hAnsi="宋体" w:eastAsia="宋体" w:cs="宋体"/>
          <w:color w:val="000"/>
          <w:sz w:val="28"/>
          <w:szCs w:val="28"/>
        </w:rPr>
        <w:t xml:space="preserve">二是工作职责“清单式”。按照国家住建部普查标准，完成对中心城区48平方公里范围内22万余件部件普查和编码，实现指向唯一目标。围绕社会治安、公共安全、城市管理、环境保护、专项重点工作、城市部件等6大类987项社会治理事件，明确28个部门、11个专业公司、13个镇的事部件处置的主体责任，建立责任清单。围绕区委、区政府阶段性重点工作部署，将三大攻坚战、疫情防控等作为日常巡查内容、服务管理事项、工作重点环节，清单进一步明晰，责任进一步明确。</w:t>
      </w:r>
    </w:p>
    <w:p>
      <w:pPr>
        <w:ind w:left="0" w:right="0" w:firstLine="560"/>
        <w:spacing w:before="450" w:after="450" w:line="312" w:lineRule="auto"/>
      </w:pPr>
      <w:r>
        <w:rPr>
          <w:rFonts w:ascii="宋体" w:hAnsi="宋体" w:eastAsia="宋体" w:cs="宋体"/>
          <w:color w:val="000"/>
          <w:sz w:val="28"/>
          <w:szCs w:val="28"/>
        </w:rPr>
        <w:t xml:space="preserve">三是事件处置“全闭环”。按照“采集上报、核实立案、指挥派遣、处理反馈、核查结案、考核评价”“六步闭环”的处置流程，重点针对超期未办结案件较多的问题，结合“三级联动”开展督查督办推进工作。通过对_开展业务培训，明确巡查重点，建立周点评机制，让巡查上报事件聚焦中心、注重质量；加强区中心与部门、专业公司的沟通衔接，协调部分有分歧事件，及时将事件推送给相关单位主要负责人，实现精准、快速、及时处置，处置质效明显提升。去年4月1日正式运行以来，“1+N”网格化社会治理平台共派单47269件，办结45987件，办结率。</w:t>
      </w:r>
    </w:p>
    <w:p>
      <w:pPr>
        <w:ind w:left="0" w:right="0" w:firstLine="560"/>
        <w:spacing w:before="450" w:after="450" w:line="312" w:lineRule="auto"/>
      </w:pPr>
      <w:r>
        <w:rPr>
          <w:rFonts w:ascii="宋体" w:hAnsi="宋体" w:eastAsia="宋体" w:cs="宋体"/>
          <w:color w:val="000"/>
          <w:sz w:val="28"/>
          <w:szCs w:val="28"/>
        </w:rPr>
        <w:t xml:space="preserve">3、建牢社会治理“一张网”。网格管理是实现智治的基础性工作。坚持筑牢底板，用科技划“格”、科技建“网”、科技管“人”，以精细管理提升社会治理效能。</w:t>
      </w:r>
    </w:p>
    <w:p>
      <w:pPr>
        <w:ind w:left="0" w:right="0" w:firstLine="560"/>
        <w:spacing w:before="450" w:after="450" w:line="312" w:lineRule="auto"/>
      </w:pPr>
      <w:r>
        <w:rPr>
          <w:rFonts w:ascii="宋体" w:hAnsi="宋体" w:eastAsia="宋体" w:cs="宋体"/>
          <w:color w:val="000"/>
          <w:sz w:val="28"/>
          <w:szCs w:val="28"/>
        </w:rPr>
        <w:t xml:space="preserve">一是网格划分“重科学”。围绕“人口规模适度、服务管理方便、资源配置有效、功能相对齐全”的要求，推进“1 N”平台与国家地理信息公共服务平台接口的实时数据对接，依托专业GIS团队，通过数据建模等信息化手段，全面分析评估人、地、物、事、组织等要素规模，探索“网格 警格”双网融合建设，科学智能划分城市网格、农村网格、专属网格，实现地理空间资源共享互通、网格划分准确规范。目前，全区村(社区)以下划分1091个综合网格和10个专属网格，精细勾勒出社会治理“一张网”底图。</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智治政府工作总结14</w:t>
      </w:r>
    </w:p>
    <w:p>
      <w:pPr>
        <w:ind w:left="0" w:right="0" w:firstLine="560"/>
        <w:spacing w:before="450" w:after="450" w:line="312" w:lineRule="auto"/>
      </w:pPr>
      <w:r>
        <w:rPr>
          <w:rFonts w:ascii="宋体" w:hAnsi="宋体" w:eastAsia="宋体" w:cs="宋体"/>
          <w:color w:val="000"/>
          <w:sz w:val="28"/>
          <w:szCs w:val="28"/>
        </w:rPr>
        <w:t xml:space="preserve">按照“谁实施、谁评估”、“谁评估、谁负责”的总要求，做好社会稳定风险评估，切实做到“应评尽评”。一是健全矛盾纠纷排查调处长效机制，坚持集中排查、重点排查，并按照“早调解、早化解”，提前介入。二是落实了维稳形势研判工作机制，重要时间节点对重点人员落实了“多盯一”、24小时不间断专人盯防措施。做好了春节、桃花节、清明节、端午节、第十九届五中全会、全国、省市“两会”期间的安保维稳工作。三是深入排查化解各类涉稳问题17件。较为突出的涉稳问题是合菱西路52名农民工讨要误工费；宝狮村温国平与叶某某非婚生子，2月14日婴儿因病死亡，温国平以此要求死亡赔偿及解决土地赔偿费、土地租金等。对重点防控、化解的不稳定问题，实行了领导包案，明确了责任单位和责任人。未发生在全国、全省、全市范围有影响的涉稳案（事件）。</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智治政府工作总结15</w:t>
      </w:r>
    </w:p>
    <w:p>
      <w:pPr>
        <w:ind w:left="0" w:right="0" w:firstLine="560"/>
        <w:spacing w:before="450" w:after="450" w:line="312" w:lineRule="auto"/>
      </w:pPr>
      <w:r>
        <w:rPr>
          <w:rFonts w:ascii="宋体" w:hAnsi="宋体" w:eastAsia="宋体" w:cs="宋体"/>
          <w:color w:val="000"/>
          <w:sz w:val="28"/>
          <w:szCs w:val="28"/>
        </w:rPr>
        <w:t xml:space="preserve">在自查工作中，我镇注意广泛发动群众参与，把清理自查工作溶入保持_员先进性教育活动当中，利用机关学习讨论的机会进行自查工作宣传，使大家充分了解文件精神，深刻理解这项工作的重要意义，做到了思想上的认识统一。整个清理工作由镇党委、政府统一领导，对此次清理工作的范围、清理对象、部门责任人都作了明确的规定，镇人事办、财政所、人才服务与劳动保障所、民政办等部门分工负责、密切协作，保证了全镇清理自查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智治政府工作总结16</w:t>
      </w:r>
    </w:p>
    <w:p>
      <w:pPr>
        <w:ind w:left="0" w:right="0" w:firstLine="560"/>
        <w:spacing w:before="450" w:after="450" w:line="312" w:lineRule="auto"/>
      </w:pPr>
      <w:r>
        <w:rPr>
          <w:rFonts w:ascii="宋体" w:hAnsi="宋体" w:eastAsia="宋体" w:cs="宋体"/>
          <w:color w:val="000"/>
          <w:sz w:val="28"/>
          <w:szCs w:val="28"/>
        </w:rPr>
        <w:t xml:space="preserve">为深入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智治政府工作总结17</w:t>
      </w:r>
    </w:p>
    <w:p>
      <w:pPr>
        <w:ind w:left="0" w:right="0" w:firstLine="560"/>
        <w:spacing w:before="450" w:after="450" w:line="312" w:lineRule="auto"/>
      </w:pPr>
      <w:r>
        <w:rPr>
          <w:rFonts w:ascii="宋体" w:hAnsi="宋体" w:eastAsia="宋体" w:cs="宋体"/>
          <w:color w:val="000"/>
          <w:sz w:val="28"/>
          <w:szCs w:val="28"/>
        </w:rPr>
        <w:t xml:space="preserve">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2、维护群众的合法权益，妥善解决土地管理、环境保护、农村黑恶势力等群众反映强烈的.突出问题，査处基层党员干部失职、渎职、涉农领域违纪等损害群众利益的行为。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智治政府工作总结18</w:t>
      </w:r>
    </w:p>
    <w:p>
      <w:pPr>
        <w:ind w:left="0" w:right="0" w:firstLine="560"/>
        <w:spacing w:before="450" w:after="450" w:line="312" w:lineRule="auto"/>
      </w:pPr>
      <w:r>
        <w:rPr>
          <w:rFonts w:ascii="宋体" w:hAnsi="宋体" w:eastAsia="宋体" w:cs="宋体"/>
          <w:color w:val="000"/>
          <w:sz w:val="28"/>
          <w:szCs w:val="28"/>
        </w:rPr>
        <w:t xml:space="preserve">依据工作职能，团市委在市域社会治理现代化（乡村治理）中主要工作重心在困境、留守儿童关爱及安全教育和未成年人法制宣传上。就此团市委下一步工作计划如下：</w:t>
      </w:r>
    </w:p>
    <w:p>
      <w:pPr>
        <w:ind w:left="0" w:right="0" w:firstLine="560"/>
        <w:spacing w:before="450" w:after="450" w:line="312" w:lineRule="auto"/>
      </w:pPr>
      <w:r>
        <w:rPr>
          <w:rFonts w:ascii="宋体" w:hAnsi="宋体" w:eastAsia="宋体" w:cs="宋体"/>
          <w:color w:val="000"/>
          <w:sz w:val="28"/>
          <w:szCs w:val="28"/>
        </w:rPr>
        <w:t xml:space="preserve">&gt;一、成立组织，强化责任</w:t>
      </w:r>
    </w:p>
    <w:p>
      <w:pPr>
        <w:ind w:left="0" w:right="0" w:firstLine="560"/>
        <w:spacing w:before="450" w:after="450" w:line="312" w:lineRule="auto"/>
      </w:pPr>
      <w:r>
        <w:rPr>
          <w:rFonts w:ascii="宋体" w:hAnsi="宋体" w:eastAsia="宋体" w:cs="宋体"/>
          <w:color w:val="000"/>
          <w:sz w:val="28"/>
          <w:szCs w:val="28"/>
        </w:rPr>
        <w:t xml:space="preserve">针对鹤壁市留守儿童问题，市委领导高度重视。市委有关领导专门听取了团市委关于留守儿童工作的情况汇报，并对下一步工作提出了要求。党有号召，团有行动，团市委十分重视关爱留守儿童工作，将其纳入重要工作议事日程，成立了以团市委书记为组长、副书记为副组长的关爱留守儿童工作领导小组，成立了由学校部、权益部、少工委联合负责的工作小组，建立了一套完善的工作机制。同时，各县（区）团委也成立了相应的工作机构，团市委与各县区团组织负责人签订了加强未成年人思想道德建设和关爱留守儿童工作责任书，实行定人员、定责任、定奖惩的工作责任制，将工作实绩与年度工作考评挂钩，形成了一级抓一级，层层抓落实的齐抓共管的工作格局。在此基础上，团市委计划在全市各级团组织中开展以“平安留守.快乐成长”为主题的留守儿童关爱活动，对关爱留守儿童工作进行全面部署，确立了以活动开展促工作进步的基本思路，为切实做好留守儿童关爱行动打下良好的基础。</w:t>
      </w:r>
    </w:p>
    <w:p>
      <w:pPr>
        <w:ind w:left="0" w:right="0" w:firstLine="560"/>
        <w:spacing w:before="450" w:after="450" w:line="312" w:lineRule="auto"/>
      </w:pPr>
      <w:r>
        <w:rPr>
          <w:rFonts w:ascii="宋体" w:hAnsi="宋体" w:eastAsia="宋体" w:cs="宋体"/>
          <w:color w:val="000"/>
          <w:sz w:val="28"/>
          <w:szCs w:val="28"/>
        </w:rPr>
        <w:t xml:space="preserve">&gt;二、创新方式，丰富载体</w:t>
      </w:r>
    </w:p>
    <w:p>
      <w:pPr>
        <w:ind w:left="0" w:right="0" w:firstLine="560"/>
        <w:spacing w:before="450" w:after="450" w:line="312" w:lineRule="auto"/>
      </w:pPr>
      <w:r>
        <w:rPr>
          <w:rFonts w:ascii="宋体" w:hAnsi="宋体" w:eastAsia="宋体" w:cs="宋体"/>
          <w:color w:val="000"/>
          <w:sz w:val="28"/>
          <w:szCs w:val="28"/>
        </w:rPr>
        <w:t xml:space="preserve">针对留守儿童缺乏有效家庭管理教育的\'实际情况，团市委计划鼓励动员基层乡镇、农村和社区的团干部担任留守少年儿童的“义务家长”，为留守少年儿童的学习、生活、安全等提供力所能及地、有针对性地帮助，给予他们亲情般的关爱。“义务家长”每季与留守少年儿童家长或监护人联系两次；“义务家长”每月与帮扶少先队员至少联系一次。“义务家长”在端午节、中秋节、春节等重要节假日对帮扶留守少年儿童进行一次家访，力所能及地给留守少年儿童生活上一些资助；“义务家长”每学期与在外打工的留守少年儿童家长书信或电话联系一次，通报留守少年儿童情况。</w:t>
      </w:r>
    </w:p>
    <w:p>
      <w:pPr>
        <w:ind w:left="0" w:right="0" w:firstLine="560"/>
        <w:spacing w:before="450" w:after="450" w:line="312" w:lineRule="auto"/>
      </w:pPr>
      <w:r>
        <w:rPr>
          <w:rFonts w:ascii="宋体" w:hAnsi="宋体" w:eastAsia="宋体" w:cs="宋体"/>
          <w:color w:val="000"/>
          <w:sz w:val="28"/>
          <w:szCs w:val="28"/>
        </w:rPr>
        <w:t xml:space="preserve">&gt;三、立足职能，深入宣传</w:t>
      </w:r>
    </w:p>
    <w:p>
      <w:pPr>
        <w:ind w:left="0" w:right="0" w:firstLine="560"/>
        <w:spacing w:before="450" w:after="450" w:line="312" w:lineRule="auto"/>
      </w:pPr>
      <w:r>
        <w:rPr>
          <w:rFonts w:ascii="宋体" w:hAnsi="宋体" w:eastAsia="宋体" w:cs="宋体"/>
          <w:color w:val="000"/>
          <w:sz w:val="28"/>
          <w:szCs w:val="28"/>
        </w:rPr>
        <w:t xml:space="preserve">团市委立足自身职能，充分发动各级团组织和志愿者队伍，广泛深入开展预防未成年人溺亡宣传教育工作。一是组织志愿者队伍进社区、进学校、进广场，开展预防未成年人溺亡专题宣传；二是安排各级团组织动员公安、检察、律师等队伍中的志愿者、法制副校长等，分别前往各主要中小学，利用“法制课堂”“法制讲座”等形式，开展未成年人保护法律宣讲；三是组织开展“两法一条例”宣传，让志愿者走上街头，通过展板和传单进行宣讲，让社会更加了解未成年人保护法律知识；四是利用宣传活动，抓紧中小学生在校时间开展未成年人自救自护教育，组织各学校团委、少先队开展防灾演练；发动志愿者前往贫困山区小学开展预防溺亡知识宣传教育活动，并发放青少年自救自护教育卡通书、防溺亡宣传单等。</w:t>
      </w:r>
    </w:p>
    <w:p>
      <w:pPr>
        <w:ind w:left="0" w:right="0" w:firstLine="560"/>
        <w:spacing w:before="450" w:after="450" w:line="312" w:lineRule="auto"/>
      </w:pPr>
      <w:r>
        <w:rPr>
          <w:rFonts w:ascii="宋体" w:hAnsi="宋体" w:eastAsia="宋体" w:cs="宋体"/>
          <w:color w:val="000"/>
          <w:sz w:val="28"/>
          <w:szCs w:val="28"/>
        </w:rPr>
        <w:t xml:space="preserve">&gt;四、借力新媒体，扩大覆盖</w:t>
      </w:r>
    </w:p>
    <w:p>
      <w:pPr>
        <w:ind w:left="0" w:right="0" w:firstLine="560"/>
        <w:spacing w:before="450" w:after="450" w:line="312" w:lineRule="auto"/>
      </w:pPr>
      <w:r>
        <w:rPr>
          <w:rFonts w:ascii="宋体" w:hAnsi="宋体" w:eastAsia="宋体" w:cs="宋体"/>
          <w:color w:val="000"/>
          <w:sz w:val="28"/>
          <w:szCs w:val="28"/>
        </w:rPr>
        <w:t xml:space="preserve">一是以12355青少年维权热线为平台，采取组建专业工作人员队伍的模式，由法律、心理等方面的专家和志愿者为青少年提供法律、心理、维权、自护等方面的免费咨询服务和受理对侵害青少年合法权益行为的控告、投诉。计划今年将开展一次面向留守儿童的热线发布仪式，配合新闻媒体介绍热线的使用方法和具体作用，扩大热线在我市留守儿童群体中的知晓度，切实保障留守儿童的合法权益，多种形式层次推进，深化留守儿童帮扶活动。二是充分利用团属微信、微博、网站等网络新媒体开展相关宣传工作。在团市委微信公众号“青春鹤壁”和官方微博进行不定期发布预防未成年人安全教育小知识，用图文并茂的形式吸引未成年人阅读，开辟专栏进行宣传，通过视频和图文宣传安全教育专题知识；同时组织各级团组织利用微博、微信公众号播放关于中小学生预防危险、安全教育视频，扩大宣传范围，尽量多地覆盖广大未成年人，利用微信微博阵地每周开展未成年人保护“一法一条例”的宣传，通过网络普及未成年人保护法律知识。</w:t>
      </w:r>
    </w:p>
    <w:p>
      <w:pPr>
        <w:ind w:left="0" w:right="0" w:firstLine="560"/>
        <w:spacing w:before="450" w:after="450" w:line="312" w:lineRule="auto"/>
      </w:pPr>
      <w:r>
        <w:rPr>
          <w:rFonts w:ascii="宋体" w:hAnsi="宋体" w:eastAsia="宋体" w:cs="宋体"/>
          <w:color w:val="000"/>
          <w:sz w:val="28"/>
          <w:szCs w:val="28"/>
        </w:rPr>
        <w:t xml:space="preserve">&gt;五、存在的不足及建议</w:t>
      </w:r>
    </w:p>
    <w:p>
      <w:pPr>
        <w:ind w:left="0" w:right="0" w:firstLine="560"/>
        <w:spacing w:before="450" w:after="450" w:line="312" w:lineRule="auto"/>
      </w:pPr>
      <w:r>
        <w:rPr>
          <w:rFonts w:ascii="宋体" w:hAnsi="宋体" w:eastAsia="宋体" w:cs="宋体"/>
          <w:color w:val="000"/>
          <w:sz w:val="28"/>
          <w:szCs w:val="28"/>
        </w:rPr>
        <w:t xml:space="preserve">工作开展以来，我们虽然取得了许多成效，但是也存在着一些不足，主要有：</w:t>
      </w:r>
    </w:p>
    <w:p>
      <w:pPr>
        <w:ind w:left="0" w:right="0" w:firstLine="560"/>
        <w:spacing w:before="450" w:after="450" w:line="312" w:lineRule="auto"/>
      </w:pPr>
      <w:r>
        <w:rPr>
          <w:rFonts w:ascii="宋体" w:hAnsi="宋体" w:eastAsia="宋体" w:cs="宋体"/>
          <w:color w:val="000"/>
          <w:sz w:val="28"/>
          <w:szCs w:val="28"/>
        </w:rPr>
        <w:t xml:space="preserve">（一）由于团市委人手力量不足、经费困难，在工作的开展过程中存在覆盖范围不够广的问题。</w:t>
      </w:r>
    </w:p>
    <w:p>
      <w:pPr>
        <w:ind w:left="0" w:right="0" w:firstLine="560"/>
        <w:spacing w:before="450" w:after="450" w:line="312" w:lineRule="auto"/>
      </w:pPr>
      <w:r>
        <w:rPr>
          <w:rFonts w:ascii="宋体" w:hAnsi="宋体" w:eastAsia="宋体" w:cs="宋体"/>
          <w:color w:val="000"/>
          <w:sz w:val="28"/>
          <w:szCs w:val="28"/>
        </w:rPr>
        <w:t xml:space="preserve">（二）宣传形式比较传统，宣传手段和内容仍显单一在今后的防艾宣传教育工作中有待进一步创新。</w:t>
      </w:r>
    </w:p>
    <w:p>
      <w:pPr>
        <w:ind w:left="0" w:right="0" w:firstLine="560"/>
        <w:spacing w:before="450" w:after="450" w:line="312" w:lineRule="auto"/>
      </w:pPr>
      <w:r>
        <w:rPr>
          <w:rFonts w:ascii="宋体" w:hAnsi="宋体" w:eastAsia="宋体" w:cs="宋体"/>
          <w:color w:val="000"/>
          <w:sz w:val="28"/>
          <w:szCs w:val="28"/>
        </w:rPr>
        <w:t xml:space="preserve">结合存在的不足，建议从以下几方面加以改进:</w:t>
      </w:r>
    </w:p>
    <w:p>
      <w:pPr>
        <w:ind w:left="0" w:right="0" w:firstLine="560"/>
        <w:spacing w:before="450" w:after="450" w:line="312" w:lineRule="auto"/>
      </w:pPr>
      <w:r>
        <w:rPr>
          <w:rFonts w:ascii="宋体" w:hAnsi="宋体" w:eastAsia="宋体" w:cs="宋体"/>
          <w:color w:val="000"/>
          <w:sz w:val="28"/>
          <w:szCs w:val="28"/>
        </w:rPr>
        <w:t xml:space="preserve">（一）不断创新活动载体及内容继续加强宣传教育工作。</w:t>
      </w:r>
    </w:p>
    <w:p>
      <w:pPr>
        <w:ind w:left="0" w:right="0" w:firstLine="560"/>
        <w:spacing w:before="450" w:after="450" w:line="312" w:lineRule="auto"/>
      </w:pPr>
      <w:r>
        <w:rPr>
          <w:rFonts w:ascii="宋体" w:hAnsi="宋体" w:eastAsia="宋体" w:cs="宋体"/>
          <w:color w:val="000"/>
          <w:sz w:val="28"/>
          <w:szCs w:val="28"/>
        </w:rPr>
        <w:t xml:space="preserve">（二）建立一支以在我市开展志愿服务的大学生志愿者为主力的宣传骨干力量，充分发挥团员青年的积极作用。</w:t>
      </w:r>
    </w:p>
    <w:p>
      <w:pPr>
        <w:ind w:left="0" w:right="0" w:firstLine="560"/>
        <w:spacing w:before="450" w:after="450" w:line="312" w:lineRule="auto"/>
      </w:pPr>
      <w:r>
        <w:rPr>
          <w:rFonts w:ascii="宋体" w:hAnsi="宋体" w:eastAsia="宋体" w:cs="宋体"/>
          <w:color w:val="000"/>
          <w:sz w:val="28"/>
          <w:szCs w:val="28"/>
        </w:rPr>
        <w:t xml:space="preserve">（三）树立一批青年工作典型，进行表彰奖励，鼓舞士气，弘扬正气，使乡村治理工作取得根本性的胜利。</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智治政府工作总结19</w:t>
      </w:r>
    </w:p>
    <w:p>
      <w:pPr>
        <w:ind w:left="0" w:right="0" w:firstLine="560"/>
        <w:spacing w:before="450" w:after="450" w:line="312" w:lineRule="auto"/>
      </w:pPr>
      <w:r>
        <w:rPr>
          <w:rFonts w:ascii="宋体" w:hAnsi="宋体" w:eastAsia="宋体" w:cs="宋体"/>
          <w:color w:val="000"/>
          <w:sz w:val="28"/>
          <w:szCs w:val="28"/>
        </w:rPr>
        <w:t xml:space="preserve">一、全力抓好经济工作，经济运行质量明显增强</w:t>
      </w:r>
    </w:p>
    <w:p>
      <w:pPr>
        <w:ind w:left="0" w:right="0" w:firstLine="560"/>
        <w:spacing w:before="450" w:after="450" w:line="312" w:lineRule="auto"/>
      </w:pPr>
      <w:r>
        <w:rPr>
          <w:rFonts w:ascii="宋体" w:hAnsi="宋体" w:eastAsia="宋体" w:cs="宋体"/>
          <w:color w:val="000"/>
          <w:sz w:val="28"/>
          <w:szCs w:val="28"/>
        </w:rPr>
        <w:t xml:space="preserve">捕捞业在资源匮乏的情况下，不断调整工作方向和作业时间，积极组织渔民开展多品种捕捞生产，努力开发新品种，渔业经济地位进一步巩固，产量、产值大幅度增长。全年捕捞产量实现吨，产值8，278万元，分别比上年增长26％和％。海水增养殖业在加大扇贝底播和浮筏养殖规模的同时，积极引导和扶持养殖业户发展海参和虾夷扇贝常温育苗、保苗生产。全乡现有育苗场3个，总育苗水体2，500立方米，今年全部启动。用于育海参幼苗2，500立方水体，羊栖菜800立方水体，培育海胆幼苗300万个，扇贝苗5亿枚。全乡从事浮筏养殖户41户。今年新增扇贝苗种暂养台筏1，000台，总台筏达到6，200余台，其中，苗种暂养台筏4，200余台，养成2，000台。全乡从事底播养殖户8户，经营海域面积6万余亩。新建成陆地工厂化海参养殖大棚4座，全年共培育、中间育成海参苗种2，500万头。全年共底播扇贝苗种4亿枚，海参1，000万头。暂养扇贝苗种16亿枚。全年可实现苗种收入2，500万元；底播产量2，900吨，产值5，800万元；浮筏产量5，300吨，产值6，360万元；海参45吨，产值900万元；鲍鱼1吨，产值74万元；海胆105吨，产值410万元。坚持发展新型养鱼业的思路，普通网箱巩固在450箱，新增深水大网箱1组4箱，养殖黑裙鱼50吨，六线鱼97吨，其它品种20吨，全年实现产值704万元。加工业及其它产业走出困境。积极寻求客户，实现产品与市场对接。共加工半壳虾夷扇贝150吨，产值195万元；修造船业实现产值120万元；建筑业830万元；第三产业2，907万元。加大了招商引资工作力度，积极吸引域外资金对企业进行嫁接改造。今年共签订招商项目合同7个，到位金额4，000万元。去年产改后，将大部分不良资产与海域一起转移到丰益公司，为减轻企业负担，化解债务压力，积极寻求有经济实力的合作伙伴进入，对资源、资本进行重新整合，焕发了企业活力，促进了经济发展。今年引进两家企业进入，化解丰益公司债务1，700万元。引进湾一家客户，投资500万元进行虾夷扇贝深水大网笼养殖获得成功。以丰益水产有限公司、振禄水产有限公司、海仁水产养殖场等企业为代表的民营经济迅速发展壮大。目前，全乡已发展民营企业9家，个体工商业户256户，从业人员达到2，500人。积极争取上级资金扶持基础产业发展，支持基础设施建设，共争取资金500多万元。加强了财税工作。坚持适度从紧的财政政策，树立过紧日子思想，严格预算管理。在一保工资按时足额发放，二保办公正常开支，三保群众压资适度偿还的前提下，严格控制接待费用标准，努力压缩经费支出，收到了明显的效果。</w:t>
      </w:r>
    </w:p>
    <w:p>
      <w:pPr>
        <w:ind w:left="0" w:right="0" w:firstLine="560"/>
        <w:spacing w:before="450" w:after="450" w:line="312" w:lineRule="auto"/>
      </w:pPr>
      <w:r>
        <w:rPr>
          <w:rFonts w:ascii="宋体" w:hAnsi="宋体" w:eastAsia="宋体" w:cs="宋体"/>
          <w:color w:val="000"/>
          <w:sz w:val="28"/>
          <w:szCs w:val="28"/>
        </w:rPr>
        <w:t xml:space="preserve">二、坚持以人为本，各项社会事业得到进一步发展</w:t>
      </w:r>
    </w:p>
    <w:p>
      <w:pPr>
        <w:ind w:left="0" w:right="0" w:firstLine="560"/>
        <w:spacing w:before="450" w:after="450" w:line="312" w:lineRule="auto"/>
      </w:pPr>
      <w:r>
        <w:rPr>
          <w:rFonts w:ascii="宋体" w:hAnsi="宋体" w:eastAsia="宋体" w:cs="宋体"/>
          <w:color w:val="000"/>
          <w:sz w:val="28"/>
          <w:szCs w:val="28"/>
        </w:rPr>
        <w:t xml:space="preserve">加强海域清理整顿工作，规范了用海行为，出台了《乡海域使用和管理操作规范》，明确依法用海权利义务，为海域规范使用和管理打下基础。积极探索海域经营企业与沿岸渔民合作生产方式，化解社会矛盾，并且取得了一定的成效。海域承包后，沿岸渔民作业区域受到限制，引发社会矛盾日益突出。我们一方面教育渔民树立依法用海观念，另一方面教育海域经营业户树立大局意识和社会意识，配合政府解决好渔民作业区域问题。采取捆绑式合作模式，即每个经营海域的业户都必须吸收一定数量的渔船到指定海域作业，对海底固有生物的采捕，承包业户可向渔民收取一定的资源补偿费（鱼类除外）。采取这种方式后，双方都比较满意。为解决群众赶海难的问题，乡政府制定了相关政策，要求承包人对所承包海域定期向群众开放，从而有效化解了社会矛盾，促进了社会稳定。加强基础设施和环境建设，小城镇服务功能进一步完善。积极争取上级资金支持，不断加强重点工程和配套设施建设力度。全年累计投资近900万元，完成了孙错线二期宋家屯至错鱼石公里路段混凝土硬覆盖工程、龙口至红石公里环太平湾路灯安装工程，新安装路灯106盏。完成了海堤护墙工程。完成了渔政渔监站办公楼建造、供电站和农行分理处办公楼装修工程以及苇子沟度假村工程。由丰益水产有限公司投资450万元修建的红石客货滚装码头二期工程也已基本完工。劈山毁林、破坏资源、垃圾、污水、废油随意排放等问题得到有效治理。一年来，共植树14万株，封山育林6，000亩，退耕还林50亩，栽种草坪4，500平方米，花卉25万株，建设花园式单位3个。生态环境得到了进一步改善，乡被确定为20_年市生态示范乡镇。充分发挥民间资本优势，积极承办社会公益事业，努力化解群众压资，加大扶贫帮困工作力度。一是将投资510万元（其中国家补贴360万元）的红石在建客货滚装码头一期工程以300万元整体出售给丰益公司，由该公司负责投资承建二期工程。二是将乡中心幼儿园推向社会，由个人承办幼教事业，每年可节省经费20万元。尽管群众压资款数额较大，但乡政府仍设法予以解决，得到了群众的理解和支持。到目前为止，共化解债务近500万元，偿还群众压资款110余万元。一年来，乡政府在资金十分紧张的情况下，为驻岛部队家属缴纳保险费11万元。全面推行了农村医疗保险工作。兑付老干部医疗费7万余元。加大了对弱势群体和困难群众的扶贫帮困工作。全乡现有五保户19户，农村低保户3户，城镇低保户8户，特困户15户，烈属2户，老复员军人、伤残军人及遗属等优抚对象15人，今年，共发放各种社会救济保障金25万余元。发动社会力量捐资助教10万余元，为家庭困难的重患病人捐款万余元，为困难学生募捐5，000余元。按照市、县的统一部署，顺利完成了第八届村民委员会换届选举工作。加强了安全生产监督检查和社会治安综合治理工作，及时查处安全隐患，适时开展专项整治活动，沿岸生产秩序明显改善，社会治安秩序持续稳定。进一步加强了计划生育工作，特别是外来人口计划生育工作的管理，签订流动人口计生合同63份，全年无计划外生育，计划生育率继续保持在100％。中、小学标准化学校建设通过验收，办学条件得到改善，入学率、巩固率得到提高，辍学率始终控制在1个百分点以内。完成了义务献血任务。文化、体育、电视、卫生等项社会工作均保持了良好的工作态势。以转变政府职能，推进服务型机关建设为目标，加强了政府的机关自身建设。按照上级的统一部署，顺利完成了机关事业单位改革，压缩事业单位编制15个，共办理退休和精简临时人员11人，并以此为契机，对机关内设岗位实行竞聘上岗。严格规范公务人员行为，提高办事效率。对政府工作任务进行分解，落实到人，坚持重大问题提交党委会研究，对任务完成情况定期向党委会通报。</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产改后相关的配套措施和管理服务工作滞后，经济发展中科技投入和科技含量较少，先进的管理及新品种开发推广普及工作还缺乏力度；二是产业和产品结构不合理，优势产业特色不明显，经济总量较少，税源基础较差，财政供养负担仍然过重；三是社会工作仍然存在薄弱环节，特别是一些涉及群众切身利益的热点和难点问题还没有得到根本解决。对此，我们将在今后的工作中认真总结，不断完善，努力把各项工作做的更好。</w:t>
      </w:r>
    </w:p>
    <w:p>
      <w:pPr>
        <w:ind w:left="0" w:right="0" w:firstLine="560"/>
        <w:spacing w:before="450" w:after="450" w:line="312" w:lineRule="auto"/>
      </w:pPr>
      <w:r>
        <w:rPr>
          <w:rFonts w:ascii="宋体" w:hAnsi="宋体" w:eastAsia="宋体" w:cs="宋体"/>
          <w:color w:val="000"/>
          <w:sz w:val="28"/>
          <w:szCs w:val="28"/>
        </w:rPr>
        <w:t xml:space="preserve">四、20_年重点工作打算</w:t>
      </w:r>
    </w:p>
    <w:p>
      <w:pPr>
        <w:ind w:left="0" w:right="0" w:firstLine="560"/>
        <w:spacing w:before="450" w:after="450" w:line="312" w:lineRule="auto"/>
      </w:pPr>
      <w:r>
        <w:rPr>
          <w:rFonts w:ascii="宋体" w:hAnsi="宋体" w:eastAsia="宋体" w:cs="宋体"/>
          <w:color w:val="000"/>
          <w:sz w:val="28"/>
          <w:szCs w:val="28"/>
        </w:rPr>
        <w:t xml:space="preserve">总的目标是：全乡经济社会发展的预期目标是：社会总收入实现3亿元，增长11％；利润实现亿元，增长％；渔农村人均可支配收入实现12，200元，增长2％。</w:t>
      </w:r>
    </w:p>
    <w:p>
      <w:pPr>
        <w:ind w:left="0" w:right="0" w:firstLine="560"/>
        <w:spacing w:before="450" w:after="450" w:line="312" w:lineRule="auto"/>
      </w:pPr>
      <w:r>
        <w:rPr>
          <w:rFonts w:ascii="宋体" w:hAnsi="宋体" w:eastAsia="宋体" w:cs="宋体"/>
          <w:color w:val="000"/>
          <w:sz w:val="28"/>
          <w:szCs w:val="28"/>
        </w:rPr>
        <w:t xml:space="preserve">一、巩固基础产业地位，壮大地区经济综合实力</w:t>
      </w:r>
    </w:p>
    <w:p>
      <w:pPr>
        <w:ind w:left="0" w:right="0" w:firstLine="560"/>
        <w:spacing w:before="450" w:after="450" w:line="312" w:lineRule="auto"/>
      </w:pPr>
      <w:r>
        <w:rPr>
          <w:rFonts w:ascii="宋体" w:hAnsi="宋体" w:eastAsia="宋体" w:cs="宋体"/>
          <w:color w:val="000"/>
          <w:sz w:val="28"/>
          <w:szCs w:val="28"/>
        </w:rPr>
        <w:t xml:space="preserve">搞好海水增养殖业结构调整，提高产业抗风险能力。运用经济调节手段，加大新品种的引进、繁育和推广力度，继续做好大西洋深水扇贝引种、育种工作，尽快把羊栖菜、海螺等品种的养殖技术推向市场，不断扩大应用规模，使科技转化为生产力，转化为经济效益。逐步压缩浅海网箱养鱼规模，重点发展深水大网箱养鱼和陆地工厂化养鱼，将浅水养鱼网箱改造成养参网箱。积极探索深水海域的开发与利用，加快实施深水网笼养贝和深水吊绳养贝技术的推广应用。不断强化海底藻场改造，加大多品种苗种投养力度，提高海区底播存量，形成以虾夷扇贝、刺参品种为主，鲍鱼、海胆、海螺、赤贝等为辅的生态</w:t>
      </w:r>
    </w:p>
    <w:p>
      <w:pPr>
        <w:ind w:left="0" w:right="0" w:firstLine="560"/>
        <w:spacing w:before="450" w:after="450" w:line="312" w:lineRule="auto"/>
      </w:pPr>
      <w:r>
        <w:rPr>
          <w:rFonts w:ascii="宋体" w:hAnsi="宋体" w:eastAsia="宋体" w:cs="宋体"/>
          <w:color w:val="000"/>
          <w:sz w:val="28"/>
          <w:szCs w:val="28"/>
        </w:rPr>
        <w:t xml:space="preserve">养殖模式，年内计划投放各种苗种亿枚。积极创建岛海珍品育苗基地，充分发挥龙头企业的带动作业，通过引进资金、技术和人才，提高育苗业的科技水平，巩固壮大第一产业地位，化解产业风险。</w:t>
      </w:r>
    </w:p>
    <w:p>
      <w:pPr>
        <w:ind w:left="0" w:right="0" w:firstLine="560"/>
        <w:spacing w:before="450" w:after="450" w:line="312" w:lineRule="auto"/>
      </w:pPr>
      <w:r>
        <w:rPr>
          <w:rFonts w:ascii="宋体" w:hAnsi="宋体" w:eastAsia="宋体" w:cs="宋体"/>
          <w:color w:val="000"/>
          <w:sz w:val="28"/>
          <w:szCs w:val="28"/>
        </w:rPr>
        <w:t xml:space="preserve">强化捕捞业结构调整。积极创造条件，扶持发展远洋渔业，拓宽捕捞业发展空间。适度压缩近海沿岸捕捞生产规模，合理利用渔场资源，注重鱼品保鲜、保活，提高产品附加值。引导支持近海渔民加速渔船改造，鼓励发展休闲渔业和观光渔业，以缓解近海渔场作业压力，提高捕捞业整体效益。</w:t>
      </w:r>
    </w:p>
    <w:p>
      <w:pPr>
        <w:ind w:left="0" w:right="0" w:firstLine="560"/>
        <w:spacing w:before="450" w:after="450" w:line="312" w:lineRule="auto"/>
      </w:pPr>
      <w:r>
        <w:rPr>
          <w:rFonts w:ascii="宋体" w:hAnsi="宋体" w:eastAsia="宋体" w:cs="宋体"/>
          <w:color w:val="000"/>
          <w:sz w:val="28"/>
          <w:szCs w:val="28"/>
        </w:rPr>
        <w:t xml:space="preserve">二、加大招商引资和招才引智工作力度</w:t>
      </w:r>
    </w:p>
    <w:p>
      <w:pPr>
        <w:ind w:left="0" w:right="0" w:firstLine="560"/>
        <w:spacing w:before="450" w:after="450" w:line="312" w:lineRule="auto"/>
      </w:pPr>
      <w:r>
        <w:rPr>
          <w:rFonts w:ascii="宋体" w:hAnsi="宋体" w:eastAsia="宋体" w:cs="宋体"/>
          <w:color w:val="000"/>
          <w:sz w:val="28"/>
          <w:szCs w:val="28"/>
        </w:rPr>
        <w:t xml:space="preserve">大力发展二、三产业树立“地域不开放，思想要解放”的工作理念，积极参加招商引资活动。鼓励扶持有实力的企业发挥产品、技术和资金优势，采取联合、购买、转让等方式，开发本地资源，提高产品市场竞争力，吸收域外资金、技术和人才，对传统产业进行嫁接改造，促进产业升级，拓展二、三产业发展领域和空间。要突出抓好项目建设，以大项目为牵动，围绕基础设施、技术改造、生态环境、旅游开发等重点领域，加大资金政策的争取和项目建设力度。在品牌和项目上，要坚持以质取胜，加大绿色食品和有机食品的研发力度，做好“岛”品牌文章。积极开展招才引智工作，多渠道培养和引进重点产业人才、紧缺经济人才、科技创新人才。深入实施科技兴海战略，建立健全多元化的科技投入机制。围绕新产品的研发，搞好科企联姻，以新品种的引进、繁育、推广、养成和创新水产品精深加工技术为重点，加速先进技术产业化进程，提高产品知名度，扩大市场占有率。要运用市场化手段，强化旅游基础设施建设，通过引进域外资金和集中本地区有实力的业户，新建和改建一批接待层次较高的餐饮服务场所，规划兴建具有海岛特色的旅游服务设施，以提高我乡的对外接待水平和档次，改善投资环境。要认真研究税费和财政体制改革后，如何增加乡级财政可支配财力的有效途径。继续把巩固一产业作为增强地区经济综合实力的基础性产业对待，继续给予扶持。把扶持二、三产业作为培植新税源增加财力，优先发展，逐步形成产业规模。对具备一定生产规模和经济效益的个体业户，要引导鼓励他们创办经营性公司，扩充税源。加大海域使用金的征收力度，形成非税收入，增加财力。积极争取上级对基础设施建设资金补贴。</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智治政府工作总结20</w:t>
      </w:r>
    </w:p>
    <w:p>
      <w:pPr>
        <w:ind w:left="0" w:right="0" w:firstLine="560"/>
        <w:spacing w:before="450" w:after="450" w:line="312" w:lineRule="auto"/>
      </w:pPr>
      <w:r>
        <w:rPr>
          <w:rFonts w:ascii="宋体" w:hAnsi="宋体" w:eastAsia="宋体" w:cs="宋体"/>
          <w:color w:val="000"/>
          <w:sz w:val="28"/>
          <w:szCs w:val="28"/>
        </w:rPr>
        <w:t xml:space="preserve">20xx年，在州委、州政府的坚强领导下，在州政府办公室的关心指导下，我们坚持执法为民，权力公开、透明原则，以提高政务服务水平，方便群众办事为目的，把政务公开工作作为加强勤政廉政建设，提高单位工作效率的重要措施，继续实施“阳光财政”，加大政务公开力度，提高依法行政水平，规范行政行为，服务项目建设，有力的推进了本单位各项工作任务的完成，政务公开工作取得了较好成效。现将一年来工作汇报如下：</w:t>
      </w:r>
    </w:p>
    <w:p>
      <w:pPr>
        <w:ind w:left="0" w:right="0" w:firstLine="560"/>
        <w:spacing w:before="450" w:after="450" w:line="312" w:lineRule="auto"/>
      </w:pPr>
      <w:r>
        <w:rPr>
          <w:rFonts w:ascii="宋体" w:hAnsi="宋体" w:eastAsia="宋体" w:cs="宋体"/>
          <w:color w:val="000"/>
          <w:sz w:val="28"/>
          <w:szCs w:val="28"/>
        </w:rPr>
        <w:t xml:space="preserve">&gt;一、健全政务公开工作制度</w:t>
      </w:r>
    </w:p>
    <w:p>
      <w:pPr>
        <w:ind w:left="0" w:right="0" w:firstLine="560"/>
        <w:spacing w:before="450" w:after="450" w:line="312" w:lineRule="auto"/>
      </w:pPr>
      <w:r>
        <w:rPr>
          <w:rFonts w:ascii="宋体" w:hAnsi="宋体" w:eastAsia="宋体" w:cs="宋体"/>
          <w:color w:val="000"/>
          <w:sz w:val="28"/>
          <w:szCs w:val="28"/>
        </w:rPr>
        <w:t xml:space="preserve">州财政局领导班子历年来重视政务公开工作，调整成立了由主要领导为组长，班子成员为副组长，各科室长为办公室成员的xx财政局政务公开工作领导小组，全局上下推动政务服务信息公开工作。明确了政务公开的.具体责任人和信息员，建立了政务公开机构，制定了《xxxx年政务公开工作方案》和《xxxx年目标绩效考核实施方案》，把政务公开和信息化工作作为每月的重点工作进行安排部署，与业务工作同部署、同检查、同考核。并完善了各项政务公开制度，严格政务公开程序，做到了各类信息资料及时准确公开。</w:t>
      </w:r>
    </w:p>
    <w:p>
      <w:pPr>
        <w:ind w:left="0" w:right="0" w:firstLine="560"/>
        <w:spacing w:before="450" w:after="450" w:line="312" w:lineRule="auto"/>
      </w:pPr>
      <w:r>
        <w:rPr>
          <w:rFonts w:ascii="宋体" w:hAnsi="宋体" w:eastAsia="宋体" w:cs="宋体"/>
          <w:color w:val="000"/>
          <w:sz w:val="28"/>
          <w:szCs w:val="28"/>
        </w:rPr>
        <w:t xml:space="preserve">&gt;二、完善政务公开内容</w:t>
      </w:r>
    </w:p>
    <w:p>
      <w:pPr>
        <w:ind w:left="0" w:right="0" w:firstLine="560"/>
        <w:spacing w:before="450" w:after="450" w:line="312" w:lineRule="auto"/>
      </w:pPr>
      <w:r>
        <w:rPr>
          <w:rFonts w:ascii="宋体" w:hAnsi="宋体" w:eastAsia="宋体" w:cs="宋体"/>
          <w:color w:val="000"/>
          <w:sz w:val="28"/>
          <w:szCs w:val="28"/>
        </w:rPr>
        <w:t xml:space="preserve">（一）决策透明。公开决策程序、过程和结果，重大决策实行预公开制度。我们制定了政务公开制度、重大事项决策规程、重大决策预公开制度、办事公开制度、服务承诺制度等一系列规章制度，并严格执行。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二）政府信息公开。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政府站公布。每周及时更新和发布公开事项，全年未被提醒通报。</w:t>
      </w:r>
    </w:p>
    <w:p>
      <w:pPr>
        <w:ind w:left="0" w:right="0" w:firstLine="560"/>
        <w:spacing w:before="450" w:after="450" w:line="312" w:lineRule="auto"/>
      </w:pPr>
      <w:r>
        <w:rPr>
          <w:rFonts w:ascii="宋体" w:hAnsi="宋体" w:eastAsia="宋体" w:cs="宋体"/>
          <w:color w:val="000"/>
          <w:sz w:val="28"/>
          <w:szCs w:val="28"/>
        </w:rPr>
        <w:t xml:space="preserve">1.全年公开信息xxx条，其中：业务培训、网络数据改革、收支任务完成等工作事项xx条；公益性岗位招聘、会计职称考试、惠农“一卡通”、“一部手机办事通”、财政网站建设情况、融资担保公司验收换证等事项xx条；州本级债务存续期公开、xxxx年地方财政预算执行情况和xxxx年预算草案、债务及债务管理工作情况、州级地方财政决算报告等xx条；州本级预算单位预算、决算、“三公”经费公开xxx条；围绕“六稳”、“六保”及易地搬迁有关行政事业性收费政策、政府性基金征收标准、增值税改革、企业扶贫捐赠所得税扣税政策xx条；中央、省级、及东西部帮扶资金使用情况xx条；机构设置和机制建设领导小组公布x条。</w:t>
      </w:r>
    </w:p>
    <w:p>
      <w:pPr>
        <w:ind w:left="0" w:right="0" w:firstLine="560"/>
        <w:spacing w:before="450" w:after="450" w:line="312" w:lineRule="auto"/>
      </w:pPr>
      <w:r>
        <w:rPr>
          <w:rFonts w:ascii="宋体" w:hAnsi="宋体" w:eastAsia="宋体" w:cs="宋体"/>
          <w:color w:val="000"/>
          <w:sz w:val="28"/>
          <w:szCs w:val="28"/>
        </w:rPr>
        <w:t xml:space="preserve">2.认真办理人大建议、政协提案，主动接受监督，严格依法理财。xxxx年承办人民代表议案和政协委员提案共xx件，并根据x实际，认真办理人大建议x件、政协提案x件，都在规定时限内办理完毕，做到件件有回复，件件有落实。由于涉及人大代表建议和政协委员提案复文部分内容不宜公开，就没有在维护网站公开，但是通过亲自见面、电话、邮件等形式及时做到与每一位提出建议的人大代表和政协委员逐一面商，向人大代表和政协提案者通报办理情况，听取意见建议，切实解决问题。</w:t>
      </w:r>
    </w:p>
    <w:p>
      <w:pPr>
        <w:ind w:left="0" w:right="0" w:firstLine="560"/>
        <w:spacing w:before="450" w:after="450" w:line="312" w:lineRule="auto"/>
      </w:pPr>
      <w:r>
        <w:rPr>
          <w:rFonts w:ascii="宋体" w:hAnsi="宋体" w:eastAsia="宋体" w:cs="宋体"/>
          <w:color w:val="000"/>
          <w:sz w:val="28"/>
          <w:szCs w:val="28"/>
        </w:rPr>
        <w:t xml:space="preserve">（三）政策解读回应。根据要求，涉及州财政局公开文件的《xx人民政府关于探索建立涉农资金统筹整合长效机制的通知》《xx人民政府办公室关于支持市场主体财政资金网上公开办理的实施方案》作了政策解读，并及时予以了公开。</w:t>
      </w:r>
    </w:p>
    <w:p>
      <w:pPr>
        <w:ind w:left="0" w:right="0" w:firstLine="560"/>
        <w:spacing w:before="450" w:after="450" w:line="312" w:lineRule="auto"/>
      </w:pPr>
      <w:r>
        <w:rPr>
          <w:rFonts w:ascii="宋体" w:hAnsi="宋体" w:eastAsia="宋体" w:cs="宋体"/>
          <w:color w:val="000"/>
          <w:sz w:val="28"/>
          <w:szCs w:val="28"/>
        </w:rPr>
        <w:t xml:space="preserve">我局政策性规范文件有《xx人民政府关于印发xx州级预算单位银行账户管理办法的通知》《xx州级机关事业单位职工住房补贴支付暂行办法》两件，都按要求及时在门户网站予以公共发布。</w:t>
      </w:r>
    </w:p>
    <w:p>
      <w:pPr>
        <w:ind w:left="0" w:right="0" w:firstLine="560"/>
        <w:spacing w:before="450" w:after="450" w:line="312" w:lineRule="auto"/>
      </w:pPr>
      <w:r>
        <w:rPr>
          <w:rFonts w:ascii="宋体" w:hAnsi="宋体" w:eastAsia="宋体" w:cs="宋体"/>
          <w:color w:val="000"/>
          <w:sz w:val="28"/>
          <w:szCs w:val="28"/>
        </w:rPr>
        <w:t xml:space="preserve">（四）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&gt;三、拓展政务公开形式</w:t>
      </w:r>
    </w:p>
    <w:p>
      <w:pPr>
        <w:ind w:left="0" w:right="0" w:firstLine="560"/>
        <w:spacing w:before="450" w:after="450" w:line="312" w:lineRule="auto"/>
      </w:pPr>
      <w:r>
        <w:rPr>
          <w:rFonts w:ascii="宋体" w:hAnsi="宋体" w:eastAsia="宋体" w:cs="宋体"/>
          <w:color w:val="000"/>
          <w:sz w:val="28"/>
          <w:szCs w:val="28"/>
        </w:rPr>
        <w:t xml:space="preserve">（一）建立网上公开平台。在州政府信息化办公室的指导下，我们在政府门户网站建立了政务公开栏。开设了政务公开、规划计划、应急管理、规章制度、项目建设、公告通知等栏目。</w:t>
      </w:r>
    </w:p>
    <w:p>
      <w:pPr>
        <w:ind w:left="0" w:right="0" w:firstLine="560"/>
        <w:spacing w:before="450" w:after="450" w:line="312" w:lineRule="auto"/>
      </w:pPr>
      <w:r>
        <w:rPr>
          <w:rFonts w:ascii="宋体" w:hAnsi="宋体" w:eastAsia="宋体" w:cs="宋体"/>
          <w:color w:val="000"/>
          <w:sz w:val="28"/>
          <w:szCs w:val="28"/>
        </w:rPr>
        <w:t xml:space="preserve">（二）建立政务公开栏。在州财政局办公大楼显著位置设立政务公开栏，将单位职能、工作内容、办事程序以及投诉电话、邮箱等内容向社会公布。</w:t>
      </w:r>
    </w:p>
    <w:p>
      <w:pPr>
        <w:ind w:left="0" w:right="0" w:firstLine="560"/>
        <w:spacing w:before="450" w:after="450" w:line="312" w:lineRule="auto"/>
      </w:pPr>
      <w:r>
        <w:rPr>
          <w:rFonts w:ascii="宋体" w:hAnsi="宋体" w:eastAsia="宋体" w:cs="宋体"/>
          <w:color w:val="000"/>
          <w:sz w:val="28"/>
          <w:szCs w:val="28"/>
        </w:rPr>
        <w:t xml:space="preserve">（三）建立政务服务流程图。在大门口显眼位子设置指示标志，将单位各股室办事程序绘制流程图，在政务公开栏公示，方便群众办事。根据职能职责，州财政局没有审批服务事项，没有在州政务中心开设服务窗口，没有在州政务中心集中办公。</w:t>
      </w:r>
    </w:p>
    <w:p>
      <w:pPr>
        <w:ind w:left="0" w:right="0" w:firstLine="560"/>
        <w:spacing w:before="450" w:after="450" w:line="312" w:lineRule="auto"/>
      </w:pPr>
      <w:r>
        <w:rPr>
          <w:rFonts w:ascii="宋体" w:hAnsi="宋体" w:eastAsia="宋体" w:cs="宋体"/>
          <w:color w:val="000"/>
          <w:sz w:val="28"/>
          <w:szCs w:val="28"/>
        </w:rPr>
        <w:t xml:space="preserve">（四）其他方式公开。充分利用会议、座谈会、宣传手册、通报等形式向社会宣传州财政局的职能职责和办事规程、办事目录和要求。</w:t>
      </w:r>
    </w:p>
    <w:p>
      <w:pPr>
        <w:ind w:left="0" w:right="0" w:firstLine="560"/>
        <w:spacing w:before="450" w:after="450" w:line="312" w:lineRule="auto"/>
      </w:pPr>
      <w:r>
        <w:rPr>
          <w:rFonts w:ascii="宋体" w:hAnsi="宋体" w:eastAsia="宋体" w:cs="宋体"/>
          <w:color w:val="000"/>
          <w:sz w:val="28"/>
          <w:szCs w:val="28"/>
        </w:rPr>
        <w:t xml:space="preserve">一年来，我局政务公开和信息化工作通过各种方式公开、宣传，保障了群众的知情权、参与权、监督权，强化了干部职工的服务意识，方便了群众办事，大大提升了行政效能。结合xxxx年度政务信息公开指标考评细则我局自评为xx分，其中：政府信息公开指标自评得分为xx分（绩效要求中的第一项政府信息分类清晰扣两分）。</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智治政府工作总结21</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四中、五中、六中全会和全国市域社会治理现代化工作会议精神，根据《xx县市域社会治理现代化试点工作实施方案》乐平安组发〔20xx〕5号文件要求，现就我局开展市域社会治理现代化试点工作总结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局党组多次研究市域社会治理现代化试点工作，认真对标对表，将工作任务分解到各个股室，拿出切实可行的措施，由分管领导牵头，各股室负责人抓好工作落实，确保工作取得实效。</w:t>
      </w:r>
    </w:p>
    <w:p>
      <w:pPr>
        <w:ind w:left="0" w:right="0" w:firstLine="560"/>
        <w:spacing w:before="450" w:after="450" w:line="312" w:lineRule="auto"/>
      </w:pPr>
      <w:r>
        <w:rPr>
          <w:rFonts w:ascii="宋体" w:hAnsi="宋体" w:eastAsia="宋体" w:cs="宋体"/>
          <w:color w:val="000"/>
          <w:sz w:val="28"/>
          <w:szCs w:val="28"/>
        </w:rPr>
        <w:t xml:space="preserve">&gt;（二）深入推进基层群众自治。</w:t>
      </w:r>
    </w:p>
    <w:p>
      <w:pPr>
        <w:ind w:left="0" w:right="0" w:firstLine="560"/>
        <w:spacing w:before="450" w:after="450" w:line="312" w:lineRule="auto"/>
      </w:pPr>
      <w:r>
        <w:rPr>
          <w:rFonts w:ascii="宋体" w:hAnsi="宋体" w:eastAsia="宋体" w:cs="宋体"/>
          <w:color w:val="000"/>
          <w:sz w:val="28"/>
          <w:szCs w:val="28"/>
        </w:rPr>
        <w:t xml:space="preserve">1、扎实推进村务公开工作。建立村委会及时更新各项政策以及财务、项目、各项救助等情况，自觉接受群众监督，让群众心里敞亮，把推进村务公开工作作为推动乡村振兴的一件大事来抓。</w:t>
      </w:r>
    </w:p>
    <w:p>
      <w:pPr>
        <w:ind w:left="0" w:right="0" w:firstLine="560"/>
        <w:spacing w:before="450" w:after="450" w:line="312" w:lineRule="auto"/>
      </w:pPr>
      <w:r>
        <w:rPr>
          <w:rFonts w:ascii="宋体" w:hAnsi="宋体" w:eastAsia="宋体" w:cs="宋体"/>
          <w:color w:val="000"/>
          <w:sz w:val="28"/>
          <w:szCs w:val="28"/>
        </w:rPr>
        <w:t xml:space="preserve">2、进一步完善村规民约。指导各村修订完善村(居)规民约，将社会主义核心价值观、人居环境整治、扫黑除恶、信访维稳、保护环境、开展生态环境自治管理、移风易俗、厚养薄葬、节地生态安葬、厉行节约等写入村(居)规民约。用村规民约贯彻乡村振兴战略实施，为推进社会治理现代化提供有力保障。指导调整红白理事会、村民议事会成员，并切实履行职责，健全村（居）民自治制度，拓宽群众参与基层社会治理的制度化渠道。</w:t>
      </w:r>
    </w:p>
    <w:p>
      <w:pPr>
        <w:ind w:left="0" w:right="0" w:firstLine="560"/>
        <w:spacing w:before="450" w:after="450" w:line="312" w:lineRule="auto"/>
      </w:pPr>
      <w:r>
        <w:rPr>
          <w:rFonts w:ascii="宋体" w:hAnsi="宋体" w:eastAsia="宋体" w:cs="宋体"/>
          <w:color w:val="000"/>
          <w:sz w:val="28"/>
          <w:szCs w:val="28"/>
        </w:rPr>
        <w:t xml:space="preserve">3、深化“一事一办”改革，提升公共服务水平。配合县委组织在全县200个村（居）建立村级“一门式”公共服务平台，制定村级服务事项清单，对村级操作员开展培训，打通联系服务对象“最后一公里”，推进“最多跑一次”改革。</w:t>
      </w:r>
    </w:p>
    <w:p>
      <w:pPr>
        <w:ind w:left="0" w:right="0" w:firstLine="560"/>
        <w:spacing w:before="450" w:after="450" w:line="312" w:lineRule="auto"/>
      </w:pPr>
      <w:r>
        <w:rPr>
          <w:rFonts w:ascii="宋体" w:hAnsi="宋体" w:eastAsia="宋体" w:cs="宋体"/>
          <w:color w:val="000"/>
          <w:sz w:val="28"/>
          <w:szCs w:val="28"/>
        </w:rPr>
        <w:t xml:space="preserve">4、规范村（社区）证明清理治理。为贯彻落实《民政部国家发展改革委、_、司法部、人力资源和社会保障部、国家卫生健康委关于改进和规范基层群众性自治组织出具证明工作的指导意见》和省民政厅等六部门联合印发《关于改进和规范全省基层群众性自治组织出具证明工作的实施方案》的通知结合我县实际，就改进和规范基层群众性自治组织（社区居民委员会、村民委员会）出具证明专项清理整治行动，xx县民政局联合6部门制定下发了《关于改进和规范基层群众性自治组织出具证明工作的实施意见》，明确不应由基层群众性自治组织出具证明的`事项，并将《不应由基层群众性自治组织出具证明事项清单（第一批）》在村（社区）服务大厅、村（居）公示栏等醒目位置张贴、公布。县政府各部门也积极对照清单进行了排查清理整治，第一时间落实了该项工作。逐步建立起基层群众性自治组织出具证明工作的规范化制度体系和长效机制，从根本上改变“社区万能章”、“社区成为证明大本营”等现象。</w:t>
      </w:r>
    </w:p>
    <w:p>
      <w:pPr>
        <w:ind w:left="0" w:right="0" w:firstLine="560"/>
        <w:spacing w:before="450" w:after="450" w:line="312" w:lineRule="auto"/>
      </w:pPr>
      <w:r>
        <w:rPr>
          <w:rFonts w:ascii="宋体" w:hAnsi="宋体" w:eastAsia="宋体" w:cs="宋体"/>
          <w:color w:val="000"/>
          <w:sz w:val="28"/>
          <w:szCs w:val="28"/>
        </w:rPr>
        <w:t xml:space="preserve">&gt;（三）完成村（社区）委会换届选举工作。</w:t>
      </w:r>
    </w:p>
    <w:p>
      <w:pPr>
        <w:ind w:left="0" w:right="0" w:firstLine="560"/>
        <w:spacing w:before="450" w:after="450" w:line="312" w:lineRule="auto"/>
      </w:pPr>
      <w:r>
        <w:rPr>
          <w:rFonts w:ascii="宋体" w:hAnsi="宋体" w:eastAsia="宋体" w:cs="宋体"/>
          <w:color w:val="000"/>
          <w:sz w:val="28"/>
          <w:szCs w:val="28"/>
        </w:rPr>
        <w:t xml:space="preserve">1、自村（社区）“两委”换届选举工作启动以来，我县严格按照中央和省委、市委的部署要求，坚持党的领导，超前谋划，精心组织，严格资格审查，依法规范操作，全县村（社区）“两委”换届选举工作平稳有序、风清气正、高质高效。全县村（社区）199个，共选举产生村（居）委会委员846名，其中村委会委员760名、居委会委员86名。新一届村（居）委会班子结构大幅优化，整体素质大幅提高，其中村（居）委会主任199名、副主任46名，女性委员252名（村委会202名、居委会50名），35岁及以下人数224人，大专以上学历310人，村（社区）党组织书记、村（居）委会主任“一肩挑”100%，全面实现了年龄、学历“一降一升”目标和组织意图。</w:t>
      </w:r>
    </w:p>
    <w:p>
      <w:pPr>
        <w:ind w:left="0" w:right="0" w:firstLine="560"/>
        <w:spacing w:before="450" w:after="450" w:line="312" w:lineRule="auto"/>
      </w:pPr>
      <w:r>
        <w:rPr>
          <w:rFonts w:ascii="宋体" w:hAnsi="宋体" w:eastAsia="宋体" w:cs="宋体"/>
          <w:color w:val="000"/>
          <w:sz w:val="28"/>
          <w:szCs w:val="28"/>
        </w:rPr>
        <w:t xml:space="preserve">2、加大教育培训力度，提升基层干部基层治理能力和综合素质。组织全县新当选村（社区）干部参加县委组织部和县民政局共同举办的村（社区）“两委”成员集中培训，进一步提升新任村(社区)“两委”干部综合能力，全面加强党组织和基层_建设。</w:t>
      </w:r>
    </w:p>
    <w:p>
      <w:pPr>
        <w:ind w:left="0" w:right="0" w:firstLine="560"/>
        <w:spacing w:before="450" w:after="450" w:line="312" w:lineRule="auto"/>
      </w:pPr>
      <w:r>
        <w:rPr>
          <w:rFonts w:ascii="宋体" w:hAnsi="宋体" w:eastAsia="宋体" w:cs="宋体"/>
          <w:color w:val="000"/>
          <w:sz w:val="28"/>
          <w:szCs w:val="28"/>
        </w:rPr>
        <w:t xml:space="preserve">&gt;（四）积极开展平安边界工作。</w:t>
      </w:r>
    </w:p>
    <w:p>
      <w:pPr>
        <w:ind w:left="0" w:right="0" w:firstLine="560"/>
        <w:spacing w:before="450" w:after="450" w:line="312" w:lineRule="auto"/>
      </w:pPr>
      <w:r>
        <w:rPr>
          <w:rFonts w:ascii="宋体" w:hAnsi="宋体" w:eastAsia="宋体" w:cs="宋体"/>
          <w:color w:val="000"/>
          <w:sz w:val="28"/>
          <w:szCs w:val="28"/>
        </w:rPr>
        <w:t xml:space="preserve">1、高标准、高质量完成20_年度全县乡镇级行政区域界线联合检查工作任务。一是制定《xx县20_年度乡镇级行政区域界线联合检查工作实施方案》。二是启动20_年度乡镇边界线联检，牛（田）招（携）线、万（崇）湖（坪）线、招（携）金（竹）线、增（田）南（村）线、龚（坊）湖（溪）线，5条乡镇级行政区域界线、9个界线三交点（起止点）界桩及11个双面界桩进行联合检查，及时上报了联检工作报告等成果材料。三是配合做好了抚州市赣州市宜（黄）宁（都）行政区域界线的联合检查工作。</w:t>
      </w:r>
    </w:p>
    <w:p>
      <w:pPr>
        <w:ind w:left="0" w:right="0" w:firstLine="560"/>
        <w:spacing w:before="450" w:after="450" w:line="312" w:lineRule="auto"/>
      </w:pPr>
      <w:r>
        <w:rPr>
          <w:rFonts w:ascii="宋体" w:hAnsi="宋体" w:eastAsia="宋体" w:cs="宋体"/>
          <w:color w:val="000"/>
          <w:sz w:val="28"/>
          <w:szCs w:val="28"/>
        </w:rPr>
        <w:t xml:space="preserve">2、积极做好《江西省民政厅关于开展区划地名深化研究年活动的通知》（x民电[20_]23号）要求部署，我局立即邀请党史办、地方志办、博物馆、文化馆等单位精干力量和老专家组织讨论、选题、调研，最后选定中央红军大湖坪整编旧址、红三军团驻地——xx县湖坪乡湖坪村国宝公祠，全省首家以红军标语为主题的博物馆。进行历史学、古建筑学和艺术史的价值和红色革命斗争史的遗存、地名文化保护研究等各方面进行调研。经过一个月的调研，高质量完成了《红旗红标映古村——xx县湖坪乡湖坪村地名调研》报告。</w:t>
      </w:r>
    </w:p>
    <w:p>
      <w:pPr>
        <w:ind w:left="0" w:right="0" w:firstLine="560"/>
        <w:spacing w:before="450" w:after="450" w:line="312" w:lineRule="auto"/>
      </w:pPr>
      <w:r>
        <w:rPr>
          <w:rFonts w:ascii="宋体" w:hAnsi="宋体" w:eastAsia="宋体" w:cs="宋体"/>
          <w:color w:val="000"/>
          <w:sz w:val="28"/>
          <w:szCs w:val="28"/>
        </w:rPr>
        <w:t xml:space="preserve">&gt;（五）加大力度，进一步保障和改善民生。</w:t>
      </w:r>
    </w:p>
    <w:p>
      <w:pPr>
        <w:ind w:left="0" w:right="0" w:firstLine="560"/>
        <w:spacing w:before="450" w:after="450" w:line="312" w:lineRule="auto"/>
      </w:pPr>
      <w:r>
        <w:rPr>
          <w:rFonts w:ascii="宋体" w:hAnsi="宋体" w:eastAsia="宋体" w:cs="宋体"/>
          <w:color w:val="000"/>
          <w:sz w:val="28"/>
          <w:szCs w:val="28"/>
        </w:rPr>
        <w:t xml:space="preserve">一是完成了农村低保、农村特困人员救助供养、残疾人“两项补贴”提标提补工作；二是按时足额发放孤儿、事实无人抚养儿童生活保障资金；三是按时足额发放高龄（80-99岁）补贴及百岁老人长寿补贴；四是实现特困供养人员有意愿集中供养的\'已全部入住龙源老年公寓；五是推进低收入家庭救助帮扶试点工作。</w:t>
      </w:r>
    </w:p>
    <w:p>
      <w:pPr>
        <w:ind w:left="0" w:right="0" w:firstLine="560"/>
        <w:spacing w:before="450" w:after="450" w:line="312" w:lineRule="auto"/>
      </w:pPr>
      <w:r>
        <w:rPr>
          <w:rFonts w:ascii="宋体" w:hAnsi="宋体" w:eastAsia="宋体" w:cs="宋体"/>
          <w:color w:val="000"/>
          <w:sz w:val="28"/>
          <w:szCs w:val="28"/>
        </w:rPr>
        <w:t xml:space="preserve">&gt;（六）加大社工人才队伍及志愿服务机制建设。</w:t>
      </w:r>
    </w:p>
    <w:p>
      <w:pPr>
        <w:ind w:left="0" w:right="0" w:firstLine="560"/>
        <w:spacing w:before="450" w:after="450" w:line="312" w:lineRule="auto"/>
      </w:pPr>
      <w:r>
        <w:rPr>
          <w:rFonts w:ascii="宋体" w:hAnsi="宋体" w:eastAsia="宋体" w:cs="宋体"/>
          <w:color w:val="000"/>
          <w:sz w:val="28"/>
          <w:szCs w:val="28"/>
        </w:rPr>
        <w:t xml:space="preserve">目前，我县有专业社工人才28人，开展社区活动110多场，服务人次7800余人，为各乡镇的矛盾纠纷化解起到了一定的作用。同时，建立健全志愿服务激励保障机制，充分支持志愿服务组织发展，每个乡镇都设有志愿服务站。今年开展的主要志愿服务活动有：防溺水巡河保安全志愿服务活动、疫苗接种宣传活动、文明创建志愿服务活动等，为我县的社会稳定和安全起到了促进和巩固作用。</w:t>
      </w:r>
    </w:p>
    <w:p>
      <w:pPr>
        <w:ind w:left="0" w:right="0" w:firstLine="560"/>
        <w:spacing w:before="450" w:after="450" w:line="312" w:lineRule="auto"/>
      </w:pPr>
      <w:r>
        <w:rPr>
          <w:rFonts w:ascii="宋体" w:hAnsi="宋体" w:eastAsia="宋体" w:cs="宋体"/>
          <w:color w:val="000"/>
          <w:sz w:val="28"/>
          <w:szCs w:val="28"/>
        </w:rPr>
        <w:t xml:space="preserve">&gt;（七）推动儿童关爱保护工作。</w:t>
      </w:r>
    </w:p>
    <w:p>
      <w:pPr>
        <w:ind w:left="0" w:right="0" w:firstLine="560"/>
        <w:spacing w:before="450" w:after="450" w:line="312" w:lineRule="auto"/>
      </w:pPr>
      <w:r>
        <w:rPr>
          <w:rFonts w:ascii="宋体" w:hAnsi="宋体" w:eastAsia="宋体" w:cs="宋体"/>
          <w:color w:val="000"/>
          <w:sz w:val="28"/>
          <w:szCs w:val="28"/>
        </w:rPr>
        <w:t xml:space="preserve">1、我县于20_年成立xx县农村留守儿童关爱保护和困境儿童保障工作领导小组，20_年7月更名为县未成年人保护工作委员会。建立了县、乡（镇）、村（居）三级关爱保护队伍，确保每个乡镇有一名以上儿童督导员，每个行政村（居委会）有一名儿童主任。目前，我县乡镇有儿童督导员22人，村（居）儿童主任216人。在县民政局事务服务中心增挂“xx县未成年人保护中心”，新建了xx县未成年人保护中心，建筑面积2157，现主体工程已全部竣工，内部装修基本完成。</w:t>
      </w:r>
    </w:p>
    <w:p>
      <w:pPr>
        <w:ind w:left="0" w:right="0" w:firstLine="560"/>
        <w:spacing w:before="450" w:after="450" w:line="312" w:lineRule="auto"/>
      </w:pPr>
      <w:r>
        <w:rPr>
          <w:rFonts w:ascii="宋体" w:hAnsi="宋体" w:eastAsia="宋体" w:cs="宋体"/>
          <w:color w:val="000"/>
          <w:sz w:val="28"/>
          <w:szCs w:val="28"/>
        </w:rPr>
        <w:t xml:space="preserve">2、全面落实基本生活保障。一是保障了孤儿基本生活。20_年起将符合孤儿保障条件的儿童全部纳入孤儿保障，20xx年1月起，将事实无人抚养儿童也纳入了孤儿保障。目前全县孤儿19人，事实无人抚养儿童125人，20_年1月起，为15名残疾孤儿、残疾事实无人抚养儿童落实了照料护理补贴每人每月1200元。二是助力了孤儿教育。20_年开始实施“福彩圆梦。孤儿助学工程”将全日制在校大中专生孤儿纳入救助范围，现有7人享受了“福彩圆梦。孤儿助学工程”，每年补助1万元。三是加强困难儿童生活保障工作。及时将符合条件的儿童纳入低保、特困供养、临时救助、残疾人两项补贴政策保障范围，确保符合条件的儿童全部纳入保障和救助范围。目前全县儿童享受城市低保289人，农村低保2324人，临时救助12人，特别救助3人，城市特困2人、农村特困5人、残疾人生活补贴327人，护理补贴279人。</w:t>
      </w:r>
    </w:p>
    <w:p>
      <w:pPr>
        <w:ind w:left="0" w:right="0" w:firstLine="560"/>
        <w:spacing w:before="450" w:after="450" w:line="312" w:lineRule="auto"/>
      </w:pPr>
      <w:r>
        <w:rPr>
          <w:rFonts w:ascii="宋体" w:hAnsi="宋体" w:eastAsia="宋体" w:cs="宋体"/>
          <w:color w:val="000"/>
          <w:sz w:val="28"/>
          <w:szCs w:val="28"/>
        </w:rPr>
        <w:t xml:space="preserve">20_年虽然取得一定成绩，但与县委、县政府的要求存在差距，我局将紧紧围绕中心工作，加大对市域社会治理现代化试点工作推进力度，为xx的试点工作贡献民政的力量。</w:t>
      </w:r>
    </w:p>
    <w:p>
      <w:pPr>
        <w:ind w:left="0" w:right="0" w:firstLine="560"/>
        <w:spacing w:before="450" w:after="450" w:line="312" w:lineRule="auto"/>
      </w:pPr>
      <w:r>
        <w:rPr>
          <w:rFonts w:ascii="黑体" w:hAnsi="黑体" w:eastAsia="黑体" w:cs="黑体"/>
          <w:color w:val="000000"/>
          <w:sz w:val="36"/>
          <w:szCs w:val="36"/>
          <w:b w:val="1"/>
          <w:bCs w:val="1"/>
        </w:rPr>
        <w:t xml:space="preserve">智治政府工作总结22</w:t>
      </w:r>
    </w:p>
    <w:p>
      <w:pPr>
        <w:ind w:left="0" w:right="0" w:firstLine="560"/>
        <w:spacing w:before="450" w:after="450" w:line="312" w:lineRule="auto"/>
      </w:pPr>
      <w:r>
        <w:rPr>
          <w:rFonts w:ascii="宋体" w:hAnsi="宋体" w:eastAsia="宋体" w:cs="宋体"/>
          <w:color w:val="000"/>
          <w:sz w:val="28"/>
          <w:szCs w:val="28"/>
        </w:rPr>
        <w:t xml:space="preserve">根据自治区财政厅5月10日召开的加强财政资金管理视频会议精神和自治区财政厅《关于进一步加强财政资金监管工作的意见》（新财办〔20xx〕22号）、《关于进一步加强财政收支管理的通知》（新财办预〔20xx〕8号）、《关于进一步完善财政国库管理的通知〉（新财库〔20xx〕5号）文件精神，我局及时对财政资金专项检查工作进行了安排部署，截止目前，县市财政自查和州财政督查工作已顺利完成，现将检查有关情况汇报如下：</w:t>
      </w:r>
    </w:p>
    <w:p>
      <w:pPr>
        <w:ind w:left="0" w:right="0" w:firstLine="560"/>
        <w:spacing w:before="450" w:after="450" w:line="312" w:lineRule="auto"/>
      </w:pPr>
      <w:r>
        <w:rPr>
          <w:rFonts w:ascii="宋体" w:hAnsi="宋体" w:eastAsia="宋体" w:cs="宋体"/>
          <w:color w:val="000"/>
          <w:sz w:val="28"/>
          <w:szCs w:val="28"/>
        </w:rPr>
        <w:t xml:space="preserve">&gt;一、专项检查工作组织开展情况</w:t>
      </w:r>
    </w:p>
    <w:p>
      <w:pPr>
        <w:ind w:left="0" w:right="0" w:firstLine="560"/>
        <w:spacing w:before="450" w:after="450" w:line="312" w:lineRule="auto"/>
      </w:pPr>
      <w:r>
        <w:rPr>
          <w:rFonts w:ascii="宋体" w:hAnsi="宋体" w:eastAsia="宋体" w:cs="宋体"/>
          <w:color w:val="000"/>
          <w:sz w:val="28"/>
          <w:szCs w:val="28"/>
        </w:rPr>
        <w:t xml:space="preserve">1．加强对专项检查工作的组织领导。5月10日，自治区财政厅召开加强财政资金管理视频会议结束后，我局立刻召开动员大会，对此项专项检查活动进行了动员部署，相关科室研究拟定了《关于开展加强自治州财政资金管理专项检查工作的通知》（巴财预〔20xx〕41号），并成立了巴州财政局财政资金管理检查工作领导小组。领导小组由州财政局局长任组长，州财政局副局长、州财政监督检查处处长和州乡镇财政管理局局长任副组长，各业务科室科长为成员的领导小组。形成了主管领导亲自抓、分管领导具体抓的组织协调机制，有效地保障了财政专项资金检查的顺利开展。</w:t>
      </w:r>
    </w:p>
    <w:p>
      <w:pPr>
        <w:ind w:left="0" w:right="0" w:firstLine="560"/>
        <w:spacing w:before="450" w:after="450" w:line="312" w:lineRule="auto"/>
      </w:pPr>
      <w:r>
        <w:rPr>
          <w:rFonts w:ascii="宋体" w:hAnsi="宋体" w:eastAsia="宋体" w:cs="宋体"/>
          <w:color w:val="000"/>
          <w:sz w:val="28"/>
          <w:szCs w:val="28"/>
        </w:rPr>
        <w:t xml:space="preserve">2．周密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2025-05-02T10:05:41+08:00</dcterms:created>
  <dcterms:modified xsi:type="dcterms:W3CDTF">2025-05-02T10:05:41+08:00</dcterms:modified>
</cp:coreProperties>
</file>

<file path=docProps/custom.xml><?xml version="1.0" encoding="utf-8"?>
<Properties xmlns="http://schemas.openxmlformats.org/officeDocument/2006/custom-properties" xmlns:vt="http://schemas.openxmlformats.org/officeDocument/2006/docPropsVTypes"/>
</file>