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监狱警察执法工作总结范文(通用3篇)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以下是为大家整理的关于监狱警察执法工作总结的文章3篇 ,欢迎品鉴！【篇1】监狱警察执法工作总结　　__年的工作在各级领导的关怀和同志们的支持下，积极肯干、兢兢业业，比较圆满地完成了自己所承担的...</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以下是为大家整理的关于监狱警察执法工作总结的文章3篇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【篇1】监狱警察执法工作总结</w:t>
      </w:r>
    </w:p>
    <w:p>
      <w:pPr>
        <w:ind w:left="0" w:right="0" w:firstLine="560"/>
        <w:spacing w:before="450" w:after="450" w:line="312" w:lineRule="auto"/>
      </w:pPr>
      <w:r>
        <w:rPr>
          <w:rFonts w:ascii="宋体" w:hAnsi="宋体" w:eastAsia="宋体" w:cs="宋体"/>
          <w:color w:val="000"/>
          <w:sz w:val="28"/>
          <w:szCs w:val="28"/>
        </w:rPr>
        <w:t xml:space="preserve">　　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【篇2】监狱警察执法工作总结</w:t>
      </w:r>
    </w:p>
    <w:p>
      <w:pPr>
        <w:ind w:left="0" w:right="0" w:firstLine="560"/>
        <w:spacing w:before="450" w:after="450" w:line="312" w:lineRule="auto"/>
      </w:pPr>
      <w:r>
        <w:rPr>
          <w:rFonts w:ascii="宋体" w:hAnsi="宋体" w:eastAsia="宋体" w:cs="宋体"/>
          <w:color w:val="000"/>
          <w:sz w:val="28"/>
          <w:szCs w:val="28"/>
        </w:rPr>
        <w:t xml:space="preserve">　　202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【篇3】监狱警察执法工作总结</w:t>
      </w:r>
    </w:p>
    <w:p>
      <w:pPr>
        <w:ind w:left="0" w:right="0" w:firstLine="560"/>
        <w:spacing w:before="450" w:after="450" w:line="312" w:lineRule="auto"/>
      </w:pPr>
      <w:r>
        <w:rPr>
          <w:rFonts w:ascii="宋体" w:hAnsi="宋体" w:eastAsia="宋体" w:cs="宋体"/>
          <w:color w:val="000"/>
          <w:sz w:val="28"/>
          <w:szCs w:val="28"/>
        </w:rPr>
        <w:t xml:space="preserve">　　今年就快要过去了，这一年中，我在工作中没有什么可歌可泣的英雄壮举，也没有什么惊天动地的业绩，始终是在平凡的工作岗位上履行着一个监狱人民警察基本职责，默默无闻，尽职尽责的奉献着。正是平凡的工作岗位锻炼了自己能吃苦、肯干事的个性，严格遵守工作纪律，公平、公正、文明、严格执法的作风。工作中始终以高度的政治责任感和强烈的使命感对待本职工作，热爱监狱事业，甘愿奉献。</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努力学习政治理论，始终做到政治上合格。认真学习马列主义，毛泽东思想、邓小平理论和江泽民同志的“三个代表”重要论述，认真学习党的十八大精神和党的方针、路线、政策，深刻理解科学发展观的内涵。自觉与党中央在政治上、思想上、行动上保持一致。运用邓小平建设有中国特色的社会主义理论武装自己的头脑，工作中认真践行科学发展观。通过监狱组织的理论学习和大练兵培训，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2.平时注重对政治理论的积累，积极参加监区的政治思想学习，加强了自己的人生观、价值观、世界观的改造。针对监狱存在法律超前于执行条令，罪犯难管现象，迎难而上，思想稳定，热爱监狱，安心工作。加强了献身监狱事业，干好工作的信心和决心。</w:t>
      </w:r>
    </w:p>
    <w:p>
      <w:pPr>
        <w:ind w:left="0" w:right="0" w:firstLine="560"/>
        <w:spacing w:before="450" w:after="450" w:line="312" w:lineRule="auto"/>
      </w:pPr>
      <w:r>
        <w:rPr>
          <w:rFonts w:ascii="宋体" w:hAnsi="宋体" w:eastAsia="宋体" w:cs="宋体"/>
          <w:color w:val="000"/>
          <w:sz w:val="28"/>
          <w:szCs w:val="28"/>
        </w:rPr>
        <w:t xml:space="preserve">　　3.树立正确的世界观、人生观，在大事大非面前能够正确地坚定自己的理想和信念，自觉维护党和国家的利益，自觉维护监狱和监狱人民警察的形象。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热爱本职工作，爱岗敬业，责任心强。并做到忠诚于国家的监狱事业，牢固树立公正执法、廉洁执法观念，严格遵守司法部《六条禁令》和监狱管理局《十条禁令》，严格遵守监狱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　　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3.当5.12汶川特大地震发生时，我及时赶到了监区，参加了监区罪犯转移二管区的押解，并一直留在监区监管、看押罪犯，直至紧急状态解除。为抗震期间确保监狱的稳定，尽到了自己的努力。</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监狱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　　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　　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2025-07-08T22:34:30+08:00</dcterms:created>
  <dcterms:modified xsi:type="dcterms:W3CDTF">2025-07-08T22:34:30+08:00</dcterms:modified>
</cp:coreProperties>
</file>

<file path=docProps/custom.xml><?xml version="1.0" encoding="utf-8"?>
<Properties xmlns="http://schemas.openxmlformats.org/officeDocument/2006/custom-properties" xmlns:vt="http://schemas.openxmlformats.org/officeDocument/2006/docPropsVTypes"/>
</file>