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合肥同城钳工工作总结招聘(必备47篇)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合肥同城钳工工作总结招聘1不知不觉中，我已经离开学校一段时间了，总是想起以前的同学和哥们，想起我们在一起的时光，但现在大家各奔东西了，我似乎是个幸运的人。来到CSIC 388厂做装配钳工，终于发现社会生活会这么残酷，这么辛苦。走出校园的时候...</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合肥同城钳工工作总结招聘2</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己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 工作总结</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合肥同城钳工工作总结招聘5</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合肥同城钳工工作总结招聘6</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合肥同城钳工工作总结招聘7</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合肥同城钳工工作总结招聘8</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合肥同城钳工工作总结招聘9</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预热罐和两台53m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合肥同城钳工工作总结招聘10</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业务学习，全面提高了自己的思想道德素质和科学文化素质；处处事事以集体利益为重，增强了责任感和自觉*。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己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合肥同城钳工工作总结招聘13</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_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合肥同城钳工工作总结招聘14</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下面我们来看看年度个人工作总结5篇，欢迎阅读借鉴。</w:t>
      </w:r>
    </w:p>
    <w:p>
      <w:pPr>
        <w:ind w:left="0" w:right="0" w:firstLine="560"/>
        <w:spacing w:before="450" w:after="450" w:line="312" w:lineRule="auto"/>
      </w:pPr>
      <w:r>
        <w:rPr>
          <w:rFonts w:ascii="宋体" w:hAnsi="宋体" w:eastAsia="宋体" w:cs="宋体"/>
          <w:color w:val="000"/>
          <w:sz w:val="28"/>
          <w:szCs w:val="28"/>
        </w:rPr>
        <w:t xml:space="preserve">光*如梭，我进入中盈已经三个多月了，从一开始对工作的不适应到此刻适应了这个团体，懂得了大家如果团结合作，共同应对遇到的困难和挫折，我觉得这是我这几个月来学到的最有价值的部分。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合肥同城钳工工作总结招聘15</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合肥同城钳工工作总结招聘16</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合肥同城钳工工作总结招聘17</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 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合肥同城钳工工作总结招聘19</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合肥同城钳工工作总结招聘20</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