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医保班子工作总结范文(优选35篇)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范文120xx年，注定是一个不平凡的一年。在局领导的正确领导下，在同事的帮助及支持下，我以“服从领导、团结同志、认真学习、提高自我、勤奋工作、履行职责”为准则，始终坚持高标准、严要求，认真完成了各项工作任务，自身的政治素养、...</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医保班子工作总结范文4</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v^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医保班子工作总结范文8</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v^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医保班子工作总结范文9</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&gt;三、认识与感想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是新形势下^v^、 ^v^着眼于全面建设小康社会目标，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医保班子工作总结范文10</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v^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医保班子工作总结范文11</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医保班子工作总结范文12</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下，在省劳动保障厅的业务指导下，本人能尽职尽责、真抓实干，与同志们一起共同努力，圆满完成市委市政府和局党组下达的各项工作任务。根据《^v^xx市委关于印发的通知》下面，我向大家作述职报告，请予评议。</w:t>
      </w:r>
    </w:p>
    <w:p>
      <w:pPr>
        <w:ind w:left="0" w:right="0" w:firstLine="560"/>
        <w:spacing w:before="450" w:after="450" w:line="312" w:lineRule="auto"/>
      </w:pPr>
      <w:r>
        <w:rPr>
          <w:rFonts w:ascii="宋体" w:hAnsi="宋体" w:eastAsia="宋体" w:cs="宋体"/>
          <w:color w:val="000"/>
          <w:sz w:val="28"/>
          <w:szCs w:val="28"/>
        </w:rPr>
        <w:t xml:space="preserve">&gt;一、认真学习，不断实践。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xx实际去思考、去解读，去开展好工作。一年来，在局党组的领导下，团结和调动分管各科室人员的工作积极性和创造性，分别调研、论证、出台了多项事关人民群众关心的医疗保障热点难点问题的解决方案：一是出台了《xx市城乡居民基本医疗保险实施细则》、《xx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xx〕74号精神，xx将x万名符合政府资助条件的困难企业退休人员纳入职工基本医疗保险范围。三是进一步完善职工基本医疗保险制度。2月印发了《关于调整职工基本医疗保险待遇和提高基金统筹层次的通知》（湛劳社〔xx〕9号），降低了我市职工住院起付标准和个人自付比例，减轻职工看病就医负担。将市区与五县（市）分别统筹，调整为市级统筹；将一年医保待遇等待期缩短为六个月；将一、二、三类医院住院起付标准，由现行的x元、x元、x元下调为x元、x元和x元；将全市参保人的自付比例平均下调3%。全市累计x人享受职工医疗保险特定病种门诊医疗待遇。其中xx年新增x人。</w:t>
      </w:r>
    </w:p>
    <w:p>
      <w:pPr>
        <w:ind w:left="0" w:right="0" w:firstLine="560"/>
        <w:spacing w:before="450" w:after="450" w:line="312" w:lineRule="auto"/>
      </w:pPr>
      <w:r>
        <w:rPr>
          <w:rFonts w:ascii="宋体" w:hAnsi="宋体" w:eastAsia="宋体" w:cs="宋体"/>
          <w:color w:val="000"/>
          <w:sz w:val="28"/>
          <w:szCs w:val="28"/>
        </w:rPr>
        <w:t xml:space="preserve">&gt;二、履行职责，抓好落实。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xx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x月x日联合市食品药品监督管理局、市物价局印发了《关于加强城镇职工基本医疗保险定点零售药店管理的通知》（湛劳社〔xx〕x号）。三是为解决我市华侨管理区归难侨退休人员和“x”归难侨职工参加基本医疗保险问题，根据《^v^xx省委广东省人民政府关于解决社会保障若干问题的意见》（粤发〔xx〕x号），以及省劳动保障厅、省财政厅和省侨务办《关于我省华侨农场职工参加城镇职工基本医疗保险工作的实施意见》（粤劳社函〔xx〕x号）精神，并结合我市实际情况，经市人民政府同意，联合市财政局、市侨务局印发了《关于印发〈关于解决我市华侨管理区职工参加基本医疗保险工作的实施意见〉的通知》（湛劳社〔xx〕x号），我市华侨管理区归难侨退休人员和“x”归难侨职工共x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xx〕x号），结合我市实际，经市人民政府同意，我局联合市财政局、市地税局共同印发《关于阶段性调整工伤保险和生育保险缴费费率的通知》（湛劳社［xx］x号）。我市从xx年x月起，对工伤保险和生育保险缴费费率进行了调整。工伤保险缴费费率下调30％，期限暂定7个月。生育保险缴费费率下调x％。</w:t>
      </w:r>
    </w:p>
    <w:p>
      <w:pPr>
        <w:ind w:left="0" w:right="0" w:firstLine="560"/>
        <w:spacing w:before="450" w:after="450" w:line="312" w:lineRule="auto"/>
      </w:pPr>
      <w:r>
        <w:rPr>
          <w:rFonts w:ascii="宋体" w:hAnsi="宋体" w:eastAsia="宋体" w:cs="宋体"/>
          <w:color w:val="000"/>
          <w:sz w:val="28"/>
          <w:szCs w:val="28"/>
        </w:rPr>
        <w:t xml:space="preserve">截至xx年x月x日，进入安置程序的企业共有33家，其中xx年12月前进入安置程序的有x家，xx年新增企业8家。1—5月份，我中心进行了x家企业的职工安置工作，并完结了x家。安置职工人数x人（其中解除劳动合同职工x人，退休职工x人，离休职工x人，审核职工安置资金x元（其中：经济补偿金x元，拖欠社保费x元，其他x元）。核发职工安置资金x人次，核发资金x元。</w:t>
      </w:r>
    </w:p>
    <w:p>
      <w:pPr>
        <w:ind w:left="0" w:right="0" w:firstLine="560"/>
        <w:spacing w:before="450" w:after="450" w:line="312" w:lineRule="auto"/>
      </w:pPr>
      <w:r>
        <w:rPr>
          <w:rFonts w:ascii="宋体" w:hAnsi="宋体" w:eastAsia="宋体" w:cs="宋体"/>
          <w:color w:val="000"/>
          <w:sz w:val="28"/>
          <w:szCs w:val="28"/>
        </w:rPr>
        <w:t xml:space="preserve">&gt;三、廉政自律，洁身自好。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v^党员领导干部廉洁从政若干准则（试行）》，堂堂正正做人，清清白白为官，真正做到了自重、自省、自警、自励。坚持按照“三个代表”重要思想和“两个务必”的要求，牢固树立全心全意为人民服务的宗旨，时刻用^v^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&gt;四、存在问题及下一步努力方向。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医保班子工作总结范文15</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医保班子工作总结范文16</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