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综合办公室工作总结最新</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综合办公室工作总结最新在工作告一段落的时候，制定一份工作总结，可以帮助我们更好的展望今后的工作，提升自己的工作效率，那么办公室工作总结怎么写?下面是小编给大家带来的20_综合办公室工作总结最新，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20_综合办公室工作总结最新</w:t>
      </w:r>
    </w:p>
    <w:p>
      <w:pPr>
        <w:ind w:left="0" w:right="0" w:firstLine="560"/>
        <w:spacing w:before="450" w:after="450" w:line="312" w:lineRule="auto"/>
      </w:pPr>
      <w:r>
        <w:rPr>
          <w:rFonts w:ascii="宋体" w:hAnsi="宋体" w:eastAsia="宋体" w:cs="宋体"/>
          <w:color w:val="000"/>
          <w:sz w:val="28"/>
          <w:szCs w:val="28"/>
        </w:rPr>
        <w:t xml:space="preserve">在工作告一段落的时候，制定一份工作总结，可以帮助我们更好的展望今后的工作，提升自己的工作效率，那么办公室工作总结怎么写?下面是小编给大家带来的20_综合办公室工作总结最新，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综合办公室工作总结最新(一)</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综合办公室现有工作人员_人，其中，负责人_人，一般管理人员_人，辅助生产人员_人。主要分布在办公室、驾驶员岗位和门卫收发室。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_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综合办公室工作总结最新(二)</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_月至__月，按照公司要求拟定综合性文件、报告__份;整理对外发文__份;整理外部收文__份，综合办公室已认真做好相关文件的收、发、登记、分发、文件和督办工作，以及对文件资料的整理存档工作。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_月份在指挥部领导下组织了公司团员参加了植物认养活动;_月份起组织全体员工向地震灾区捐款的活动，三次募捐共筹得善款一万三千余元，物资若干;_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_月份，公司顺利接管天鹅湖畔小区，综合办公室迎难而上，高效、及时的完成了小区基本人员配置。截止__月份，公司目前在岗人员___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月_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由于物业公司一线员工众多，自我保护意识欠缺，在日常工作中经常会出现一些意外伤害，申报工伤__余起。另，公司于_月份顺得通过公司员工的各项保险基数核定工作。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最大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综合办公室工作总结最新(五)</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2025-05-07T04:30:31+08:00</dcterms:created>
  <dcterms:modified xsi:type="dcterms:W3CDTF">2025-05-07T04:30:31+08:00</dcterms:modified>
</cp:coreProperties>
</file>

<file path=docProps/custom.xml><?xml version="1.0" encoding="utf-8"?>
<Properties xmlns="http://schemas.openxmlformats.org/officeDocument/2006/custom-properties" xmlns:vt="http://schemas.openxmlformats.org/officeDocument/2006/docPropsVTypes"/>
</file>