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202_年斯诺克英锦赛|202_年四年级下册数学老师工作总结</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转眼，这学期就要结束，回顾这学期的点点滴滴，感慨颇多。在新课程标准的新思想、新理念和数学课堂教学的新思路、新设想的配合下，积累了些许经验。一下是本站为您准备的“202_年四年级下册数学老师工作总结”，供您参考，希望对您有帮...</w:t>
      </w:r>
    </w:p>
    <w:p>
      <w:pPr>
        <w:ind w:left="0" w:right="0" w:firstLine="560"/>
        <w:spacing w:before="450" w:after="450" w:line="312" w:lineRule="auto"/>
      </w:pPr>
      <w:r>
        <w:rPr>
          <w:rFonts w:ascii="宋体" w:hAnsi="宋体" w:eastAsia="宋体" w:cs="宋体"/>
          <w:color w:val="000"/>
          <w:sz w:val="28"/>
          <w:szCs w:val="28"/>
        </w:rPr>
        <w:t xml:space="preserve">        一转眼，这学期就要结束，回顾这学期的点点滴滴，感慨颇多。在新课程标准的新思想、新理念和数学课堂教学的新思路、新设想的配合下，积累了些许经验。一下是本站为您准备的“202_年四年级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&gt;202_年四年级下册数学老师工作总结</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　　&gt;二、课堂教学，师生之间学生之间交往互动，共同发展。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　　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2025-05-02T14:53:42+08:00</dcterms:created>
  <dcterms:modified xsi:type="dcterms:W3CDTF">2025-05-02T14:53:42+08:00</dcterms:modified>
</cp:coreProperties>
</file>

<file path=docProps/custom.xml><?xml version="1.0" encoding="utf-8"?>
<Properties xmlns="http://schemas.openxmlformats.org/officeDocument/2006/custom-properties" xmlns:vt="http://schemas.openxmlformats.org/officeDocument/2006/docPropsVTypes"/>
</file>