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师德师风建设工作总结十篇范文</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所谓师德，就是教师具备的最基本的道德素养;师风，是教师这个行业的风尚风气。下面是小编分享的师德师风建设工作总结【十篇】，欢迎大家阅读。师德师风建设工作总结1转眼间一个学期即将结束，经过本学期的学习，以及和同行的交流，作为一位老师，我对师德有...</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所谓师德，就是教师具备的最基本的道德素养;师风，是教师这个行业的风尚风气。下面是小编分享的师德师风建设工作总结【十篇】，欢迎大家阅读。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师德师风建设工作总结1</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师德师风建设工作总结3</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对照《《教师法》》和《《中小学教师职业道德规范》》的要求，结合自我10年来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团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异常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忙还不够梦想;我能够维护其他教师在学生中的威信，也关心团体，进取维护学校荣誉，但对如何更好地共创礼貌校风，还缺乏智慧上的协作;我应当经过靠团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构成，提高育人效果的重要环节。在尊重家长方面，我爱听取学生家长意见和提议，取得支持与配合，但由于本单位工作特点，决定与学生家长联系相对减少;在宣传科学的教育思想和方法方面还不够进取。</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坚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礼貌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9、在优秀教师的为师三态：敬业、爱业、精业方面，我没有坚持“敬业——爱业——精业”这个教师职业成长的基本主线，也没有政治把教师的“红”与“专”交织好以便自我更快成长。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10、在走优秀教师的精业阶梯方面，欢乐的心态我还没有更好地养成，所以不好脱俗，更难超人。如何养成、永葆欢乐的心态，是自我健康的成长过程的艺术时空的光与色。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活力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4、缺乏协作精神，因而依靠团体的力量，群体的智慧，合作创共赢方面就软弱。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5、没有理解社会办学，全民教育思想，因而正面宣传教育思想和方法不够进取。</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8、放松了对世界观的改造，不注意养成并永葆优秀教师所具有的欢乐心态和良好的教育习惯。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心得体会《学习师风师德心得体会》。要做到“三心俱到”，即“爱心、耐心、细心，”无论在生活上还是学习上，时时刻刻关爱学生，异常对那些学习特困生，更是要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4、孜孜不倦</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6、加强语文业务知识学习，努力提高综合素质。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师德师风建设工作总结4</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师德师风建设工作总结5</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师德师风建设工作总结6</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师德师风建设工作总结7</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师德师风建设工作总结8</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师德师风建设工作总结9</w:t>
      </w:r>
    </w:p>
    <w:p>
      <w:pPr>
        <w:ind w:left="0" w:right="0" w:firstLine="560"/>
        <w:spacing w:before="450" w:after="450" w:line="312" w:lineRule="auto"/>
      </w:pPr>
      <w:r>
        <w:rPr>
          <w:rFonts w:ascii="宋体" w:hAnsi="宋体" w:eastAsia="宋体" w:cs="宋体"/>
          <w:color w:val="000"/>
          <w:sz w:val="28"/>
          <w:szCs w:val="28"/>
        </w:rPr>
        <w:t xml:space="preserve">一是优化师德环境。学校在醒目位置设立永久性崇尚师德的标语;在校园、走廊、教室、办公室等场所的适当位置张贴或悬挂崇尚师德的标语、口号或教师行为规范;在教师办公室设立整衣镜，营造积极向上的师德建设文化。</w:t>
      </w:r>
    </w:p>
    <w:p>
      <w:pPr>
        <w:ind w:left="0" w:right="0" w:firstLine="560"/>
        <w:spacing w:before="450" w:after="450" w:line="312" w:lineRule="auto"/>
      </w:pPr>
      <w:r>
        <w:rPr>
          <w:rFonts w:ascii="宋体" w:hAnsi="宋体" w:eastAsia="宋体" w:cs="宋体"/>
          <w:color w:val="000"/>
          <w:sz w:val="28"/>
          <w:szCs w:val="28"/>
        </w:rPr>
        <w:t xml:space="preserve">二是制定行为准则。学校根据本校实际制定符合本校教师特点的《教师行为准则》，进一步规范教师的从教行为。学校组织的各种教师培训教研活动，充分体现师德教育方面的内容，把师德教育作为教师校本培训的首要任务和重点内容。</w:t>
      </w:r>
    </w:p>
    <w:p>
      <w:pPr>
        <w:ind w:left="0" w:right="0" w:firstLine="560"/>
        <w:spacing w:before="450" w:after="450" w:line="312" w:lineRule="auto"/>
      </w:pPr>
      <w:r>
        <w:rPr>
          <w:rFonts w:ascii="宋体" w:hAnsi="宋体" w:eastAsia="宋体" w:cs="宋体"/>
          <w:color w:val="000"/>
          <w:sz w:val="28"/>
          <w:szCs w:val="28"/>
        </w:rPr>
        <w:t xml:space="preserve">三是严格考核管理。学校组织教师认真学习《开发区中心学校教师职业道德考核办法》，建立师德考核制度，将师德表现作为教师年度考核、职务聘任、派出进修和评优奖励等的重要依据。对师德表现不佳的教师要及时劝诫，经劝诫仍不改正的，进行严肃处理。对有严重失德行为，影响恶劣者报请教育局批准撤消教师资格并予以解聘，情节严重的由司法机关处理。</w:t>
      </w:r>
    </w:p>
    <w:p>
      <w:pPr>
        <w:ind w:left="0" w:right="0" w:firstLine="560"/>
        <w:spacing w:before="450" w:after="450" w:line="312" w:lineRule="auto"/>
      </w:pPr>
      <w:r>
        <w:rPr>
          <w:rFonts w:ascii="宋体" w:hAnsi="宋体" w:eastAsia="宋体" w:cs="宋体"/>
          <w:color w:val="000"/>
          <w:sz w:val="28"/>
          <w:szCs w:val="28"/>
        </w:rPr>
        <w:t xml:space="preserve">四是加强师德监督。学校聘请社会各界的知名人士和部分学生家长作为师德监督员，对师德建设存在的问题提出意见、建议和批评。建立师德经验和问题报告制度，定期报告师德建设中形成的典型经验和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师德师风建设工作总结10</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劳综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w:t>
      </w:r>
    </w:p>
    <w:p>
      <w:pPr>
        <w:ind w:left="0" w:right="0" w:firstLine="560"/>
        <w:spacing w:before="450" w:after="450" w:line="312" w:lineRule="auto"/>
      </w:pPr>
      <w:r>
        <w:rPr>
          <w:rFonts w:ascii="宋体" w:hAnsi="宋体" w:eastAsia="宋体" w:cs="宋体"/>
          <w:color w:val="000"/>
          <w:sz w:val="28"/>
          <w:szCs w:val="28"/>
        </w:rPr>
        <w:t xml:space="preserve">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w:t>
      </w:r>
    </w:p>
    <w:p>
      <w:pPr>
        <w:ind w:left="0" w:right="0" w:firstLine="560"/>
        <w:spacing w:before="450" w:after="450" w:line="312" w:lineRule="auto"/>
      </w:pPr>
      <w:r>
        <w:rPr>
          <w:rFonts w:ascii="宋体" w:hAnsi="宋体" w:eastAsia="宋体" w:cs="宋体"/>
          <w:color w:val="000"/>
          <w:sz w:val="28"/>
          <w:szCs w:val="28"/>
        </w:rPr>
        <w:t xml:space="preserve">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黑体" w:hAnsi="黑体" w:eastAsia="黑体" w:cs="黑体"/>
          <w:color w:val="000000"/>
          <w:sz w:val="36"/>
          <w:szCs w:val="36"/>
          <w:b w:val="1"/>
          <w:bCs w:val="1"/>
        </w:rPr>
        <w:t xml:space="preserve">haha师德师风建设工作总结十篇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2025-05-02T12:29:12+08:00</dcterms:created>
  <dcterms:modified xsi:type="dcterms:W3CDTF">2025-05-02T12:29:12+08:00</dcterms:modified>
</cp:coreProperties>
</file>

<file path=docProps/custom.xml><?xml version="1.0" encoding="utf-8"?>
<Properties xmlns="http://schemas.openxmlformats.org/officeDocument/2006/custom-properties" xmlns:vt="http://schemas.openxmlformats.org/officeDocument/2006/docPropsVTypes"/>
</file>