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法院立案庭岗位工作总结(热门3篇)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法院立案庭岗位工作总结1一、实习时间20__年2月15日~20__年5月15日二、实习单位山东省__法院三、实习目的任何理论知识，终究都要透过实践的检验。从考研起算，系统学习法律知识已有近三年的时间，在这期间法律基础知识进一步扎实、理论水平...</w:t>
      </w:r>
    </w:p>
    <w:p>
      <w:pPr>
        <w:ind w:left="0" w:right="0" w:firstLine="560"/>
        <w:spacing w:before="450" w:after="450" w:line="312" w:lineRule="auto"/>
      </w:pPr>
      <w:r>
        <w:rPr>
          <w:rFonts w:ascii="黑体" w:hAnsi="黑体" w:eastAsia="黑体" w:cs="黑体"/>
          <w:color w:val="000000"/>
          <w:sz w:val="36"/>
          <w:szCs w:val="36"/>
          <w:b w:val="1"/>
          <w:bCs w:val="1"/>
        </w:rPr>
        <w:t xml:space="preserve">法院立案庭岗位工作总结1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20__年2月15日~20__年5月15日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山东省__法院</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习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山东省__法院刑事审判庭，主要的实习科目是刑法和刑事诉讼法。实习期间，我实际了解了超多案件从立案到结案的全过程，对法律的实际运作有了更深的理解。在实习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简单惬意。恰恰相反，法官工作实属不易。不仅仅要应对案件双方的双重压力，还还要抵御来自不同方面的拉拢诱惑。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务必有足够强的学习潜力，时刻注意把握法律的最新动向。在实习时我发现，每名审判人员的书架上都有着数量众多的法律专著及经典案例汇编，在审判工作之余，他们都十分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透过其他途径得到的难免会有偏差。法学是一门实践性很强的学科，法学的发展是在实践中完成的。透过实习，我开阔了视野，熟悉了法院的工作流程，掌握了一些基本的法律技能，同时还培养了自己的团队合作精神和独立工作潜力。此外，我还结交了许多朋友，我们相互交流，相互促进，直到此刻还持续着密切的联系。从他们身上我不仅仅学到了法律知识，还学到为人处事的方法，这些都是我将来走上工作岗位的宝贵财富。在此我由衷地向为我带给帮忙和指导的老师们表示感谢，是你们给了我这样一个难得的机会，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法院立案庭岗位工作总结2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在大四的最终一个学期，我迎来了毕业实习。本次实习安排在开学后的六周，其主要目的是让我们把在学校所学知识与实践相结合，经过对司法实践的了解进一步深化对所学法律知识的理解和掌握。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还有立案庭、高审庭、审监庭、执行局等。我被分到民一审判庭，民一审判庭主要负责审理合同纠纷案件，后我又到执行局呆了一段时间。我在那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去实习时教师对我们说实习能否学到东西，关键不在于教师和法官，而在于自我，只有你带着一双求知的眼睛去观察、探求，才能学有所获。并且教师反复强调实习的重要性，要求我们认真对待实习。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终陈述，法官宣布合议庭和议后择日宣判，庭审结束。午时我被安排在庭内整理卷宗。</w:t>
      </w:r>
    </w:p>
    <w:p>
      <w:pPr>
        <w:ind w:left="0" w:right="0" w:firstLine="560"/>
        <w:spacing w:before="450" w:after="450" w:line="312" w:lineRule="auto"/>
      </w:pPr>
      <w:r>
        <w:rPr>
          <w:rFonts w:ascii="宋体" w:hAnsi="宋体" w:eastAsia="宋体" w:cs="宋体"/>
          <w:color w:val="000"/>
          <w:sz w:val="28"/>
          <w:szCs w:val="28"/>
        </w:rPr>
        <w:t xml:space="preserve">三、实习主要情景及体会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忙法官和书记员整理卷宗多份。在这些已经审结的案件中有不少的典型案例，涉及到事实的认定、证据的采信、职责的划分等。在此过程中，经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那里，旁听民事审判后感觉庭审比较随便，气氛比较缓和，有些程序性问题也省略了。经过旁听案件，我对民事审判的特点和程序有了详细的了解，认识到民事案件的审理关键在于化解当事人之间的矛盾，促进社会和谐。与刑事案件着重体现国家强制力惩罚犯罪不一样，民事案件的梦想结果应当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教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在实习期间，我严格遵守工作纪律，不迟到、不早退，认真完成法官和书记员交给的工作，得到了民一庭全体人员的好评，同时也发现了自我的许多不足之处，找到了以后努力的方向。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经过一个月短暂而又充实的实习，我发现实践经验的欠缺使自己在工作中捉襟见肘，力不从心。在几位法官的帮忙下，实习期间我努力将自己在学校所学的理论知识与实践相结合，用理论指导实践。</w:t>
      </w:r>
    </w:p>
    <w:p>
      <w:pPr>
        <w:ind w:left="0" w:right="0" w:firstLine="560"/>
        <w:spacing w:before="450" w:after="450" w:line="312" w:lineRule="auto"/>
      </w:pPr>
      <w:r>
        <w:rPr>
          <w:rFonts w:ascii="宋体" w:hAnsi="宋体" w:eastAsia="宋体" w:cs="宋体"/>
          <w:color w:val="000"/>
          <w:sz w:val="28"/>
          <w:szCs w:val="28"/>
        </w:rPr>
        <w:t xml:space="preserve">同时，实习开阔了自我的视野，使我对法律解决实际问题的程序有所了解，对专业用语有了进一步的掌握，法律文书的写作本事也有了显著的提高。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经过与他们的交流和相处交流，使我学到很多为人处世的方法，这些都是在书上学不到的。最终，我想借此机会，再一次向为我的实习供给帮忙和指导的邢台县人民法院的工作人员和我的教师、及在实习过程中帮忙我的朋友致以衷心的感激!</w:t>
      </w:r>
    </w:p>
    <w:p>
      <w:pPr>
        <w:ind w:left="0" w:right="0" w:firstLine="560"/>
        <w:spacing w:before="450" w:after="450" w:line="312" w:lineRule="auto"/>
      </w:pPr>
      <w:r>
        <w:rPr>
          <w:rFonts w:ascii="黑体" w:hAnsi="黑体" w:eastAsia="黑体" w:cs="黑体"/>
          <w:color w:val="000000"/>
          <w:sz w:val="36"/>
          <w:szCs w:val="36"/>
          <w:b w:val="1"/>
          <w:bCs w:val="1"/>
        </w:rPr>
        <w:t xml:space="preserve">法院立案庭岗位工作总结3</w:t>
      </w:r>
    </w:p>
    <w:p>
      <w:pPr>
        <w:ind w:left="0" w:right="0" w:firstLine="560"/>
        <w:spacing w:before="450" w:after="450" w:line="312" w:lineRule="auto"/>
      </w:pPr>
      <w:r>
        <w:rPr>
          <w:rFonts w:ascii="宋体" w:hAnsi="宋体" w:eastAsia="宋体" w:cs="宋体"/>
          <w:color w:val="000"/>
          <w:sz w:val="28"/>
          <w:szCs w:val="28"/>
        </w:rPr>
        <w:t xml:space="preserve">立案庭法官工作总结【一】</w:t>
      </w:r>
    </w:p>
    <w:p>
      <w:pPr>
        <w:ind w:left="0" w:right="0" w:firstLine="560"/>
        <w:spacing w:before="450" w:after="450" w:line="312" w:lineRule="auto"/>
      </w:pPr>
      <w:r>
        <w:rPr>
          <w:rFonts w:ascii="宋体" w:hAnsi="宋体" w:eastAsia="宋体" w:cs="宋体"/>
          <w:color w:val="000"/>
          <w:sz w:val="28"/>
          <w:szCs w:val="28"/>
        </w:rPr>
        <w:t xml:space="preserve">我于19XX年X月通过国家公务员招考考入XX县人民法院。19XX年又到中央广播电视大学学习，取得法学本科学历。曾在大姚法院行政庭、仓街人民法庭、立案庭担任过书记员，一直到20XX年X月，入额成为员额法官后，在本院民一庭审理民事案件。</w:t>
      </w:r>
    </w:p>
    <w:p>
      <w:pPr>
        <w:ind w:left="0" w:right="0" w:firstLine="560"/>
        <w:spacing w:before="450" w:after="450" w:line="312" w:lineRule="auto"/>
      </w:pPr>
      <w:r>
        <w:rPr>
          <w:rFonts w:ascii="宋体" w:hAnsi="宋体" w:eastAsia="宋体" w:cs="宋体"/>
          <w:color w:val="000"/>
          <w:sz w:val="28"/>
          <w:szCs w:val="28"/>
        </w:rPr>
        <w:t xml:space="preserve">爱岗敬业，司法为民树形象</w:t>
      </w:r>
    </w:p>
    <w:p>
      <w:pPr>
        <w:ind w:left="0" w:right="0" w:firstLine="560"/>
        <w:spacing w:before="450" w:after="450" w:line="312" w:lineRule="auto"/>
      </w:pPr>
      <w:r>
        <w:rPr>
          <w:rFonts w:ascii="宋体" w:hAnsi="宋体" w:eastAsia="宋体" w:cs="宋体"/>
          <w:color w:val="000"/>
          <w:sz w:val="28"/>
          <w:szCs w:val="28"/>
        </w:rPr>
        <w:t xml:space="preserve">我在立案庭工作时间是最长的，工作了十六年，立案庭作为大姚法院诉讼服务的窗口，每年要接待数千名当事人，立案庭工作人员的形象，关系到当事人对人民法院的第一印象。由于来诉讼服务中心的当事人形形色色人都有，面对各种复杂疑难问题，这要求我有端庄的形象、谦和的语言、娴熟的法律知识，才能将诉讼服务中心工作有条不紊地做好。人民法院的公正首先体现在形象和语言上，我在立案庭工作多年，总结出了许多经验，接待当事人首先要热心、倾听要耐心、看诉状材料要细心、解答法律要真心、遇到难题要恒心的“五心”工作方法。</w:t>
      </w:r>
    </w:p>
    <w:p>
      <w:pPr>
        <w:ind w:left="0" w:right="0" w:firstLine="560"/>
        <w:spacing w:before="450" w:after="450" w:line="312" w:lineRule="auto"/>
      </w:pPr>
      <w:r>
        <w:rPr>
          <w:rFonts w:ascii="宋体" w:hAnsi="宋体" w:eastAsia="宋体" w:cs="宋体"/>
          <w:color w:val="000"/>
          <w:sz w:val="28"/>
          <w:szCs w:val="28"/>
        </w:rPr>
        <w:t xml:space="preserve">责任在肩，执著追求苦磨练</w:t>
      </w:r>
    </w:p>
    <w:p>
      <w:pPr>
        <w:ind w:left="0" w:right="0" w:firstLine="560"/>
        <w:spacing w:before="450" w:after="450" w:line="312" w:lineRule="auto"/>
      </w:pPr>
      <w:r>
        <w:rPr>
          <w:rFonts w:ascii="宋体" w:hAnsi="宋体" w:eastAsia="宋体" w:cs="宋体"/>
          <w:color w:val="000"/>
          <w:sz w:val="28"/>
          <w:szCs w:val="28"/>
        </w:rPr>
        <w:t xml:space="preserve">立案工作是化解矛盾的前沿阵地，工作要做到位，案件主体把握准确，诉讼指导有方，方可减轻当事人的诉累。我就是在这样的平凡的岗位上，日复一日的接待着每一位当事人，天天不厌其烦的重复着相同的语言，化解着每一件矛盾，为平安和谐的大姚尽着微薄之力，切实践行“努力让人民群众在每一个司法案件中感受到公平正义”的庄严承诺。</w:t>
      </w:r>
    </w:p>
    <w:p>
      <w:pPr>
        <w:ind w:left="0" w:right="0" w:firstLine="560"/>
        <w:spacing w:before="450" w:after="450" w:line="312" w:lineRule="auto"/>
      </w:pPr>
      <w:r>
        <w:rPr>
          <w:rFonts w:ascii="宋体" w:hAnsi="宋体" w:eastAsia="宋体" w:cs="宋体"/>
          <w:color w:val="000"/>
          <w:sz w:val="28"/>
          <w:szCs w:val="28"/>
        </w:rPr>
        <w:t xml:space="preserve">清正廉洁，心如止水坦荡荡</w:t>
      </w:r>
    </w:p>
    <w:p>
      <w:pPr>
        <w:ind w:left="0" w:right="0" w:firstLine="560"/>
        <w:spacing w:before="450" w:after="450" w:line="312" w:lineRule="auto"/>
      </w:pPr>
      <w:r>
        <w:rPr>
          <w:rFonts w:ascii="宋体" w:hAnsi="宋体" w:eastAsia="宋体" w:cs="宋体"/>
          <w:color w:val="000"/>
          <w:sz w:val="28"/>
          <w:szCs w:val="28"/>
        </w:rPr>
        <w:t xml:space="preserve">人民法院的法槌起落，传递着社会公平正义之声，法官是刀尖上的舞者，人民法院工作虽然不是“硝烟烈火”、“刀光剑影”，却也要经受法与情、法与权、法与钱的考验。在廉洁自律方面，我作为一名法官自觉做到清正廉洁，克己奉公。不办人情案、金钱案、关系案，谨言慎行，严格要求自己。约束自己的业外活动，严于律己，清清白白做事，老老实实做人，从人民满意的地方做起，从人民不满意的地方改起。</w:t>
      </w:r>
    </w:p>
    <w:p>
      <w:pPr>
        <w:ind w:left="0" w:right="0" w:firstLine="560"/>
        <w:spacing w:before="450" w:after="450" w:line="312" w:lineRule="auto"/>
      </w:pPr>
      <w:r>
        <w:rPr>
          <w:rFonts w:ascii="宋体" w:hAnsi="宋体" w:eastAsia="宋体" w:cs="宋体"/>
          <w:color w:val="000"/>
          <w:sz w:val="28"/>
          <w:szCs w:val="28"/>
        </w:rPr>
        <w:t xml:space="preserve">在人民法院工作二十载，无论是在立案庭还是在审判庭，虽然没有气壮山河的豪言壮语，没有惊天动地的伟大壮举，更没有耀人眼目的光环，但在平凡的岗位上，我时刻用实际行动践行着忠于党、忠于人民、忠于法律的使命，默默奉献自己的青春，真正以满腔的赤诚为天平增辉，为法徽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2025-05-02T07:53:06+08:00</dcterms:created>
  <dcterms:modified xsi:type="dcterms:W3CDTF">2025-05-02T07:53:06+08:00</dcterms:modified>
</cp:coreProperties>
</file>

<file path=docProps/custom.xml><?xml version="1.0" encoding="utf-8"?>
<Properties xmlns="http://schemas.openxmlformats.org/officeDocument/2006/custom-properties" xmlns:vt="http://schemas.openxmlformats.org/officeDocument/2006/docPropsVTypes"/>
</file>