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金工实习实训总结范文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我们有一些感想时，心得体会是很好的记录方式，这样我们可以养成良好的总结方法。那么你知道心得体会如何写吗?下面是小编帮大家整理的金工实习实训总结5篇，欢迎阅读与收藏。金工实习实训总结1金工实习是一门实践基础课，是机械类各专业学生学习工程材料...</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当我们有一些感想时，心得体会是很好的记录方式，这样我们可以养成良好的总结方法。那么你知道心得体会如何写吗?下面是小编帮大家整理的金工实习实训总结5篇，欢迎阅读与收藏。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金工实习实训总结1</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_金工实习基地进发，想象着自己亲手完成工件加工的快乐。然而，时间过的真快，转眼间，本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金工实习实训总结3</w:t>
      </w:r>
    </w:p>
    <w:p>
      <w:pPr>
        <w:ind w:left="0" w:right="0" w:firstLine="560"/>
        <w:spacing w:before="450" w:after="450" w:line="312" w:lineRule="auto"/>
      </w:pPr>
      <w:r>
        <w:rPr>
          <w:rFonts w:ascii="宋体" w:hAnsi="宋体" w:eastAsia="宋体" w:cs="宋体"/>
          <w:color w:val="000"/>
          <w:sz w:val="28"/>
          <w:szCs w:val="28"/>
        </w:rPr>
        <w:t xml:space="preserve">石油化工生产技术这一门学科的学习是理论与实践相结合，光学不练等于纸上谈兵，经过大一上学期的基本知识学习之后，在下学期我们又进行了为期两周的金工实训课程，金工实训报告。通过金工实训我不但了解了工业产品的生产过程，而且增加了对工业生产的感性认识，在实训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这次我们金工实训了三个工种，下面我将三个工种的实训总结如下：</w:t>
      </w:r>
    </w:p>
    <w:p>
      <w:pPr>
        <w:ind w:left="0" w:right="0" w:firstLine="560"/>
        <w:spacing w:before="450" w:after="450" w:line="312" w:lineRule="auto"/>
      </w:pPr>
      <w:r>
        <w:rPr>
          <w:rFonts w:ascii="宋体" w:hAnsi="宋体" w:eastAsia="宋体" w:cs="宋体"/>
          <w:color w:val="000"/>
          <w:sz w:val="28"/>
          <w:szCs w:val="28"/>
        </w:rPr>
        <w:t xml:space="preserve">钳工实训</w:t>
      </w:r>
    </w:p>
    <w:p>
      <w:pPr>
        <w:ind w:left="0" w:right="0" w:firstLine="560"/>
        <w:spacing w:before="450" w:after="450" w:line="312" w:lineRule="auto"/>
      </w:pPr>
      <w:r>
        <w:rPr>
          <w:rFonts w:ascii="宋体" w:hAnsi="宋体" w:eastAsia="宋体" w:cs="宋体"/>
          <w:color w:val="000"/>
          <w:sz w:val="28"/>
          <w:szCs w:val="28"/>
        </w:rPr>
        <w:t xml:space="preserve">钳工是我们第一个实训的工种，也是一个实训工种中最累的一个工种。我们实训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实习报告《金工实训报告》。</w:t>
      </w:r>
    </w:p>
    <w:p>
      <w:pPr>
        <w:ind w:left="0" w:right="0" w:firstLine="560"/>
        <w:spacing w:before="450" w:after="450" w:line="312" w:lineRule="auto"/>
      </w:pPr>
      <w:r>
        <w:rPr>
          <w:rFonts w:ascii="宋体" w:hAnsi="宋体" w:eastAsia="宋体" w:cs="宋体"/>
          <w:color w:val="000"/>
          <w:sz w:val="28"/>
          <w:szCs w:val="28"/>
        </w:rPr>
        <w:t xml:space="preserve">车工实训</w:t>
      </w:r>
    </w:p>
    <w:p>
      <w:pPr>
        <w:ind w:left="0" w:right="0" w:firstLine="560"/>
        <w:spacing w:before="450" w:after="450" w:line="312" w:lineRule="auto"/>
      </w:pPr>
      <w:r>
        <w:rPr>
          <w:rFonts w:ascii="宋体" w:hAnsi="宋体" w:eastAsia="宋体" w:cs="宋体"/>
          <w:color w:val="000"/>
          <w:sz w:val="28"/>
          <w:szCs w:val="28"/>
        </w:rPr>
        <w:t xml:space="preserve">车工实训是我组第二个实训项目，用时三天，目的是学习车床的组成和操作方法及加工范围和加工技巧。工作不是很累，但要车出一个合格的作品还需要花的量时间来练习。我们小组七人一个车床，时间紧，任务重，同学们都认真对待每一次车床操作，车工实训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宋体" w:hAnsi="宋体" w:eastAsia="宋体" w:cs="宋体"/>
          <w:color w:val="000"/>
          <w:sz w:val="28"/>
          <w:szCs w:val="28"/>
        </w:rPr>
        <w:t xml:space="preserve">整个实训中就属焊工实训最伤眼睛，如果保护不得当眼睛就会红肿流泪，还好，师傅教了我们如何保护自己，我的眼睛才算逃过了一劫。焊接看上去并不是很难可轮到自己才发现不是想象中的那样容易。一开始我连电弧都打不着，在师傅的耐心帮助下我终于顺利突破了打电弧，引电弧的难关。焊接的优劣取决与焊缝的平整度，如果在焊接时手感不好或是焊接的方法不正确都会使焊点错位，焊缝移动，焊线扭曲，为了攻克这些难关我虚心向师傅求教，在师傅的指点下我的焊接水平逐步提升，从起初的歪七扭八到最后的平整均匀我付出了很大的努力，同时我还发现一个窍门，在焊接过程中先把与焊钳连接的电线梳理好，这样方便焊接时焊钳的移动，也可以保证焊缝不被碰开。经过三天的认真学习我的付出得到了相应的回报，我得到了本组最好的成绩，这对我来说又获得了一次成功的喜悦。</w:t>
      </w:r>
    </w:p>
    <w:p>
      <w:pPr>
        <w:ind w:left="0" w:right="0" w:firstLine="560"/>
        <w:spacing w:before="450" w:after="450" w:line="312" w:lineRule="auto"/>
      </w:pPr>
      <w:r>
        <w:rPr>
          <w:rFonts w:ascii="宋体" w:hAnsi="宋体" w:eastAsia="宋体" w:cs="宋体"/>
          <w:color w:val="000"/>
          <w:sz w:val="28"/>
          <w:szCs w:val="28"/>
        </w:rPr>
        <w:t xml:space="preserve">短短的两周金工实训时间很快过去，我在学到了知识和技能的同时还学到了许多方法，在理论学习的基础上通过实践对知识有了更深一步的了解，也在实际环境中锻炼了自己，为以后的工作打下了很好的基础，总之，我这次金工实训达到了本次实训的目标和要求，在实训中受益颇深。</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金工实习实训总结4</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天都要早早地来到教室等待老师的讲解，但是金工实习可以让我们学到很多书本上没有的东西，况且对于我们这种非机械专业的学生来说，是很有帮助的，经过金工实习，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金工实习实训总结5</w:t>
      </w:r>
    </w:p>
    <w:p>
      <w:pPr>
        <w:ind w:left="0" w:right="0" w:firstLine="560"/>
        <w:spacing w:before="450" w:after="450" w:line="312" w:lineRule="auto"/>
      </w:pPr>
      <w:r>
        <w:rPr>
          <w:rFonts w:ascii="宋体" w:hAnsi="宋体" w:eastAsia="宋体" w:cs="宋体"/>
          <w:color w:val="000"/>
          <w:sz w:val="28"/>
          <w:szCs w:val="28"/>
        </w:rPr>
        <w:t xml:space="preserve">为期一个月的金工实训结束了,在这近一个月的时间,感觉无论是从老师还是从从事学习的内容方面都收获了不少,真的感激这次经历。</w:t>
      </w:r>
    </w:p>
    <w:p>
      <w:pPr>
        <w:ind w:left="0" w:right="0" w:firstLine="560"/>
        <w:spacing w:before="450" w:after="450" w:line="312" w:lineRule="auto"/>
      </w:pPr>
      <w:r>
        <w:rPr>
          <w:rFonts w:ascii="宋体" w:hAnsi="宋体" w:eastAsia="宋体" w:cs="宋体"/>
          <w:color w:val="000"/>
          <w:sz w:val="28"/>
          <w:szCs w:val="28"/>
        </w:rPr>
        <w:t xml:space="preserve">对于金工实训,我想作为一名工科学生是必须要经历的。一个不接触工厂,不接触机器的工科人的经历是不完整的,所以学校的金工实训课程就给我们提供了这样的一种平台让我们能充分的对工厂、对工具、对机器产生认知,进而了解和热爱。金工实训在机器的操作,自身的动手能力和对工具运用技巧的了解方面都给了我很大的帮助。</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例如在第一个工种钳工的实训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还有的就是计算机辅助设计(CAD)了,奇妙的建模,精彩的形状,我没有想到我竟然可以学习可以理解的如此之快,当然这其中也要十分感激老师详细的讲解和帮助啊!</w:t>
      </w:r>
    </w:p>
    <w:p>
      <w:pPr>
        <w:ind w:left="0" w:right="0" w:firstLine="560"/>
        <w:spacing w:before="450" w:after="450" w:line="312" w:lineRule="auto"/>
      </w:pPr>
      <w:r>
        <w:rPr>
          <w:rFonts w:ascii="宋体" w:hAnsi="宋体" w:eastAsia="宋体" w:cs="宋体"/>
          <w:color w:val="000"/>
          <w:sz w:val="28"/>
          <w:szCs w:val="28"/>
        </w:rPr>
        <w:t xml:space="preserve">style=\"color:#FF0000\"&gt;金工实习实训总结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2025-05-02T10:35:38+08:00</dcterms:created>
  <dcterms:modified xsi:type="dcterms:W3CDTF">2025-05-02T10:35:38+08:00</dcterms:modified>
</cp:coreProperties>
</file>

<file path=docProps/custom.xml><?xml version="1.0" encoding="utf-8"?>
<Properties xmlns="http://schemas.openxmlformats.org/officeDocument/2006/custom-properties" xmlns:vt="http://schemas.openxmlformats.org/officeDocument/2006/docPropsVTypes"/>
</file>