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202_商贸办作风整治活动总结</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20_商贸办作风整治活动总结 按照集中整治影响发展环境的干部作风突出问题活动工作安排，我办认真开展了干部作风督查整改工作，进一步理清了岗位工作职责，完善了各项管理制度，取得了很好的效果。现就活动情况总结如下：  &gt;一、全面检查，找准问题  ...</w:t>
      </w:r>
    </w:p>
    <w:p>
      <w:pPr>
        <w:ind w:left="0" w:right="0" w:firstLine="560"/>
        <w:spacing w:before="450" w:after="450" w:line="312" w:lineRule="auto"/>
      </w:pPr>
      <w:r>
        <w:rPr>
          <w:rFonts w:ascii="宋体" w:hAnsi="宋体" w:eastAsia="宋体" w:cs="宋体"/>
          <w:color w:val="000"/>
          <w:sz w:val="28"/>
          <w:szCs w:val="28"/>
        </w:rPr>
        <w:t xml:space="preserve">20_商贸办作风整治活动总结</w:t>
      </w:r>
    </w:p>
    <w:p>
      <w:pPr>
        <w:ind w:left="0" w:right="0" w:firstLine="560"/>
        <w:spacing w:before="450" w:after="450" w:line="312" w:lineRule="auto"/>
      </w:pPr>
      <w:r>
        <w:rPr>
          <w:rFonts w:ascii="宋体" w:hAnsi="宋体" w:eastAsia="宋体" w:cs="宋体"/>
          <w:color w:val="000"/>
          <w:sz w:val="28"/>
          <w:szCs w:val="28"/>
        </w:rPr>
        <w:t xml:space="preserve">按照集中整治影响发展环境的干部作风突出问题活动工作安排，我办认真开展了干部作风督查整改工作，进一步理清了岗位工作职责，完善了各项管理制度，取得了很好的效果。现就活动情况总结如下：</w:t>
      </w:r>
    </w:p>
    <w:p>
      <w:pPr>
        <w:ind w:left="0" w:right="0" w:firstLine="560"/>
        <w:spacing w:before="450" w:after="450" w:line="312" w:lineRule="auto"/>
      </w:pPr>
      <w:r>
        <w:rPr>
          <w:rFonts w:ascii="宋体" w:hAnsi="宋体" w:eastAsia="宋体" w:cs="宋体"/>
          <w:color w:val="000"/>
          <w:sz w:val="28"/>
          <w:szCs w:val="28"/>
        </w:rPr>
        <w:t xml:space="preserve">&gt;一、全面检查，找准问题</w:t>
      </w:r>
    </w:p>
    <w:p>
      <w:pPr>
        <w:ind w:left="0" w:right="0" w:firstLine="560"/>
        <w:spacing w:before="450" w:after="450" w:line="312" w:lineRule="auto"/>
      </w:pPr>
      <w:r>
        <w:rPr>
          <w:rFonts w:ascii="宋体" w:hAnsi="宋体" w:eastAsia="宋体" w:cs="宋体"/>
          <w:color w:val="000"/>
          <w:sz w:val="28"/>
          <w:szCs w:val="28"/>
        </w:rPr>
        <w:t xml:space="preserve">结合正在开展的风险岗位廉能管理工作，主要从五个方面展开检查，一是看问题查深、查透了没有;二是看党课上了没有;三是看有问题的干部教育了没有;四是看机关管理加强了没有;五是看批评和自我批评到位了没有。经过全面检查，我办机关工作作风扎实，文明服务，无迟到、早退、网游、网聊、网购等情况，工作人员思想政治和业务能力有待提高。</w:t>
      </w:r>
    </w:p>
    <w:p>
      <w:pPr>
        <w:ind w:left="0" w:right="0" w:firstLine="560"/>
        <w:spacing w:before="450" w:after="450" w:line="312" w:lineRule="auto"/>
      </w:pPr>
      <w:r>
        <w:rPr>
          <w:rFonts w:ascii="宋体" w:hAnsi="宋体" w:eastAsia="宋体" w:cs="宋体"/>
          <w:color w:val="000"/>
          <w:sz w:val="28"/>
          <w:szCs w:val="28"/>
        </w:rPr>
        <w:t xml:space="preserve">&gt;二、突出重点，积极整改</w:t>
      </w:r>
    </w:p>
    <w:p>
      <w:pPr>
        <w:ind w:left="0" w:right="0" w:firstLine="560"/>
        <w:spacing w:before="450" w:after="450" w:line="312" w:lineRule="auto"/>
      </w:pPr>
      <w:r>
        <w:rPr>
          <w:rFonts w:ascii="宋体" w:hAnsi="宋体" w:eastAsia="宋体" w:cs="宋体"/>
          <w:color w:val="000"/>
          <w:sz w:val="28"/>
          <w:szCs w:val="28"/>
        </w:rPr>
        <w:t xml:space="preserve">一是组织各股室认真填写了《公开承诺书》，并就半年来各股室公开承诺情况进行了梳理汇总，通过宣传栏及政府网站进行了对外公开。</w:t>
      </w:r>
    </w:p>
    <w:p>
      <w:pPr>
        <w:ind w:left="0" w:right="0" w:firstLine="560"/>
        <w:spacing w:before="450" w:after="450" w:line="312" w:lineRule="auto"/>
      </w:pPr>
      <w:r>
        <w:rPr>
          <w:rFonts w:ascii="宋体" w:hAnsi="宋体" w:eastAsia="宋体" w:cs="宋体"/>
          <w:color w:val="000"/>
          <w:sz w:val="28"/>
          <w:szCs w:val="28"/>
        </w:rPr>
        <w:t xml:space="preserve">二是设立了干部作风问题投诉、举报电话和电子信箱，进一步拓宽了渠道，方便了干部职工和群众监督。</w:t>
      </w:r>
    </w:p>
    <w:p>
      <w:pPr>
        <w:ind w:left="0" w:right="0" w:firstLine="560"/>
        <w:spacing w:before="450" w:after="450" w:line="312" w:lineRule="auto"/>
      </w:pPr>
      <w:r>
        <w:rPr>
          <w:rFonts w:ascii="宋体" w:hAnsi="宋体" w:eastAsia="宋体" w:cs="宋体"/>
          <w:color w:val="000"/>
          <w:sz w:val="28"/>
          <w:szCs w:val="28"/>
        </w:rPr>
        <w:t xml:space="preserve">三是针对检查过程中发现的干部职工思想政治和业务能力有待提高的问题，在机关大会上进行了通报，并严令整改。落实了周五学习日制度，除集体学习外，还要求全体干部职工挤时间挤空闲自觉加强学习。学习政治理论，夯实理论功底，提高思想政治素质;学习科学文化知识，不断提高综合素质;学习应用知识和技能，尤其要学习和提高计算机及其网络知识，提高办公自动化水平;学习团队合作精神，强化沟通与协作，牢固树立“全局一盘棋”思想;领导干部要注重加强对带全局性、前瞻性问题的研究，增强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&gt;三、完善制度，建立长效机制</w:t>
      </w:r>
    </w:p>
    <w:p>
      <w:pPr>
        <w:ind w:left="0" w:right="0" w:firstLine="560"/>
        <w:spacing w:before="450" w:after="450" w:line="312" w:lineRule="auto"/>
      </w:pPr>
      <w:r>
        <w:rPr>
          <w:rFonts w:ascii="宋体" w:hAnsi="宋体" w:eastAsia="宋体" w:cs="宋体"/>
          <w:color w:val="000"/>
          <w:sz w:val="28"/>
          <w:szCs w:val="28"/>
        </w:rPr>
        <w:t xml:space="preserve">结合风险岗位廉能管理工作的开展，我办进一步完善了生猪定点屠宰和家电下乡网点审批流程，细化了生猪定点屠宰行政处罚自由裁量权标准，理清了各岗位工作职责，并在认真总结以往建立健全各项制度的基础上，对《机关办公用品和财务管理制度》、《首问责任制》、《限时办结制》、《责任追究制》、《单位一把手四个不直接分管制度》、《“三重一大”集体决策制度》、《内部审计制度》等内部管理制度，做了进一步的修订和完善，形成了用制度防范和纠正干部作风问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2025-05-02T06:42:40+08:00</dcterms:created>
  <dcterms:modified xsi:type="dcterms:W3CDTF">2025-05-02T06:42:40+08:00</dcterms:modified>
</cp:coreProperties>
</file>

<file path=docProps/custom.xml><?xml version="1.0" encoding="utf-8"?>
<Properties xmlns="http://schemas.openxmlformats.org/officeDocument/2006/custom-properties" xmlns:vt="http://schemas.openxmlformats.org/officeDocument/2006/docPropsVTypes"/>
</file>