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本周工作总结及下周工作计划</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本周工作总结及下周工作计划精选8篇工作计划是职业生涯中至关重要的一环，我们需要认真制定和实施计划，为实现职业和个人目标而努力。现在随着小编一起往下看看本周工作总结及下周工作计划，希望你喜欢。本周工作总结及下周工作计划【篇1】忙碌时间总是做得...</w:t>
      </w:r>
    </w:p>
    <w:p>
      <w:pPr>
        <w:ind w:left="0" w:right="0" w:firstLine="560"/>
        <w:spacing w:before="450" w:after="450" w:line="312" w:lineRule="auto"/>
      </w:pPr>
      <w:r>
        <w:rPr>
          <w:rFonts w:ascii="宋体" w:hAnsi="宋体" w:eastAsia="宋体" w:cs="宋体"/>
          <w:color w:val="000"/>
          <w:sz w:val="28"/>
          <w:szCs w:val="28"/>
        </w:rPr>
        <w:t xml:space="preserve">本周工作总结及下周工作计划精选8篇</w:t>
      </w:r>
    </w:p>
    <w:p>
      <w:pPr>
        <w:ind w:left="0" w:right="0" w:firstLine="560"/>
        <w:spacing w:before="450" w:after="450" w:line="312" w:lineRule="auto"/>
      </w:pPr>
      <w:r>
        <w:rPr>
          <w:rFonts w:ascii="宋体" w:hAnsi="宋体" w:eastAsia="宋体" w:cs="宋体"/>
          <w:color w:val="000"/>
          <w:sz w:val="28"/>
          <w:szCs w:val="28"/>
        </w:rPr>
        <w:t xml:space="preserve">工作计划是职业生涯中至关重要的一环，我们需要认真制定和实施计划，为实现职业和个人目标而努力。现在随着小编一起往下看看本周工作总结及下周工作计划，希望你喜欢。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本周工作总结及下周工作计划【篇1】</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本周工作总结及下周工作计划【篇2】</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本周工作总结及下周工作计划【篇3】</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本周工作总结及下周工作计划【篇4】</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本周工作总结及下周工作计划【篇5】</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本周工作总结及下周工作计划【篇6】</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本周工作总结及下周工作计划【篇7】</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本周工作总结及下周工作计划【篇8】</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2025-05-12T03:50:29+08:00</dcterms:created>
  <dcterms:modified xsi:type="dcterms:W3CDTF">2025-05-12T03:50:29+08:00</dcterms:modified>
</cp:coreProperties>
</file>

<file path=docProps/custom.xml><?xml version="1.0" encoding="utf-8"?>
<Properties xmlns="http://schemas.openxmlformats.org/officeDocument/2006/custom-properties" xmlns:vt="http://schemas.openxmlformats.org/officeDocument/2006/docPropsVTypes"/>
</file>