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村级开展宗教工作总结(共27篇)</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村级开展宗教工作总结1**乡宗教工作以新农村建设为出发点，以解决_为切入点，认真贯彻落实党的民族政策和民族法律法规，消除民族歧视和伤害民族感情的现象，维护少数民族和民族地区的合法权益，促进民族团结和维护社会稳定。（一）加强宗教工作网络建设，...</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w:t>
      </w:r>
    </w:p>
    <w:p>
      <w:pPr>
        <w:ind w:left="0" w:right="0" w:firstLine="560"/>
        <w:spacing w:before="450" w:after="450" w:line="312" w:lineRule="auto"/>
      </w:pPr>
      <w:r>
        <w:rPr>
          <w:rFonts w:ascii="宋体" w:hAnsi="宋体" w:eastAsia="宋体" w:cs="宋体"/>
          <w:color w:val="000"/>
          <w:sz w:val="28"/>
          <w:szCs w:val="28"/>
        </w:rPr>
        <w:t xml:space="preserve">一是对每个已办理了“清真”标志牌的的餐饮点负责人提出了要求，只要是法人更换的餐饮点，必须及时通知区民宗委将变更情况备案。做到明确实际经营人或者法人，不能出现实际经营人与执照中法人不相符的问题。只有依法申请和办理了“清真”标志牌之后才能在招牌上标著“清真”字样。</w:t>
      </w:r>
    </w:p>
    <w:p>
      <w:pPr>
        <w:ind w:left="0" w:right="0" w:firstLine="560"/>
        <w:spacing w:before="450" w:after="450" w:line="312" w:lineRule="auto"/>
      </w:pPr>
      <w:r>
        <w:rPr>
          <w:rFonts w:ascii="宋体" w:hAnsi="宋体" w:eastAsia="宋体" w:cs="宋体"/>
          <w:color w:val="000"/>
          <w:sz w:val="28"/>
          <w:szCs w:val="28"/>
        </w:rPr>
        <w:t xml:space="preserve">二是对新开张的餐饮点和连锁店进行了登记，并明确指出：只要是办理了营业执照的餐饮点都必须依法办理“清真”标志牌，不能出现两个餐饮点使用一个“清真”标志牌的现象。</w:t>
      </w:r>
    </w:p>
    <w:p>
      <w:pPr>
        <w:ind w:left="0" w:right="0" w:firstLine="560"/>
        <w:spacing w:before="450" w:after="450" w:line="312" w:lineRule="auto"/>
      </w:pPr>
      <w:r>
        <w:rPr>
          <w:rFonts w:ascii="宋体" w:hAnsi="宋体" w:eastAsia="宋体" w:cs="宋体"/>
          <w:color w:val="000"/>
          <w:sz w:val="28"/>
          <w:szCs w:val="28"/>
        </w:rPr>
        <w:t xml:space="preserve">三是对每个已办理“清真”标志牌的餐饮点明确了标志牌的悬挂位置和要求，必须依照《****自治区清真食品管理条例》第11条的规定悬挂在显著位置。</w:t>
      </w:r>
    </w:p>
    <w:p>
      <w:pPr>
        <w:ind w:left="0" w:right="0" w:firstLine="560"/>
        <w:spacing w:before="450" w:after="450" w:line="312" w:lineRule="auto"/>
      </w:pPr>
      <w:r>
        <w:rPr>
          <w:rFonts w:ascii="宋体" w:hAnsi="宋体" w:eastAsia="宋体" w:cs="宋体"/>
          <w:color w:val="000"/>
          <w:sz w:val="28"/>
          <w:szCs w:val="28"/>
        </w:rPr>
        <w:t xml:space="preserve">四是在联合检查中发现营业执照已超过使用期限、卫生不合格等有问题的餐饮点，由卫生监督所和行政执法局等相关单位指出整改要求和时限。</w:t>
      </w:r>
    </w:p>
    <w:p>
      <w:pPr>
        <w:ind w:left="0" w:right="0" w:firstLine="560"/>
        <w:spacing w:before="450" w:after="450" w:line="312" w:lineRule="auto"/>
      </w:pPr>
      <w:r>
        <w:rPr>
          <w:rFonts w:ascii="宋体" w:hAnsi="宋体" w:eastAsia="宋体" w:cs="宋体"/>
          <w:color w:val="000"/>
          <w:sz w:val="28"/>
          <w:szCs w:val="28"/>
        </w:rPr>
        <w:t xml:space="preserve">五是由人大和政协监督人员指出了在清真餐饮点招牌上有错误的汉语或维语等具体语言文字。要求餐饮点负责人按照正确的文字进行标著或书写。</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近年来，我县各级党政始终坚持以关于宗教工作的“三句话”和维护新疆稳定、反对_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加强党对宗教工作的领导是做好新时期宗教工作的根本保证。我县各级党政十分重视此项工作。一是县委成立了_工作领导小组，并根据人员变动及时进行调整。规定县委常委会每年至少两次听取_工作汇报，研究解决工作中的问题和困难。二是健全了乡镇_、宗教机构，各乡镇都配备了专（兼）职_、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宋体" w:hAnsi="宋体" w:eastAsia="宋体" w:cs="宋体"/>
          <w:color w:val="000"/>
          <w:sz w:val="28"/>
          <w:szCs w:val="28"/>
        </w:rPr>
        <w:t xml:space="preserve">盘江镇XX年的民族宗教工作在镇党委、政府的领导下和上级民族宗教部门的精心指导下，全镇的民族宗教工作按照“团结、教育、疏导、缓解”的方法，与有民族个宗教场所的村委会层层签定目标责任制，正确处理好影响民族团结的问题，把矛盾和纠纷解决在萌芽状态之中，为总结经验，找出差距，现将我镇XX年的民族宗教工作作如下总结：</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gt;一是要加强宗教教职人员的教育培训，不断提高他们的政治思想素质和宗教学识修养，使他们顾大局、懂政策、讲法律；&gt;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_教教职人员41人，喇嘛教教职人员20人，基督教活动点负责人4个。有宗教团体2个，其中_教协会1个，佛教协会1个。</w:t>
      </w:r>
    </w:p>
    <w:p>
      <w:pPr>
        <w:ind w:left="0" w:right="0" w:firstLine="560"/>
        <w:spacing w:before="450" w:after="450" w:line="312" w:lineRule="auto"/>
      </w:pPr>
      <w:r>
        <w:rPr>
          <w:rFonts w:ascii="宋体" w:hAnsi="宋体" w:eastAsia="宋体" w:cs="宋体"/>
          <w:color w:val="000"/>
          <w:sz w:val="28"/>
          <w:szCs w:val="28"/>
        </w:rPr>
        <w:t xml:space="preserve">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宋体" w:hAnsi="宋体" w:eastAsia="宋体" w:cs="宋体"/>
          <w:color w:val="000"/>
          <w:sz w:val="28"/>
          <w:szCs w:val="28"/>
        </w:rPr>
        <w:t xml:space="preserve">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镇党委、政府始终重视对宗教场所和宗教人士的教育和引导，认真学习贯彻党的xx大精神，落实党的宗教政策，依法加强宗教事物的管理，尊重信仰自由，做好宗教人士和信教群众的工作，引导他们依法开展各种活动，充分发挥他们的积极性、主动性，促进宗教与社会发展相适应。按时做好被批准登记的12所宗教活动场所的年检工作。</w:t>
      </w:r>
    </w:p>
    <w:p>
      <w:pPr>
        <w:ind w:left="0" w:right="0" w:firstLine="560"/>
        <w:spacing w:before="450" w:after="450" w:line="312" w:lineRule="auto"/>
      </w:pPr>
      <w:r>
        <w:rPr>
          <w:rFonts w:ascii="宋体" w:hAnsi="宋体" w:eastAsia="宋体" w:cs="宋体"/>
          <w:color w:val="000"/>
          <w:sz w:val="28"/>
          <w:szCs w:val="28"/>
        </w:rPr>
        <w:t xml:space="preserve">总之，我镇XX年的民族宗教工作在镇党委、政府的高度重视和上级主管部门的精心知道下，全镇民族团结、稳定和发展取得了一定的成绩，但也还存在一些不足。在今后的工作中，我们将进一步加强对民族宗教工作的领导，加大检查力度，及时总结工作的经验和不足。同时，积极学习借鉴兄弟乡镇的好经验、好做法，以弥补工作中存在的问题和不足，使全镇的民族宗教工作再上一个新的台阶，为全镇的经济社会全面持续快速健康发展奠定坚实的基础。</w:t>
      </w:r>
    </w:p>
    <w:p>
      <w:pPr>
        <w:ind w:left="0" w:right="0" w:firstLine="560"/>
        <w:spacing w:before="450" w:after="450" w:line="312" w:lineRule="auto"/>
      </w:pPr>
      <w:r>
        <w:rPr>
          <w:rFonts w:ascii="宋体" w:hAnsi="宋体" w:eastAsia="宋体" w:cs="宋体"/>
          <w:color w:val="000"/>
          <w:sz w:val="28"/>
          <w:szCs w:val="28"/>
        </w:rPr>
        <w:t xml:space="preserve">乡党委按照“分级负责，属地管理”原则，严格落实宗教工作责任制，与各村签订了《民族宗教管理工作目标责任书》，全面排查和掌握了本乡内宗教活动场所、民间信仰点情况，并建立了信息台账。依法加强对宗教事务的管理，保障公民宗教信仰自由，加强对合法宗教场所人员、安全、活动的管理，指导宗教场所建立健全安全管理制度，全年开展宗教场所安全隐患排查治理5次，并落实了各项管理措施。积极做好全乡的宗教信徒积极做好引导、教育工作，全年未出现信徒非法上访等现象。</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村级开展宗教工作总结3</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gt;一是乡镇民宗干部没有法律法规赋予权力，无法依法管理；&gt;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_、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村级开展宗教工作总结4</w:t>
      </w:r>
    </w:p>
    <w:p>
      <w:pPr>
        <w:ind w:left="0" w:right="0" w:firstLine="560"/>
        <w:spacing w:before="450" w:after="450" w:line="312" w:lineRule="auto"/>
      </w:pPr>
      <w:r>
        <w:rPr>
          <w:rFonts w:ascii="宋体" w:hAnsi="宋体" w:eastAsia="宋体" w:cs="宋体"/>
          <w:color w:val="000"/>
          <w:sz w:val="28"/>
          <w:szCs w:val="28"/>
        </w:rPr>
        <w:t xml:space="preserve">按照上级《关于妥善解决xx省宗教教职人员社会保障问题的实施意见》要求，主动与市人力资源和社会保障局、市财政局、市民政局、市卫生局就xx市全面落实《实施意见》进行认真沟通，结合xx市宗教界的实际，就相关政策的把握进行了详细探讨。今年10月以5家单位联合发文的方式，向全市各县市区、开发区相关单位下发《关于转发冀民宗字【20xx】104号〈关于妥善解决xx省宗教教职人员社会保障问题的实施意见〉的通知》，要求认真贯彻落实。10月13日，组织召开全市民宗工作部门和宗教团体秘书长以上人员专题会议，专题传达《实施意见》精神，对相关政策进行讲解，对工作提出具体要求。并在具体落实工作中及时给予政策指导，妥善解决我市宗教教职人员社会保障问题。</w:t>
      </w:r>
    </w:p>
    <w:p>
      <w:pPr>
        <w:ind w:left="0" w:right="0" w:firstLine="560"/>
        <w:spacing w:before="450" w:after="450" w:line="312" w:lineRule="auto"/>
      </w:pPr>
      <w:r>
        <w:rPr>
          <w:rFonts w:ascii="宋体" w:hAnsi="宋体" w:eastAsia="宋体" w:cs="宋体"/>
          <w:color w:val="000"/>
          <w:sz w:val="28"/>
          <w:szCs w:val="28"/>
        </w:rPr>
        <w:t xml:space="preserve">为认真贯彻《****自治区清真食品管理条例》，进一步加强对**区清真食品的管理，尊重食用清真食品民族的饮食习惯、保障少数民族经济利益，区民宗委汇同有关单位和部门，对全区的清真食品管理工作进行了联合检查。现将检查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村级开展宗教工作总结5</w:t>
      </w:r>
    </w:p>
    <w:p>
      <w:pPr>
        <w:ind w:left="0" w:right="0" w:firstLine="560"/>
        <w:spacing w:before="450" w:after="450" w:line="312" w:lineRule="auto"/>
      </w:pPr>
      <w:r>
        <w:rPr>
          <w:rFonts w:ascii="宋体" w:hAnsi="宋体" w:eastAsia="宋体" w:cs="宋体"/>
          <w:color w:val="000"/>
          <w:sz w:val="28"/>
          <w:szCs w:val="28"/>
        </w:rPr>
        <w:t xml:space="preserve">一是按照_《宗教事务条例》和《xx省宗教事务条例》的相关规定，依法取缔非法私设聚会活动点8处，制止非法宗教活动5次，保持了我市宗教领域的和谐稳定。二是完成了对全市宗教教职人员的备案工作。今年5月依据《宗教教职人员备案办法》（国宗局3号令）、《宗教活动场所主要教职任职备案办法》（国宗局4号令）的规定，我们对全市五大宗教教职人员和宗教活动场所主要教职人员共295人进行了登记备案。备案工作中，我们严格履行法定程序，认真维护宗教教职人员合法权益。三是组织开展宗教活动场所财务管理试点工作。我们认真组织各宗教团体、宗教活动场所负责人学习领会今年3月1日实施的《宗教活动场所财务监督管理办法（试行）》，要求各宗教场所切实加强财务管理。在此基础上，开展了宗教活动场所财务管理试点工作，为明年工作的全面推广积累经验。</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村级开展宗教工作总结6</w:t>
      </w:r>
    </w:p>
    <w:p>
      <w:pPr>
        <w:ind w:left="0" w:right="0" w:firstLine="560"/>
        <w:spacing w:before="450" w:after="450" w:line="312" w:lineRule="auto"/>
      </w:pPr>
      <w:r>
        <w:rPr>
          <w:rFonts w:ascii="宋体" w:hAnsi="宋体" w:eastAsia="宋体" w:cs="宋体"/>
          <w:color w:val="000"/>
          <w:sz w:val="28"/>
          <w:szCs w:val="28"/>
        </w:rPr>
        <w:t xml:space="preserve">乡村振兴关键在党。乡村振兴工作千头万绪，党建引领是推动乡村振兴的“第一抓手”和“红色引擎”。充分发挥农村基层党组织的政治功能、组织优势，着力增强村集体经济组织“造血”功能，需积极探索构建“党建红”振兴模式，走出一条红色文化引领乡村振兴之路，进而实现美丽乡村建设与红色文化振兴的同频共振，全面奏响富民强村新乐章。</w:t>
      </w:r>
    </w:p>
    <w:p>
      <w:pPr>
        <w:ind w:left="0" w:right="0" w:firstLine="560"/>
        <w:spacing w:before="450" w:after="450" w:line="312" w:lineRule="auto"/>
      </w:pPr>
      <w:r>
        <w:rPr>
          <w:rFonts w:ascii="宋体" w:hAnsi="宋体" w:eastAsia="宋体" w:cs="宋体"/>
          <w:color w:val="000"/>
          <w:sz w:val="28"/>
          <w:szCs w:val="28"/>
        </w:rPr>
        <w:t xml:space="preserve">以“党建红”激活“动力源”，选优配强“中流砥柱”。乡村振兴，人才是关键。实施乡村振兴战略，必须破除人才瓶颈制约，其根本就是要让更多人才愿意来、能干事、干出彩、留得住，打造一支人才发展结构与乡村实际发展需求相适配的人才队伍，以高质量、多类别、有潜力、敢革新的专精人才队伍托起乡村振兴大业。实现乡村振兴美好蓝图离不开人才资源的支撑，要打造最优人才生态，把最优人才生态转化为高质量发展强劲动能。基层党组织要发挥党建工作凝魂聚力作用，突出“关键少数”在乡村振兴的引领作用，选优配强农村基层党组织带头人。同时，切实发挥党员在乡村振兴中的先锋模范作用，积极带头创办领办农民专业合作社，发展更多特色产业，靠创新实现更好发展。传承好老一辈党员的红色基因，以其奋斗历程和伟大功绩明确方向、启迪智慧，为乡村振兴精准赋能添动力。</w:t>
      </w:r>
    </w:p>
    <w:p>
      <w:pPr>
        <w:ind w:left="0" w:right="0" w:firstLine="560"/>
        <w:spacing w:before="450" w:after="450" w:line="312" w:lineRule="auto"/>
      </w:pPr>
      <w:r>
        <w:rPr>
          <w:rFonts w:ascii="宋体" w:hAnsi="宋体" w:eastAsia="宋体" w:cs="宋体"/>
          <w:color w:val="000"/>
          <w:sz w:val="28"/>
          <w:szCs w:val="28"/>
        </w:rPr>
        <w:t xml:space="preserve">以“党建红”助推“乡村美”，助推乡村“美丽蜕变”。在乡村，有很多“红色足迹”，见证着中国***的发展历程，为基层党建主题教育提供鲜活的教材。党建引领美丽乡村新风貌，应以红色建筑改造为抓手提升人居环境，通过挖掘乡村的红色历史和红色记忆，打造美丽乡村街，吸引外地游客前来观光游览，借助串点成线发挥集聚效应，让游客变顾客，做强做大美丽经济产业。积极推动党建与农村人居环境整治工作深度融合，积极推进“党建+提升人居环境”行动，进一步改善农村人居环境，持续提升群众参与人居环境整治的积极性、自觉性、主动性，逐步形成人人讲卫生、家家重清洁的美好社会风尚。努力构建以“爱党爱国、无私奉献”为特点的美丽乡村红色文化，在党建引领美丽乡村建设中融入沉浸式体验，点燃党建“红色引擎”，以“党建红”引领“乡村美”。</w:t>
      </w:r>
    </w:p>
    <w:p>
      <w:pPr>
        <w:ind w:left="0" w:right="0" w:firstLine="560"/>
        <w:spacing w:before="450" w:after="450" w:line="312" w:lineRule="auto"/>
      </w:pPr>
      <w:r>
        <w:rPr>
          <w:rFonts w:ascii="宋体" w:hAnsi="宋体" w:eastAsia="宋体" w:cs="宋体"/>
          <w:color w:val="000"/>
          <w:sz w:val="28"/>
          <w:szCs w:val="28"/>
        </w:rPr>
        <w:t xml:space="preserve">以“党建红”带动“产业兴”，做强村级“集体经济”。全面推行“党建+服务”模式，突出以人民为中心的理念，提升村干部服务本领，为乡村振兴提供强力保障。成立乡村振兴产业党建联盟，引领基层群众发展高效现代农业，邀请农业技术专家为基层群众提供技术指导，同时深化产业融合，创新产业发展新模式，为产业托管装上红色引擎，拓宽群众增收渠道。擦亮党建引领基层治理品牌，逐步实现“一村一品一主题”，挖掘乡村自然禀赋，持续推动红色文化乡村休闲旅游。坚持数字赋能引领，推动乡村产业转型升级，搭建农产品展销平台，利用电商平台拓展农产品销售渠道，落实“以红促农”政策，把农业资源和红色旅游资源打通。创新乡村振兴产业发展思路，坚持“造血”与“输血”并举并重、“内力”与“外力”同频共振，为村级集体经济发展打通“任督二脉”。</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村级开展宗教工作总结7</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村级开展宗教工作总结8</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2、建立健全宗教工作领导小组，齐抓共管，形成合力。成立了以镇长为组长的民宗工作和打击“乱建私设”、“骗财敛财”非法宗教活动专项治理两个领导小组，安排了专职民宗干事，明确各村场支书为第一责任人，治安主任为具体责任人，进一步强化了工作职责，按照属地管理的原则，形成镇、村两级宗教工作网络和镇村两级责任制。</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村级开展宗教工作总结9</w:t>
      </w:r>
    </w:p>
    <w:p>
      <w:pPr>
        <w:ind w:left="0" w:right="0" w:firstLine="560"/>
        <w:spacing w:before="450" w:after="450" w:line="312" w:lineRule="auto"/>
      </w:pPr>
      <w:r>
        <w:rPr>
          <w:rFonts w:ascii="宋体" w:hAnsi="宋体" w:eastAsia="宋体" w:cs="宋体"/>
          <w:color w:val="000"/>
          <w:sz w:val="28"/>
          <w:szCs w:val="28"/>
        </w:rPr>
        <w:t xml:space="preserve">20_年以来，织金县黑土镇以党建引领基层治理，四举措抓好抓实党建促农村宗教治理工作。</w:t>
      </w:r>
    </w:p>
    <w:p>
      <w:pPr>
        <w:ind w:left="0" w:right="0" w:firstLine="560"/>
        <w:spacing w:before="450" w:after="450" w:line="312" w:lineRule="auto"/>
      </w:pPr>
      <w:r>
        <w:rPr>
          <w:rFonts w:ascii="宋体" w:hAnsi="宋体" w:eastAsia="宋体" w:cs="宋体"/>
          <w:color w:val="000"/>
          <w:sz w:val="28"/>
          <w:szCs w:val="28"/>
        </w:rPr>
        <w:t xml:space="preserve">强化组织领导，压实主体责任。黑土镇结合工作实际，成立宗教工作小组，制定党建促农村宗教治理工作分解方案、落实责任细化表，定期召开会议，听汇报、找症结、议对策、出实招、解难题，就抓党建促农村宗教治理工作再安排、再部署、再落实，压实责任，形成有人管、有人抓、出成效的工作体系。</w:t>
      </w:r>
    </w:p>
    <w:p>
      <w:pPr>
        <w:ind w:left="0" w:right="0" w:firstLine="560"/>
        <w:spacing w:before="450" w:after="450" w:line="312" w:lineRule="auto"/>
      </w:pPr>
      <w:r>
        <w:rPr>
          <w:rFonts w:ascii="宋体" w:hAnsi="宋体" w:eastAsia="宋体" w:cs="宋体"/>
          <w:color w:val="000"/>
          <w:sz w:val="28"/>
          <w:szCs w:val="28"/>
        </w:rPr>
        <w:t xml:space="preserve">强化教育培训，提升治理能力。黑土镇通过对宗教界人士和党员开展宗教法规政策知识专题的宣传培训，引导党员干部铸牢中华民族共同体意识，坚定做党的马克思主义无神论者，民族宗教政策的引导者、践行者，从而提升宗教管理水平。截至目前，黑土镇已培训6场次，共316人。</w:t>
      </w:r>
    </w:p>
    <w:p>
      <w:pPr>
        <w:ind w:left="0" w:right="0" w:firstLine="560"/>
        <w:spacing w:before="450" w:after="450" w:line="312" w:lineRule="auto"/>
      </w:pPr>
      <w:r>
        <w:rPr>
          <w:rFonts w:ascii="宋体" w:hAnsi="宋体" w:eastAsia="宋体" w:cs="宋体"/>
          <w:color w:val="000"/>
          <w:sz w:val="28"/>
          <w:szCs w:val="28"/>
        </w:rPr>
        <w:t xml:space="preserve">强化制度建设，促进工作实效。建立镇领导班子成员联系宗教任务重的村(社区)，为农村宗教治理工作护航指路;建立村(社区)网格和重点区域网格，形成主体在镇，落实到村，规范到点的工作网络，做到不留死面、不留死角，实现宗教管理、常态化管控全覆盖，推进宗教领域矛盾纠纷在“网格”中化解工作，确保农村宗教治理工作落地见效。</w:t>
      </w:r>
    </w:p>
    <w:p>
      <w:pPr>
        <w:ind w:left="0" w:right="0" w:firstLine="560"/>
        <w:spacing w:before="450" w:after="450" w:line="312" w:lineRule="auto"/>
      </w:pPr>
      <w:r>
        <w:rPr>
          <w:rFonts w:ascii="宋体" w:hAnsi="宋体" w:eastAsia="宋体" w:cs="宋体"/>
          <w:color w:val="000"/>
          <w:sz w:val="28"/>
          <w:szCs w:val="28"/>
        </w:rPr>
        <w:t xml:space="preserve">强化党建引领，确保工作落实。严格落实党建工作各项部署要求，强化党建引领;对“软弱涣散基层党组织”开展专项研判整顿，及时选优配强村(社区)党组织带头人，建立基层党组织的战斗堡垒;结合群众实际需求，因地制宜，服务群众，让群众享有更多的获得感、幸福感;凝聚群众力量，做好做实推动抓党建促农村宗教治理的各项任务。</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村级开展宗教工作总结10</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机关和处室同志们的帮助、支持下，认真贯彻执行党的宗教方针、政策和法律法规，依法加强对宗教事务的管理，积极引导宗教与社会主义社会相适应，牢固树立全心全意为人民服务的宗旨观念，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村级开展宗教工作总结11</w:t>
      </w:r>
    </w:p>
    <w:p>
      <w:pPr>
        <w:ind w:left="0" w:right="0" w:firstLine="560"/>
        <w:spacing w:before="450" w:after="450" w:line="312" w:lineRule="auto"/>
      </w:pPr>
      <w:r>
        <w:rPr>
          <w:rFonts w:ascii="宋体" w:hAnsi="宋体" w:eastAsia="宋体" w:cs="宋体"/>
          <w:color w:val="000"/>
          <w:sz w:val="28"/>
          <w:szCs w:val="28"/>
        </w:rPr>
        <w:t xml:space="preserve">一是对每个已办理了“清真”标志牌的的餐饮点负责人提出了要求，只要是法人更换的餐饮点，必须及时通知区民宗委将变更情况备案。做到明确实际经营人或者法人，不能出现实际经营人与执照中法人不相符的问题。只有依法申请和办理了“清真”标志牌之后才能在招牌上标著“清真”字样。</w:t>
      </w:r>
    </w:p>
    <w:p>
      <w:pPr>
        <w:ind w:left="0" w:right="0" w:firstLine="560"/>
        <w:spacing w:before="450" w:after="450" w:line="312" w:lineRule="auto"/>
      </w:pPr>
      <w:r>
        <w:rPr>
          <w:rFonts w:ascii="宋体" w:hAnsi="宋体" w:eastAsia="宋体" w:cs="宋体"/>
          <w:color w:val="000"/>
          <w:sz w:val="28"/>
          <w:szCs w:val="28"/>
        </w:rPr>
        <w:t xml:space="preserve">二是对新开张的餐饮点和连锁店进行了登记，并明确指出：只要是办理了营业执照的餐饮点都必须依法办理“清真”标志牌，不能出现两个餐饮点使用一个“清真”标志牌的现象。</w:t>
      </w:r>
    </w:p>
    <w:p>
      <w:pPr>
        <w:ind w:left="0" w:right="0" w:firstLine="560"/>
        <w:spacing w:before="450" w:after="450" w:line="312" w:lineRule="auto"/>
      </w:pPr>
      <w:r>
        <w:rPr>
          <w:rFonts w:ascii="宋体" w:hAnsi="宋体" w:eastAsia="宋体" w:cs="宋体"/>
          <w:color w:val="000"/>
          <w:sz w:val="28"/>
          <w:szCs w:val="28"/>
        </w:rPr>
        <w:t xml:space="preserve">三是对每个已办理“清真”标志牌的餐饮点明确了标志牌的悬挂位置和要求，必须依照《****自治区清真食品管理条例》第11条的规定悬挂在显著位置。</w:t>
      </w:r>
    </w:p>
    <w:p>
      <w:pPr>
        <w:ind w:left="0" w:right="0" w:firstLine="560"/>
        <w:spacing w:before="450" w:after="450" w:line="312" w:lineRule="auto"/>
      </w:pPr>
      <w:r>
        <w:rPr>
          <w:rFonts w:ascii="宋体" w:hAnsi="宋体" w:eastAsia="宋体" w:cs="宋体"/>
          <w:color w:val="000"/>
          <w:sz w:val="28"/>
          <w:szCs w:val="28"/>
        </w:rPr>
        <w:t xml:space="preserve">四是在联合检查中发现营业执照已超过使用期限、卫生不合格等有问题的餐饮点，由卫生监督所和行政执法局等相关单位指出整改要求和时限。</w:t>
      </w:r>
    </w:p>
    <w:p>
      <w:pPr>
        <w:ind w:left="0" w:right="0" w:firstLine="560"/>
        <w:spacing w:before="450" w:after="450" w:line="312" w:lineRule="auto"/>
      </w:pPr>
      <w:r>
        <w:rPr>
          <w:rFonts w:ascii="宋体" w:hAnsi="宋体" w:eastAsia="宋体" w:cs="宋体"/>
          <w:color w:val="000"/>
          <w:sz w:val="28"/>
          <w:szCs w:val="28"/>
        </w:rPr>
        <w:t xml:space="preserve">五是由人大和政协监督人员指出了在清真餐饮点招牌上有错误的汉语或维语等具体语言文字。要求餐饮点负责人按照正确的文字进行标著或书写。</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村级开展宗教工作总结12</w:t>
      </w:r>
    </w:p>
    <w:p>
      <w:pPr>
        <w:ind w:left="0" w:right="0" w:firstLine="560"/>
        <w:spacing w:before="450" w:after="450" w:line="312" w:lineRule="auto"/>
      </w:pPr>
      <w:r>
        <w:rPr>
          <w:rFonts w:ascii="宋体" w:hAnsi="宋体" w:eastAsia="宋体" w:cs="宋体"/>
          <w:color w:val="000"/>
          <w:sz w:val="28"/>
          <w:szCs w:val="28"/>
        </w:rPr>
        <w:t xml:space="preserve">此次检查，总体由区民宗委牵头，会同区人大、政协、政府办、工商局、行政执法局、卫生监督所共七个相关单位和部门开展联合检查，由民宗委全面负责六个相关单位和部门的组织协调工作。时间从20xx年4月20日开始到4月22日结束，共三天时间。共检查了**行政区域内的172家清真食品营业网点。检查期间，每天早晨出发前确定检查路线和检查的片区，下午最后一个小时在民宗委收集汇总当日的检查情况。</w:t>
      </w:r>
    </w:p>
    <w:p>
      <w:pPr>
        <w:ind w:left="0" w:right="0" w:firstLine="560"/>
        <w:spacing w:before="450" w:after="450" w:line="312" w:lineRule="auto"/>
      </w:pPr>
      <w:r>
        <w:rPr>
          <w:rFonts w:ascii="宋体" w:hAnsi="宋体" w:eastAsia="宋体" w:cs="宋体"/>
          <w:color w:val="000"/>
          <w:sz w:val="28"/>
          <w:szCs w:val="28"/>
        </w:rPr>
        <w:t xml:space="preserve">虽然在实际工作中点多、面广、线长，但通过三天的联合检查，总体检查结果较好，没有发现重大的清真食品违法案件和食品安全隐患。检查组每个检查人员都能做到依法检查，依法执行。每个营业网点的负责人都能对联合检查工作给予积极主动的配合。</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村级开展宗教工作总结13</w:t>
      </w:r>
    </w:p>
    <w:p>
      <w:pPr>
        <w:ind w:left="0" w:right="0" w:firstLine="560"/>
        <w:spacing w:before="450" w:after="450" w:line="312" w:lineRule="auto"/>
      </w:pPr>
      <w:r>
        <w:rPr>
          <w:rFonts w:ascii="宋体" w:hAnsi="宋体" w:eastAsia="宋体" w:cs="宋体"/>
          <w:color w:val="000"/>
          <w:sz w:val="28"/>
          <w:szCs w:val="28"/>
        </w:rPr>
        <w:t xml:space="preserve">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1、思想认识存在误区。</w:t>
      </w:r>
    </w:p>
    <w:p>
      <w:pPr>
        <w:ind w:left="0" w:right="0" w:firstLine="560"/>
        <w:spacing w:before="450" w:after="450" w:line="312" w:lineRule="auto"/>
      </w:pPr>
      <w:r>
        <w:rPr>
          <w:rFonts w:ascii="宋体" w:hAnsi="宋体" w:eastAsia="宋体" w:cs="宋体"/>
          <w:color w:val="000"/>
          <w:sz w:val="28"/>
          <w:szCs w:val="28"/>
        </w:rPr>
        <w:t xml:space="preserve">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w:t>
      </w:r>
    </w:p>
    <w:p>
      <w:pPr>
        <w:ind w:left="0" w:right="0" w:firstLine="560"/>
        <w:spacing w:before="450" w:after="450" w:line="312" w:lineRule="auto"/>
      </w:pPr>
      <w:r>
        <w:rPr>
          <w:rFonts w:ascii="宋体" w:hAnsi="宋体" w:eastAsia="宋体" w:cs="宋体"/>
          <w:color w:val="000"/>
          <w:sz w:val="28"/>
          <w:szCs w:val="28"/>
        </w:rPr>
        <w:t xml:space="preserve">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现在，境外势力利用宗教对我进行渗透，问题突出，形势严峻，已经对我国民族团结、社会稳定的_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&gt;二、解决农村宗教问题的建议</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2、加强人员管理。</w:t>
      </w:r>
    </w:p>
    <w:p>
      <w:pPr>
        <w:ind w:left="0" w:right="0" w:firstLine="560"/>
        <w:spacing w:before="450" w:after="450" w:line="312" w:lineRule="auto"/>
      </w:pPr>
      <w:r>
        <w:rPr>
          <w:rFonts w:ascii="宋体" w:hAnsi="宋体" w:eastAsia="宋体" w:cs="宋体"/>
          <w:color w:val="000"/>
          <w:sz w:val="28"/>
          <w:szCs w:val="28"/>
        </w:rPr>
        <w:t xml:space="preserve">着力建好两支队伍：</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村级开展宗教工作总结14</w:t>
      </w:r>
    </w:p>
    <w:p>
      <w:pPr>
        <w:ind w:left="0" w:right="0" w:firstLine="560"/>
        <w:spacing w:before="450" w:after="450" w:line="312" w:lineRule="auto"/>
      </w:pPr>
      <w:r>
        <w:rPr>
          <w:rFonts w:ascii="宋体" w:hAnsi="宋体" w:eastAsia="宋体" w:cs="宋体"/>
          <w:color w:val="000"/>
          <w:sz w:val="28"/>
          <w:szCs w:val="28"/>
        </w:rPr>
        <w:t xml:space="preserve">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强化组织领导，压实工作主体责任。祥云县结合工作实际，调整充实了县委_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村级开展宗教工作总结15</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村级开展宗教工作总结16</w:t>
      </w:r>
    </w:p>
    <w:p>
      <w:pPr>
        <w:ind w:left="0" w:right="0" w:firstLine="560"/>
        <w:spacing w:before="450" w:after="450" w:line="312" w:lineRule="auto"/>
      </w:pPr>
      <w:r>
        <w:rPr>
          <w:rFonts w:ascii="宋体" w:hAnsi="宋体" w:eastAsia="宋体" w:cs="宋体"/>
          <w:color w:val="000"/>
          <w:sz w:val="28"/>
          <w:szCs w:val="28"/>
        </w:rPr>
        <w:t xml:space="preserve">按照省民宗厅的工作部署，今年我们在宗教界继续开展和谐寺观教堂创建活动。制定了《20xx年创建和谐寺观教堂活动实施方案》、充实了市级创建活动领导小组、制定下发了《xx市创建和谐寺观教堂考核评分标准》，开展了“爱国爱教，创建和谐寺观教堂从我做起”有奖征文活动和“和谐寺观教堂从我做起”演讲比赛活动，在迁安市召开了创建工作推进会。通过创建活动的开展，促进了宗教场所在财务、消防、卫生防疫等方面的管理，提高了场所环境建设。在11月份，组织开展了考评验收，全市15处宗教场所被评为“xx市创建和谐寺观教堂先进单位”，20处场所被评为“xx市创建和谐寺观教堂达标单位”。</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村级开展宗教工作总结17</w:t>
      </w:r>
    </w:p>
    <w:p>
      <w:pPr>
        <w:ind w:left="0" w:right="0" w:firstLine="560"/>
        <w:spacing w:before="450" w:after="450" w:line="312" w:lineRule="auto"/>
      </w:pPr>
      <w:r>
        <w:rPr>
          <w:rFonts w:ascii="宋体" w:hAnsi="宋体" w:eastAsia="宋体" w:cs="宋体"/>
          <w:color w:val="000"/>
          <w:sz w:val="28"/>
          <w:szCs w:val="28"/>
        </w:rPr>
        <w:t xml:space="preserve">一是按照_《宗教事务条例》和《xx省宗教事务条例》的相关规定，依法取缔非法私设聚会活动点8处，制止非法宗教活动5次，保持了我市宗教领域的和谐稳定。二是完成了对全市宗教教职人员的备案工作。今年5月依据《宗教教职人员备案办法》（国宗局3号令）、《宗教活动场所主要教职任职备案办法》（国宗局4号令）的规定，我们对全市五大宗教教职人员和宗教活动场所主要教职人员共295人进行了登记备案。备案工作中，我们严格履行法定程序，认真维护宗教教职人员合法权益。三是组织开展宗教活动场所财务管理试点工作。我们认真组织各宗教团体、宗教活动场所负责人学习领会今年3月1日实施的《宗教活动场所财务监督管理办法（试行）》，要求各宗教场所切实加强财务管理。在此基础上，开展了宗教活动场所财务管理试点工作，为明年工作的全面推广积累经验。</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村级开展宗教工作总结18</w:t>
      </w:r>
    </w:p>
    <w:p>
      <w:pPr>
        <w:ind w:left="0" w:right="0" w:firstLine="560"/>
        <w:spacing w:before="450" w:after="450" w:line="312" w:lineRule="auto"/>
      </w:pPr>
      <w:r>
        <w:rPr>
          <w:rFonts w:ascii="宋体" w:hAnsi="宋体" w:eastAsia="宋体" w:cs="宋体"/>
          <w:color w:val="000"/>
          <w:sz w:val="28"/>
          <w:szCs w:val="28"/>
        </w:rPr>
        <w:t xml:space="preserve">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&gt;一、着力提高认识，领导重视到位</w:t>
      </w:r>
    </w:p>
    <w:p>
      <w:pPr>
        <w:ind w:left="0" w:right="0" w:firstLine="560"/>
        <w:spacing w:before="450" w:after="450" w:line="312" w:lineRule="auto"/>
      </w:pPr>
      <w:r>
        <w:rPr>
          <w:rFonts w:ascii="宋体" w:hAnsi="宋体" w:eastAsia="宋体" w:cs="宋体"/>
          <w:color w:val="000"/>
          <w:sz w:val="28"/>
          <w:szCs w:val="28"/>
        </w:rPr>
        <w:t xml:space="preserve">XX境内_、基-督教、_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&gt;二、认真贯彻执行民族宗教政策，努力维护社会稳定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&gt;三、深入开展学习宣传贯彻《宗教事务条例》，促进全市宗教工作健康发展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20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_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人员较多的实际，建立了**登记制度，耐心细致的做好他们的思想政治工作，坚持做到接待**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村级开展宗教工作总结19</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开展对农机购置补贴资金管理使用中存在的突出问题进行集中治理活劢，是加强党风廉政建设、维护群众利益、构建和谐社会的重要丼措。为此，我局领导高度重视，将集中治理工作融入到农机化工作之中，列入重要议事日程。领导班子成员根据工作分工，按照党风廉政建设责任制“一岗双责”的要求，对职责范围内的集中治理项目进行部署和指导。集中治理各项内容的责任股室牵头抓好落实，指定专人负责，明确任务分工。做到主要领导亲自部署，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&gt;二、科学制定工作方案</w:t>
      </w:r>
    </w:p>
    <w:p>
      <w:pPr>
        <w:ind w:left="0" w:right="0" w:firstLine="560"/>
        <w:spacing w:before="450" w:after="450" w:line="312" w:lineRule="auto"/>
      </w:pPr>
      <w:r>
        <w:rPr>
          <w:rFonts w:ascii="宋体" w:hAnsi="宋体" w:eastAsia="宋体" w:cs="宋体"/>
          <w:color w:val="000"/>
          <w:sz w:val="28"/>
          <w:szCs w:val="28"/>
        </w:rPr>
        <w:t xml:space="preserve">实施农机购置补贴是落实中央强农惠农政策的重要内容，我局依据省、市农机部门相关文件精神，充分调查研究，到周边县市农机部门参观学习，集思广益，结合我县农机购置补贴工作实际，经过反复推敲，细心琢磨，草拟出台了《县20XX年农业机械购置补贴实施方案》，呈报县人民政府和市农机局审批，市农机局及时对《实施方案》进行了批复，5月15日，经县政府第27次常务会研究，同意《县20XX年农业机械购置补贴实施方案》，并要求相关业务部门尽快启劢组织实施。方案批准后，我局分管领导组织业务人员赴安远、会昌等邻近县学习，取经借鉴他们的工作经验。并召开了由各乡(镇)农机员、财政局相关人员参加的农机购置补贴工作会议，迅速启劢了农机购置补贴工作。</w:t>
      </w:r>
    </w:p>
    <w:p>
      <w:pPr>
        <w:ind w:left="0" w:right="0" w:firstLine="560"/>
        <w:spacing w:before="450" w:after="450" w:line="312" w:lineRule="auto"/>
      </w:pPr>
      <w:r>
        <w:rPr>
          <w:rFonts w:ascii="宋体" w:hAnsi="宋体" w:eastAsia="宋体" w:cs="宋体"/>
          <w:color w:val="000"/>
          <w:sz w:val="28"/>
          <w:szCs w:val="28"/>
        </w:rPr>
        <w:t xml:space="preserve">&gt;三、完善监督管理制度</w:t>
      </w:r>
    </w:p>
    <w:p>
      <w:pPr>
        <w:ind w:left="0" w:right="0" w:firstLine="560"/>
        <w:spacing w:before="450" w:after="450" w:line="312" w:lineRule="auto"/>
      </w:pPr>
      <w:r>
        <w:rPr>
          <w:rFonts w:ascii="宋体" w:hAnsi="宋体" w:eastAsia="宋体" w:cs="宋体"/>
          <w:color w:val="000"/>
          <w:sz w:val="28"/>
          <w:szCs w:val="28"/>
        </w:rPr>
        <w:t xml:space="preserve">x月份，我局按照省农机局的统一安排，委派推广股长、副股长及操作员参加了省级农机购置补贴业务培训，提高了农机购置补贴业务人员的操作能力，按照市农机局要求，我局对购置补贴工作设立了受理岗、审核岗、验机岗和监督岗，并实行AB岗制度，为我县开展农机购置补贴工作奠定了一定的组织基础，避免了过去农机补贴业务工作由一人操办的弊端。我局在开展农机补贴工作过程中，始终按照“三个一”的原则**，即群众来**农机购置补贴时，工作人员是一杯热茶、一张笑脸、一份解释，让群众高兴地来，满意而归，树立了良好的农机干部形象。</w:t>
      </w:r>
    </w:p>
    <w:p>
      <w:pPr>
        <w:ind w:left="0" w:right="0" w:firstLine="560"/>
        <w:spacing w:before="450" w:after="450" w:line="312" w:lineRule="auto"/>
      </w:pPr>
      <w:r>
        <w:rPr>
          <w:rFonts w:ascii="宋体" w:hAnsi="宋体" w:eastAsia="宋体" w:cs="宋体"/>
          <w:color w:val="000"/>
          <w:sz w:val="28"/>
          <w:szCs w:val="28"/>
        </w:rPr>
        <w:t xml:space="preserve">&gt;四、落实购机补贴政策</w:t>
      </w:r>
    </w:p>
    <w:p>
      <w:pPr>
        <w:ind w:left="0" w:right="0" w:firstLine="560"/>
        <w:spacing w:before="450" w:after="450" w:line="312" w:lineRule="auto"/>
      </w:pPr>
      <w:r>
        <w:rPr>
          <w:rFonts w:ascii="宋体" w:hAnsi="宋体" w:eastAsia="宋体" w:cs="宋体"/>
          <w:color w:val="000"/>
          <w:sz w:val="28"/>
          <w:szCs w:val="28"/>
        </w:rPr>
        <w:t xml:space="preserve">20XX年，我县农机购置补贴工作，在县委政府的领导下和上级农机业务部门的指导下，按照国家、省、市农机购置补贴政策要求，在逆境中负重启劢，丼步维艰地向前推进。到目前为止，我县农机购置补贴工作共计受理农民购机申请159份，完成国补资金使用185。75元，占国补资金比例，受益农户124户，补贴机具数量182台。在购机补贴工作中，我局高度重视农机购置补贴政策落实，确保补贴政策丌折丌扣的落实到位。严格监督管理，加强监督检查，做到科学、规范、高效、廉洁实施。切实做好信息公开，阳光操作，将补贴政策和**程序、补贴结果向农民公开，接受农民监督，让农民满意。</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村级开展宗教工作总结20</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村级开展宗教工作总结21</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村级开展宗教工作总结22</w:t>
      </w:r>
    </w:p>
    <w:p>
      <w:pPr>
        <w:ind w:left="0" w:right="0" w:firstLine="560"/>
        <w:spacing w:before="450" w:after="450" w:line="312" w:lineRule="auto"/>
      </w:pPr>
      <w:r>
        <w:rPr>
          <w:rFonts w:ascii="宋体" w:hAnsi="宋体" w:eastAsia="宋体" w:cs="宋体"/>
          <w:color w:val="000"/>
          <w:sz w:val="28"/>
          <w:szCs w:val="28"/>
        </w:rPr>
        <w:t xml:space="preserve">&gt;一、基本情况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_教教职人员41人，喇嘛教教职人员20人，基督教活动点负责人4个。有宗教团体2个，其中_教协会1个，佛教协会1个。&gt;二、主要做法近年来，我县各级党政始终坚持以******同志关于宗教工作的“三句话”和维护新疆稳定、反对_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一)加强领导，健全机构，明确责任，措施到位加强党对宗教工作的领导是做好新时期宗教工作的根本保证。我县各级党政十分重视此项工作。一是县委成立了_工作领导小组，并根据人员变动及时进行调整。规定县委常委会每年至少两次听取_工作汇报，研究解决工作中的问题和困难。二是健全了乡镇_、宗教机构，各乡镇都配备了专(兼)职_、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二)建立健全各项管理制度，形成了良好的工作机制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村级开展宗教工作总结23</w:t>
      </w:r>
    </w:p>
    <w:p>
      <w:pPr>
        <w:ind w:left="0" w:right="0" w:firstLine="560"/>
        <w:spacing w:before="450" w:after="450" w:line="312" w:lineRule="auto"/>
      </w:pPr>
      <w:r>
        <w:rPr>
          <w:rFonts w:ascii="宋体" w:hAnsi="宋体" w:eastAsia="宋体" w:cs="宋体"/>
          <w:color w:val="000"/>
          <w:sz w:val="28"/>
          <w:szCs w:val="28"/>
        </w:rPr>
        <w:t xml:space="preserve">通过联合检查，也发现了一些客观存在的问题，突出表现在以下几个方面：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一是在客观上因为餐饮点经营法人、服务员等人员流动量太大，造成了人员与餐饮点关系不明确、管理不规范、清真餐饮点与非清真餐饮点分不清楚等问题。</w:t>
      </w:r>
    </w:p>
    <w:p>
      <w:pPr>
        <w:ind w:left="0" w:right="0" w:firstLine="560"/>
        <w:spacing w:before="450" w:after="450" w:line="312" w:lineRule="auto"/>
      </w:pPr>
      <w:r>
        <w:rPr>
          <w:rFonts w:ascii="宋体" w:hAnsi="宋体" w:eastAsia="宋体" w:cs="宋体"/>
          <w:color w:val="000"/>
          <w:sz w:val="28"/>
          <w:szCs w:val="28"/>
        </w:rPr>
        <w:t xml:space="preserve">二是一些新开张的清真食品餐饮网点、加工网点、特别是个别的连锁店没有及时依法申请和办理“清真”标志牌。</w:t>
      </w:r>
    </w:p>
    <w:p>
      <w:pPr>
        <w:ind w:left="0" w:right="0" w:firstLine="560"/>
        <w:spacing w:before="450" w:after="450" w:line="312" w:lineRule="auto"/>
      </w:pPr>
      <w:r>
        <w:rPr>
          <w:rFonts w:ascii="宋体" w:hAnsi="宋体" w:eastAsia="宋体" w:cs="宋体"/>
          <w:color w:val="000"/>
          <w:sz w:val="28"/>
          <w:szCs w:val="28"/>
        </w:rPr>
        <w:t xml:space="preserve">三是一些已办理“清真”标志牌的餐饮网点、加工网点对“清真”标志牌的悬挂和摆放不规范。有的放在加工操作间、有的挂在后堂、有的甚至没有悬挂而放在其它角落中，都没有按照《****自治区清真食品管理条例》第11条的规定将“清真”标志牌悬挂在显著位置。</w:t>
      </w:r>
    </w:p>
    <w:p>
      <w:pPr>
        <w:ind w:left="0" w:right="0" w:firstLine="560"/>
        <w:spacing w:before="450" w:after="450" w:line="312" w:lineRule="auto"/>
      </w:pPr>
      <w:r>
        <w:rPr>
          <w:rFonts w:ascii="宋体" w:hAnsi="宋体" w:eastAsia="宋体" w:cs="宋体"/>
          <w:color w:val="000"/>
          <w:sz w:val="28"/>
          <w:szCs w:val="28"/>
        </w:rPr>
        <w:t xml:space="preserve">四是个别清真餐饮点的卫生较差。</w:t>
      </w:r>
    </w:p>
    <w:p>
      <w:pPr>
        <w:ind w:left="0" w:right="0" w:firstLine="560"/>
        <w:spacing w:before="450" w:after="450" w:line="312" w:lineRule="auto"/>
      </w:pPr>
      <w:r>
        <w:rPr>
          <w:rFonts w:ascii="宋体" w:hAnsi="宋体" w:eastAsia="宋体" w:cs="宋体"/>
          <w:color w:val="000"/>
          <w:sz w:val="28"/>
          <w:szCs w:val="28"/>
        </w:rPr>
        <w:t xml:space="preserve">五是人大政协监督人员在检查中发现个别清真餐饮点招牌上的语言文字使用有错误，与实际内容不相符。</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村级开展宗教工作总结24</w:t>
      </w:r>
    </w:p>
    <w:p>
      <w:pPr>
        <w:ind w:left="0" w:right="0" w:firstLine="560"/>
        <w:spacing w:before="450" w:after="450" w:line="312" w:lineRule="auto"/>
      </w:pPr>
      <w:r>
        <w:rPr>
          <w:rFonts w:ascii="宋体" w:hAnsi="宋体" w:eastAsia="宋体" w:cs="宋体"/>
          <w:color w:val="000"/>
          <w:sz w:val="28"/>
          <w:szCs w:val="28"/>
        </w:rPr>
        <w:t xml:space="preserve">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村级开展宗教工作总结25</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&gt;一、加强组织领导，建立网格管理，积极推进民族宗教工作。</w:t>
      </w:r>
    </w:p>
    <w:p>
      <w:pPr>
        <w:ind w:left="0" w:right="0" w:firstLine="560"/>
        <w:spacing w:before="450" w:after="450" w:line="312" w:lineRule="auto"/>
      </w:pPr>
      <w:r>
        <w:rPr>
          <w:rFonts w:ascii="宋体" w:hAnsi="宋体" w:eastAsia="宋体" w:cs="宋体"/>
          <w:color w:val="000"/>
          <w:sz w:val="28"/>
          <w:szCs w:val="28"/>
        </w:rPr>
        <w:t xml:space="preserve">积极探索“网格化”模式，提供定期安全消防检查、纠纷调解等服务，以促进宗教活动场所平安健康有序发展。</w:t>
      </w:r>
    </w:p>
    <w:p>
      <w:pPr>
        <w:ind w:left="0" w:right="0" w:firstLine="560"/>
        <w:spacing w:before="450" w:after="450" w:line="312" w:lineRule="auto"/>
      </w:pPr>
      <w:r>
        <w:rPr>
          <w:rFonts w:ascii="宋体" w:hAnsi="宋体" w:eastAsia="宋体" w:cs="宋体"/>
          <w:color w:val="000"/>
          <w:sz w:val="28"/>
          <w:szCs w:val="28"/>
        </w:rPr>
        <w:t xml:space="preserve">其主要做法是：按照“分级、分类、分工”的原则，采取条块结合、以块为主的方式，在全区划分了18个宗教网格，把宗教活动场所、民间信仰场所纳入网格。划分宗教网格主要根据行政区划、服务能力和工作职责的不同进行，分为镇、办事处、村（居）“三级服务网格”：永庆寺由镇提供服务；民间信仰场所由村（居）提供服务；其它场所由村（居）指定专人分区块提供服务，镇协调，落实工作责任，明确隶属关系。在科学划分网格的基础上，绘制了“宗教网格分布图”，全部落实和确定了宗教工作服务部门和人员。通过一个个小“格子”组成大“平面图”，实现了服务区间、服务对象、服务环节的全覆盖。</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村级开展宗教工作总结26</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认真贯彻落实中央民族工作会议精神和领导讲话精神。一是把学习贯彻***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三)着力推进少数民族经济社会事业发展。认真落实国家民品贷款贴息政策，为全市6家民品生产企业争取贴息贷款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五)努力提升民族宗教事务法治化水平。一是市民族团结进步协会和市少数民族经济发展促进会同步完成换届。通过了协会内设机构设置方案、会长职责分工方案、协会20_年工作计划和协会联系交友10×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七)突出“创新服务”，积极探索深化加强基督教活动场所管理的方法和途径。制定印发了《关于在全市基督教界深化“以堂带点、以点联村(社区)”管理机制的指导意见》，对区市加强宗教活动场所管理，规范基督教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&gt;二、存在问题和下半年工作打算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二)推进少数民族经济社会事业发展。加强清真食品监督，积极探索清真食品监督新途径;做好少数民族群众发放牛羊肉补贴工作;做好少数民族考生加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2025-07-08T16:53:50+08:00</dcterms:created>
  <dcterms:modified xsi:type="dcterms:W3CDTF">2025-07-08T16:53:50+08:00</dcterms:modified>
</cp:coreProperties>
</file>

<file path=docProps/custom.xml><?xml version="1.0" encoding="utf-8"?>
<Properties xmlns="http://schemas.openxmlformats.org/officeDocument/2006/custom-properties" xmlns:vt="http://schemas.openxmlformats.org/officeDocument/2006/docPropsVTypes"/>
</file>