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关于党风廉建设工作总结下一步安排【六篇】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党风廉政建设就是要用无产阶级的世界观,方法论在党组织和党员中培养良好的作风,纠正不正之风。 以下是为大家整理的关于党风廉建设工作总结下一步安排的文章6篇 ,欢迎品鉴！【篇1】党风廉建设工作总结下一步安排　　xxxx年上半年，在区纪委监委和镇...</w:t>
      </w:r>
    </w:p>
    <w:p>
      <w:pPr>
        <w:ind w:left="0" w:right="0" w:firstLine="560"/>
        <w:spacing w:before="450" w:after="450" w:line="312" w:lineRule="auto"/>
      </w:pPr>
      <w:r>
        <w:rPr>
          <w:rFonts w:ascii="宋体" w:hAnsi="宋体" w:eastAsia="宋体" w:cs="宋体"/>
          <w:color w:val="000"/>
          <w:sz w:val="28"/>
          <w:szCs w:val="28"/>
        </w:rPr>
        <w:t xml:space="preserve">党风廉政建设就是要用无产阶级的世界观,方法论在党组织和党员中培养良好的作风,纠正不正之风。 以下是为大家整理的关于党风廉建设工作总结下一步安排的文章6篇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质监站能够认真按照XX住建局机关纪检委员会的工作安排，以落实“两个责任”为重点，加强廉政教育，强化作风建设，目前，廉政建设制度落实，风清气正，人员精神面貌积极向上，内部关系团结融洽，未发现违规违纪现象，无本级范围的投诉、举报问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XX质监站坚持把深化思想认识作为抓好党风廉政建设的首要任务，从思想上深刻认识抓好党风廉政建设的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业务工作同等重要位置，同步谋划部署，同步组织实施。</w:t>
      </w:r>
    </w:p>
    <w:p>
      <w:pPr>
        <w:ind w:left="0" w:right="0" w:firstLine="560"/>
        <w:spacing w:before="450" w:after="450" w:line="312" w:lineRule="auto"/>
      </w:pPr>
      <w:r>
        <w:rPr>
          <w:rFonts w:ascii="宋体" w:hAnsi="宋体" w:eastAsia="宋体" w:cs="宋体"/>
          <w:color w:val="000"/>
          <w:sz w:val="28"/>
          <w:szCs w:val="28"/>
        </w:rPr>
        <w:t xml:space="preserve">　　㈠持之以恒抓党风廉政的学习教育。认真组织学习贯彻习总书记反腐倡廉重要论述，学习上级廉政建设制度规定。一是对党风廉政以党小组会议进行学习，并结合实际开展讨论，把握精神实质，站领导从自我做起、率先垂范。二是站业务学习会中党风廉政建设内容是每次都有的必修课，统一组织站上干部职工学习相关理论，用新思想、新论断、新要求，武装头脑，指导实践。三是将廉政建设学习内容列入科室和党小组年度学习计划。</w:t>
      </w:r>
    </w:p>
    <w:p>
      <w:pPr>
        <w:ind w:left="0" w:right="0" w:firstLine="560"/>
        <w:spacing w:before="450" w:after="450" w:line="312" w:lineRule="auto"/>
      </w:pPr>
      <w:r>
        <w:rPr>
          <w:rFonts w:ascii="宋体" w:hAnsi="宋体" w:eastAsia="宋体" w:cs="宋体"/>
          <w:color w:val="000"/>
          <w:sz w:val="28"/>
          <w:szCs w:val="28"/>
        </w:rPr>
        <w:t xml:space="preserve">　　㈡抓好经常性的廉政提醒。一是经常性的廉政短信提醒。每逢周末、节日，转发局机关纪委通过手机短信平台，发送廉政知识、廉政名言警句，以共赏互勉的方式，进行温馨提醒，引导干部职工培养积极向上、廉洁从政的意识。二是利用办公系统、局干部职工微信群等平台，发布有关信息、通报相关情况，有提醒有互动，方式简便灵活快捷，实用性强，效果良好。三是积极组织科室干部职工参加机关党委办公室组织的参观教育基地，廉政教育展览等，进行实地爱国教育廉政教育。四是做好廉政谈话。站负责人定期与科室的人员谈话，及时了解和掌握干部职工思想动态。</w:t>
      </w:r>
    </w:p>
    <w:p>
      <w:pPr>
        <w:ind w:left="0" w:right="0" w:firstLine="560"/>
        <w:spacing w:before="450" w:after="450" w:line="312" w:lineRule="auto"/>
      </w:pPr>
      <w:r>
        <w:rPr>
          <w:rFonts w:ascii="宋体" w:hAnsi="宋体" w:eastAsia="宋体" w:cs="宋体"/>
          <w:color w:val="000"/>
          <w:sz w:val="28"/>
          <w:szCs w:val="28"/>
        </w:rPr>
        <w:t xml:space="preserve">　　&gt;二、坚持民主集中制，权利运行透明化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州质监站始终做到了科室成员之间密切协调、充分沟通，做到决策之前先沟通，日常工作随时沟通，凡是有关质监站的事项决策及财务开支，必须通过讨论并按照重大事项上报通过执行。同时，做好科室廉政风险识别防控工作，结合本站业务实际，明确业务工作和党风廉政职责，共梳理出廉政风险点X条，针对每条风险点制定了自我防控措施X条，对照州质监站采取的防控措施内容，严格督促质监站干部职工落实落细。一是增加了1人办理工程项目报监审核，严格落实报监审查报告制度，公布并畅通举报投诉电话。二是现场监督坚持2人以上参加，首次到工地现场实行廉政告知，明确廉政纪律，履行廉政承诺。三是日常加强岗位业务学习的同时，强化政治理论学习，进一步增强干部职工廉政自律能力。四是监督人员严格落实对工地施工重要环节留存影响资料的工作程序，监督记录及时归档，若有需处理的项目，由站班子集体研究，作出整改或停工决定。五是制定并严格落实巡查制度，规范工程质量安全监督行为，及时公示巡查结果。六是不定期开展提醒谈话，坚持内部技术会议、集体讨论决策和重大事项请示制度，严格执行项目审查制度。七是不定期排查党员干部存在或潜在的风险点，制定防控措施，完善党风廉政制度方面存在的问题，切实加强领导干部作风建设，进一步规范领导干部廉洁从政。</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通过督促干部职工落实廉政管理教育机制，狠抓干部职工的管理教育，重点抓好干部的思想道德教育，强化监督和管理，教育干部职工在工作中正确用权，廉洁从政，杜绝吃、拿、卡、要等问题。艰苦奋斗，勤俭节约，严格制止奢侈浪费行为；严于律已，勤政廉洁，洁身做事。主动做到廉政承诺，做好廉政述职，自觉接受群众监督；坚持全心全意为人民服务的宗旨，认真履行人民赋予的职责，坚持与群众打成一片，尽职尽责地为人民群众办事；不搞以权谋私，假公济私，钱权交易；坚持求真务实，言行一致的工作作风，注重实效，不搞形式主义。</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州质监站认真贯彻XX住建局机关党委的部署和要求，标本兼治，综合治理，立足于防范，加强教育和监督，为推动州质监站监督管理工作的稳定和发展提供有力的政治保证。下一步，州质监站主要抓好以下几项工作：</w:t>
      </w:r>
    </w:p>
    <w:p>
      <w:pPr>
        <w:ind w:left="0" w:right="0" w:firstLine="560"/>
        <w:spacing w:before="450" w:after="450" w:line="312" w:lineRule="auto"/>
      </w:pPr>
      <w:r>
        <w:rPr>
          <w:rFonts w:ascii="宋体" w:hAnsi="宋体" w:eastAsia="宋体" w:cs="宋体"/>
          <w:color w:val="000"/>
          <w:sz w:val="28"/>
          <w:szCs w:val="28"/>
        </w:rPr>
        <w:t xml:space="preserve">　　一是强化学习意识，提高自身免疫力。继续开展党课教育，抓好超前教育、警示教育，把教育经常做、提前做，使党员干部时刻保持清醒头脑，提高自律意识。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　　二是强化监督意识，加强对党员干部的管理。从实际出发，认真落实XX住建局机关纪委有关规定，严格制度和纪律约束，重点解决党员干部在廉洁自律和用权行为上的突出问题。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　　三是公开办事制度、公开办事程序。继续对具体事项进行承诺，方便广大群众的监督。减少办事环节，提高工作效率。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【篇3】党风廉建设工作总结下一步安排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【篇4】党风廉建设工作总结下一步安排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【篇5】党风廉建设工作总结下一步安排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2025-07-09T08:43:58+08:00</dcterms:created>
  <dcterms:modified xsi:type="dcterms:W3CDTF">2025-07-09T08:43:58+08:00</dcterms:modified>
</cp:coreProperties>
</file>

<file path=docProps/custom.xml><?xml version="1.0" encoding="utf-8"?>
<Properties xmlns="http://schemas.openxmlformats.org/officeDocument/2006/custom-properties" xmlns:vt="http://schemas.openxmlformats.org/officeDocument/2006/docPropsVTypes"/>
</file>