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南昌文明旅游工作总结(推荐7篇)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南昌文明旅游工作总结1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南昌文明旅游工作总结1</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用国旗下讲话、主题班会向全体学生讲解清明节的由来，通过“小手拉大手活动”，号召学生向亲朋好友宣传用文明生态的方式缅怀先辈。在学生中开展“民族英雄代代传，家乡英雄知多少”活动，向学生介绍招远的英雄先烈们的丰功伟绩，激发学生爱祖国、爱家乡的美好感情。</w:t>
      </w:r>
    </w:p>
    <w:p>
      <w:pPr>
        <w:ind w:left="0" w:right="0" w:firstLine="560"/>
        <w:spacing w:before="450" w:after="450" w:line="312" w:lineRule="auto"/>
      </w:pPr>
      <w:r>
        <w:rPr>
          <w:rFonts w:ascii="宋体" w:hAnsi="宋体" w:eastAsia="宋体" w:cs="宋体"/>
          <w:color w:val="000"/>
          <w:sz w:val="28"/>
          <w:szCs w:val="28"/>
        </w:rPr>
        <w:t xml:space="preserve">在学生中开展“读英雄书籍”的读书推荐漂流活动，组织学生到图书馆借阅励志及英雄事迹方面的书籍，班级内交流、推荐。</w:t>
      </w:r>
    </w:p>
    <w:p>
      <w:pPr>
        <w:ind w:left="0" w:right="0" w:firstLine="560"/>
        <w:spacing w:before="450" w:after="450" w:line="312" w:lineRule="auto"/>
      </w:pPr>
      <w:r>
        <w:rPr>
          <w:rFonts w:ascii="宋体" w:hAnsi="宋体" w:eastAsia="宋体" w:cs="宋体"/>
          <w:color w:val="000"/>
          <w:sz w:val="28"/>
          <w:szCs w:val="28"/>
        </w:rPr>
        <w:t xml:space="preserve">举办板报评比。各班根据班会课的要求，以“清明”为主题出一期黑板报，围绕清明的来历、习俗、文化等方面，加深学生对传统节日的认同，在潜移默化中继承优秀的民族文化。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清明广播周。利用校园广播平台，本周的主题以清明节为话题，播发有关清明的新闻以及学生对清明节感想，对先贤、先烈的哀思的文章。</w:t>
      </w:r>
    </w:p>
    <w:p>
      <w:pPr>
        <w:ind w:left="0" w:right="0" w:firstLine="560"/>
        <w:spacing w:before="450" w:after="450" w:line="312" w:lineRule="auto"/>
      </w:pPr>
      <w:r>
        <w:rPr>
          <w:rFonts w:ascii="宋体" w:hAnsi="宋体" w:eastAsia="宋体" w:cs="宋体"/>
          <w:color w:val="000"/>
          <w:sz w:val="28"/>
          <w:szCs w:val="28"/>
        </w:rPr>
        <w:t xml:space="preserve">对家长进行“文明寄哀思，低碳过清明”的宣传，鼓励家长用鲜花、植树等文明生态的方式表达对先人的怀念之情，养成“文明祭扫，爱护环境，安全出行”的新风尚。</w:t>
      </w:r>
    </w:p>
    <w:p>
      <w:pPr>
        <w:ind w:left="0" w:right="0" w:firstLine="560"/>
        <w:spacing w:before="450" w:after="450" w:line="312" w:lineRule="auto"/>
      </w:pPr>
      <w:r>
        <w:rPr>
          <w:rFonts w:ascii="宋体" w:hAnsi="宋体" w:eastAsia="宋体" w:cs="宋体"/>
          <w:color w:val="000"/>
          <w:sz w:val="28"/>
          <w:szCs w:val="28"/>
        </w:rPr>
        <w:t xml:space="preserve">此次主题活动的开展，真正把清明节主题文化活动与青少年思想道德建设结合起来，是融革命传统教育、爱国主义教育、艰苦奋斗教育为一体的渗透教育，使学生倍加珍惜今天幸福生活，激励学生为实现中华民族伟大复兴“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南昌文明旅游工作总结2</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南昌文明旅游工作总结3</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&gt;一、本次活动的主要内容为：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&gt;二、本次活动的开展情况和取得的成果：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校团委广泛宣传引导。通过班会课发起话题讨论，扩大宣传范围，提升宣传效果。曝光不文明出游的行为，理性分析原因，防止盲目过度炒作。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2、认真组织活动，充分调动各方参与积极性。</w:t>
      </w:r>
    </w:p>
    <w:p>
      <w:pPr>
        <w:ind w:left="0" w:right="0" w:firstLine="560"/>
        <w:spacing w:before="450" w:after="450" w:line="312" w:lineRule="auto"/>
      </w:pPr>
      <w:r>
        <w:rPr>
          <w:rFonts w:ascii="宋体" w:hAnsi="宋体" w:eastAsia="宋体" w:cs="宋体"/>
          <w:color w:val="000"/>
          <w:sz w:val="28"/>
          <w:szCs w:val="28"/>
        </w:rPr>
        <w:t xml:space="preserve">组织开展主题宣传活动。根据《中国公民国内旅游文明公约》、《中国公民出境旅游文明行为指南》要求，开展公民旅游文明素质主题教育活动，普及文明旅游知识，促进游客旅游素质显著提升，自觉维护旅游秩序。学校通过广播平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3、组织开展主题实践活动。</w:t>
      </w:r>
    </w:p>
    <w:p>
      <w:pPr>
        <w:ind w:left="0" w:right="0" w:firstLine="560"/>
        <w:spacing w:before="450" w:after="450" w:line="312" w:lineRule="auto"/>
      </w:pPr>
      <w:r>
        <w:rPr>
          <w:rFonts w:ascii="宋体" w:hAnsi="宋体" w:eastAsia="宋体" w:cs="宋体"/>
          <w:color w:val="000"/>
          <w:sz w:val="28"/>
          <w:szCs w:val="28"/>
        </w:rPr>
        <w:t xml:space="preserve">在班内组织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平，充分挖掘文明礼仪教育资源，有针对性地组织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南昌文明旅游工作总结4</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刘奇葆通知把文明旅游正面宣传批评报道相结合的重要批示，加强近期和“五一”期间文明旅游宣传，营造浓厚舆论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（二）启动了24小时值班制度。坚持24小时值班，做好GPS监控登记记录，发现有违法的营运及时纠正和阻止。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（三）五一期间坚持每天向通过监控平台向驾驶人员发短信提醒行车安全，提醒每辆客车做好行车安全，谨慎驾驶。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南昌文明旅游工作总结5</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南昌文明旅游工作总结6</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业安全质监资料集中备案检查工作的通知》三个文件，成立了蔡xx局长任组长，吴xx副局长和赵xx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202_份；《旅行社条例》202_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_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2025-07-08T17:41:18+08:00</dcterms:created>
  <dcterms:modified xsi:type="dcterms:W3CDTF">2025-07-08T17:41:18+08:00</dcterms:modified>
</cp:coreProperties>
</file>

<file path=docProps/custom.xml><?xml version="1.0" encoding="utf-8"?>
<Properties xmlns="http://schemas.openxmlformats.org/officeDocument/2006/custom-properties" xmlns:vt="http://schemas.openxmlformats.org/officeDocument/2006/docPropsVTypes"/>
</file>