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小学开展防灾减灾日宣教活动总结</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开展防灾减灾日宣教活动总结【精选5篇】通过学习防灾减灾知识，人们能够了解到自然灾害和人为事故的危害性，并了解到在遇到不同紧急情况时应该采取哪些措施，以有效地保护自己和他人的安全。以下是小编整理的小学开展防灾减灾日宣教活动总结，欢迎大家借...</w:t>
      </w:r>
    </w:p>
    <w:p>
      <w:pPr>
        <w:ind w:left="0" w:right="0" w:firstLine="560"/>
        <w:spacing w:before="450" w:after="450" w:line="312" w:lineRule="auto"/>
      </w:pPr>
      <w:r>
        <w:rPr>
          <w:rFonts w:ascii="宋体" w:hAnsi="宋体" w:eastAsia="宋体" w:cs="宋体"/>
          <w:color w:val="000"/>
          <w:sz w:val="28"/>
          <w:szCs w:val="28"/>
        </w:rPr>
        <w:t xml:space="preserve">小学开展防灾减灾日宣教活动总结【精选5篇】</w:t>
      </w:r>
    </w:p>
    <w:p>
      <w:pPr>
        <w:ind w:left="0" w:right="0" w:firstLine="560"/>
        <w:spacing w:before="450" w:after="450" w:line="312" w:lineRule="auto"/>
      </w:pPr>
      <w:r>
        <w:rPr>
          <w:rFonts w:ascii="宋体" w:hAnsi="宋体" w:eastAsia="宋体" w:cs="宋体"/>
          <w:color w:val="000"/>
          <w:sz w:val="28"/>
          <w:szCs w:val="28"/>
        </w:rPr>
        <w:t xml:space="preserve">通过学习防灾减灾知识，人们能够了解到自然灾害和人为事故的危害性，并了解到在遇到不同紧急情况时应该采取哪些措施，以有效地保护自己和他人的安全。以下是小编整理的小学开展防灾减灾日宣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小学开展防灾减灾日宣教活动总结（精选篇1）</w:t>
      </w:r>
    </w:p>
    <w:p>
      <w:pPr>
        <w:ind w:left="0" w:right="0" w:firstLine="560"/>
        <w:spacing w:before="450" w:after="450" w:line="312" w:lineRule="auto"/>
      </w:pPr>
      <w:r>
        <w:rPr>
          <w:rFonts w:ascii="宋体" w:hAnsi="宋体" w:eastAsia="宋体" w:cs="宋体"/>
          <w:color w:val="000"/>
          <w:sz w:val="28"/>
          <w:szCs w:val="28"/>
        </w:rPr>
        <w:t xml:space="preserve">小学开展“防灾减灾”系列活动总结5月12日是全国第十二个防灾减灾日，为进一步普及全体师生防灾减灾知识，增强防灾减灾意识，强化应急疏散能力，掌握紧急情况下迅速逃生、自救、互救的基本技能，近日，__县__小学多举措开展以“提升校园应急能力，筑牢防灾减灾救灾的.人民防线”为主题的“防灾减灾”系列活动。</w:t>
      </w:r>
    </w:p>
    <w:p>
      <w:pPr>
        <w:ind w:left="0" w:right="0" w:firstLine="560"/>
        <w:spacing w:before="450" w:after="450" w:line="312" w:lineRule="auto"/>
      </w:pPr>
      <w:r>
        <w:rPr>
          <w:rFonts w:ascii="宋体" w:hAnsi="宋体" w:eastAsia="宋体" w:cs="宋体"/>
          <w:color w:val="000"/>
          <w:sz w:val="28"/>
          <w:szCs w:val="28"/>
        </w:rPr>
        <w:t xml:space="preserve">一是组织召开“防灾减灾”专题会议，成立防灾减灾领导小组，制定“防灾减灾”实施方案和应急预案，分工明确，责任到人。将防灾减灾宣传教育活动与疫情防控、防溺水、火灾防控、交通安全等日常安全教育有机结合。</w:t>
      </w:r>
    </w:p>
    <w:p>
      <w:pPr>
        <w:ind w:left="0" w:right="0" w:firstLine="560"/>
        <w:spacing w:before="450" w:after="450" w:line="312" w:lineRule="auto"/>
      </w:pPr>
      <w:r>
        <w:rPr>
          <w:rFonts w:ascii="宋体" w:hAnsi="宋体" w:eastAsia="宋体" w:cs="宋体"/>
          <w:color w:val="000"/>
          <w:sz w:val="28"/>
          <w:szCs w:val="28"/>
        </w:rPr>
        <w:t xml:space="preserve">二是开展校内外灾害风险隐患排查和整治工作，重点针对校内外围墙、教学楼、食堂、各个多功能室可能存在灾害风险隐患场所展开深入排查，提高灾害防治能力，构筑生命安全防线。</w:t>
      </w:r>
    </w:p>
    <w:p>
      <w:pPr>
        <w:ind w:left="0" w:right="0" w:firstLine="560"/>
        <w:spacing w:before="450" w:after="450" w:line="312" w:lineRule="auto"/>
      </w:pPr>
      <w:r>
        <w:rPr>
          <w:rFonts w:ascii="宋体" w:hAnsi="宋体" w:eastAsia="宋体" w:cs="宋体"/>
          <w:color w:val="000"/>
          <w:sz w:val="28"/>
          <w:szCs w:val="28"/>
        </w:rPr>
        <w:t xml:space="preserve">三是利用LED电子显示屏、红领巾广播站、黑板报、宣传栏、微信群、QQ群，进行“防灾减灾”知识宣传。</w:t>
      </w:r>
    </w:p>
    <w:p>
      <w:pPr>
        <w:ind w:left="0" w:right="0" w:firstLine="560"/>
        <w:spacing w:before="450" w:after="450" w:line="312" w:lineRule="auto"/>
      </w:pPr>
      <w:r>
        <w:rPr>
          <w:rFonts w:ascii="宋体" w:hAnsi="宋体" w:eastAsia="宋体" w:cs="宋体"/>
          <w:color w:val="000"/>
          <w:sz w:val="28"/>
          <w:szCs w:val="28"/>
        </w:rPr>
        <w:t xml:space="preserve">四是召开“防灾减灾救灾”主题班会，让学生明白什么是灾害、自然灾害和人为灾害，会造成哪些损失、怎样预防和避免灾害。</w:t>
      </w:r>
    </w:p>
    <w:p>
      <w:pPr>
        <w:ind w:left="0" w:right="0" w:firstLine="560"/>
        <w:spacing w:before="450" w:after="450" w:line="312" w:lineRule="auto"/>
      </w:pPr>
      <w:r>
        <w:rPr>
          <w:rFonts w:ascii="宋体" w:hAnsi="宋体" w:eastAsia="宋体" w:cs="宋体"/>
          <w:color w:val="000"/>
          <w:sz w:val="28"/>
          <w:szCs w:val="28"/>
        </w:rPr>
        <w:t xml:space="preserve">五是各班利用安全教育平台，组织学生观看“防溺水专题教育”视频；向学生、学生家长发放《防溺水“七不”“三要”倡议书》和《防溺水温馨提示》，引导学生家长履行监护责任，配合学校做好灾害防范工作，严防学生溺水事故的发生。</w:t>
      </w:r>
    </w:p>
    <w:p>
      <w:pPr>
        <w:ind w:left="0" w:right="0" w:firstLine="560"/>
        <w:spacing w:before="450" w:after="450" w:line="312" w:lineRule="auto"/>
      </w:pPr>
      <w:r>
        <w:rPr>
          <w:rFonts w:ascii="宋体" w:hAnsi="宋体" w:eastAsia="宋体" w:cs="宋体"/>
          <w:color w:val="000"/>
          <w:sz w:val="28"/>
          <w:szCs w:val="28"/>
        </w:rPr>
        <w:t xml:space="preserve">据悉，该校还将开展“防震应急避险和疏散演练”活动，以此提高全校师生的防震减灾意识和自救自护逃生的能力，培养学生紧急情况下尽量做到遇事冷静，让学生掌握地震应急避险方法，增强学生应对突发事件的防范技能。</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了切实贯彻落实《福州市教育局关于认真做好20__年全国防灾减灾日有关工作的通知》“榕教安全”文件精神，做好“防灾减灾主题活动”的各项工作，进一步加强防灾减灾知识教育，增强师生防范意识和能力，学院后勤保卫处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1、成立新校区搬迁工作领导小组：</w:t>
      </w:r>
    </w:p>
    <w:p>
      <w:pPr>
        <w:ind w:left="0" w:right="0" w:firstLine="560"/>
        <w:spacing w:before="450" w:after="450" w:line="312" w:lineRule="auto"/>
      </w:pPr>
      <w:r>
        <w:rPr>
          <w:rFonts w:ascii="宋体" w:hAnsi="宋体" w:eastAsia="宋体" w:cs="宋体"/>
          <w:color w:val="000"/>
          <w:sz w:val="28"/>
          <w:szCs w:val="28"/>
        </w:rPr>
        <w:t xml:space="preserve">2、制定计划全面学习部署。</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彭文宇院长任组长的“防灾减灾工作领导小组”，并召开领导小组会议，制定了学院“防灾减灾日主题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二、积极宣传防灾减灾知识，营造安全校园氛围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处室、系部例会等方式，积极地向学院师生进行安全宣传教育。在学校围墙外张贴宣传标语，在学院醒目处张挂宣传横幅；让学生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让组织学生进行“如何应对火灾”的交流与讨论，大力加强学生良好行为习惯的培养，克服麻痹思想，让师生牢固树立将安全牢记在心中的思想意识。总之，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5月8日下午3：00我院请城门消防部门为我院学生做“消防知识安全”讲座，学院二百多学生在演奏厅聆听专家的教诲，接受消防等安全自救知识教育。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随着炎日夏日的到来，防溺水安全教育显得尤为重要，我院通过开展一系列的措施开展防溺水安全教育，提高学生自我预防能力。如：在4月24日的班级主题班会活动时间，提醒学生远离江河等。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8日下午，在消防知识讲座结束后，城门镇消防部门的消防干部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5、开展一次防震逃生应急演练活动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4月24日下午第三节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院今年的“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小学开展防灾减灾日宣教活动总结（精选篇3）</w:t>
      </w:r>
    </w:p>
    <w:p>
      <w:pPr>
        <w:ind w:left="0" w:right="0" w:firstLine="560"/>
        <w:spacing w:before="450" w:after="450" w:line="312" w:lineRule="auto"/>
      </w:pPr>
      <w:r>
        <w:rPr>
          <w:rFonts w:ascii="宋体" w:hAnsi="宋体" w:eastAsia="宋体" w:cs="宋体"/>
          <w:color w:val="000"/>
          <w:sz w:val="28"/>
          <w:szCs w:val="28"/>
        </w:rPr>
        <w:t xml:space="preserve">为落实__市减灾委关于印发《__市做好__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小学开展防灾减灾日宣教活动总结（精选篇4）</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小学开展防灾减灾日宣教活动总结（精选篇5）</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 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w:t>
      </w:r>
    </w:p>
    <w:p>
      <w:pPr>
        <w:ind w:left="0" w:right="0" w:firstLine="560"/>
        <w:spacing w:before="450" w:after="450" w:line="312" w:lineRule="auto"/>
      </w:pPr>
      <w:r>
        <w:rPr>
          <w:rFonts w:ascii="宋体" w:hAnsi="宋体" w:eastAsia="宋体" w:cs="宋体"/>
          <w:color w:val="000"/>
          <w:sz w:val="28"/>
          <w:szCs w:val="28"/>
        </w:rPr>
        <w:t xml:space="preserve">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