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关于基层党建的工作总结(推荐30篇)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基层党建的工作总结1机关党支部按照_讲政治、讲原则、讲规矩_的要求，严格落实_三会一课_、党员固定活动日、组织生活会、民主评议党员和党员领导干部参加双重组织生活等制度，做到每次活动_有计划、有主题、有交流、有记录、有小结_，切实保证组织...</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w:t>
      </w:r>
    </w:p>
    <w:p>
      <w:pPr>
        <w:ind w:left="0" w:right="0" w:firstLine="560"/>
        <w:spacing w:before="450" w:after="450" w:line="312" w:lineRule="auto"/>
      </w:pPr>
      <w:r>
        <w:rPr>
          <w:rFonts w:ascii="宋体" w:hAnsi="宋体" w:eastAsia="宋体" w:cs="宋体"/>
          <w:color w:val="000"/>
          <w:sz w:val="28"/>
          <w:szCs w:val="28"/>
        </w:rPr>
        <w:t xml:space="preserve">机关党支部按照_讲政治、讲原则、讲规矩_的要求，严格落实_三会一课_、党员固定活动日、组织生活会、民主评议党员和党员领导干部参加双重组织生活等制度，做到每次活动_有计划、有主题、有交流、有记录、有小结_，切实保证组织生活质量。</w:t>
      </w:r>
    </w:p>
    <w:p>
      <w:pPr>
        <w:ind w:left="0" w:right="0" w:firstLine="560"/>
        <w:spacing w:before="450" w:after="450" w:line="312" w:lineRule="auto"/>
      </w:pPr>
      <w:r>
        <w:rPr>
          <w:rFonts w:ascii="宋体" w:hAnsi="宋体" w:eastAsia="宋体" w:cs="宋体"/>
          <w:color w:val="000"/>
          <w:sz w:val="28"/>
          <w:szCs w:val="28"/>
        </w:rPr>
        <w:t xml:space="preserve">一是提高_三会一课_质量。创新_三会一课_形式，结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关于基层党建的工作总结2</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关于基层党建的工作总结3</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关于基层党建的工作总结4</w:t>
      </w:r>
    </w:p>
    <w:p>
      <w:pPr>
        <w:ind w:left="0" w:right="0" w:firstLine="560"/>
        <w:spacing w:before="450" w:after="450" w:line="312" w:lineRule="auto"/>
      </w:pPr>
      <w:r>
        <w:rPr>
          <w:rFonts w:ascii="宋体" w:hAnsi="宋体" w:eastAsia="宋体" w:cs="宋体"/>
          <w:color w:val="000"/>
          <w:sz w:val="28"/>
          <w:szCs w:val="28"/>
        </w:rPr>
        <w:t xml:space="preserve">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二是完善制度建设。建立健全党员教育、党员管理、党费管理、党员联系服务群众，党员民主生活会，民主评议党员等操作性较强的制度，并严格按照制度抓好落实。按照党员活动室规范化建设的要求，以_六有_的标准对党员活动室进行了布置，并申报了_党员活动室+_项目建设。同时为了使党建工作_阵地化_、_常态化_，我们设立了廉政文化走廊，一幅幅简明的廉政宣传画渲染了浓厚的机关廉政文化氛围。以_润物细无声_的方式让党员干部在日常工作中时时接受廉政文化的教育，不知不觉中增强廉政意识，使廉政建设入眼、入脑、入心，从而外化于形，在心中构筑了一道牢不可破的_廉政防火墙_。</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关于基层党建的工作总结5</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__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关于基层党建的工作总结6</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关于基层党建的工作总结7</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_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关于基层党建的工作总结8</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三个代表”、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_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关于基层党建的工作总结9</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__年党风廉政建设和反_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__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关于基层党建的工作总结10</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以上即为我系学生党支部的基本情况。数据表明我系学生党员队伍的边际增长率单调递减，体现了我系党支部坚定“坚持标准、保证质量、改善结构、慎重发展”的原则，也是我系党建机制健全的的证明。</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关于基层党建的工作总结11</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关于基层党建的工作总结12</w:t>
      </w:r>
    </w:p>
    <w:p>
      <w:pPr>
        <w:ind w:left="0" w:right="0" w:firstLine="560"/>
        <w:spacing w:before="450" w:after="450" w:line="312" w:lineRule="auto"/>
      </w:pPr>
      <w:r>
        <w:rPr>
          <w:rFonts w:ascii="宋体" w:hAnsi="宋体" w:eastAsia="宋体" w:cs="宋体"/>
          <w:color w:val="000"/>
          <w:sz w:val="28"/>
          <w:szCs w:val="28"/>
        </w:rPr>
        <w:t xml:space="preserve">（一）助力服务中心工作。把抓好机关党建工作同贯彻上级决策部署、完成本部门重点任务、做好本职工作结合起来，凝聚党员力量，在实施首位战略、防控重大疫情、推动复工复产、创建全国文明城市等中心工作中发挥党支部的战斗堡垒作用和党员先锋模范作用，做到“党委有号召、组织有响应、党员有行动”，为推进高质量发展提供坚实保障。疫情初期，口罩紧缺，X党员化身包装员积极参加志愿服务；元宵佳节，X党员化身站岗员，放弃与家人团圆的时间坚守在结对村、社区的出入卡口，确保疫情防控不松懈；在全国文明城市创建工作中，X党员化身清洁员，挥洒汗水，协助结对社区整理楼道，还居民一个清洁的家园。</w:t>
      </w:r>
    </w:p>
    <w:p>
      <w:pPr>
        <w:ind w:left="0" w:right="0" w:firstLine="560"/>
        <w:spacing w:before="450" w:after="450" w:line="312" w:lineRule="auto"/>
      </w:pPr>
      <w:r>
        <w:rPr>
          <w:rFonts w:ascii="宋体" w:hAnsi="宋体" w:eastAsia="宋体" w:cs="宋体"/>
          <w:color w:val="000"/>
          <w:sz w:val="28"/>
          <w:szCs w:val="28"/>
        </w:rPr>
        <w:t xml:space="preserve">（二）深化“三服务”活动。深化新时代“网格连心、组团服务”工作，全面落实“一编三定”进村社服务机制，成云章和欧宇同志分别担任运南社区政策法规宣传组和松鹤社区“百事通”政策宣传服务组组长。同时，按照车俊书记来X督查疫情防控和复工复产时提出的“两手都要硬、两仗都要赢”的要求，X党员化身服务员，深入台企排摸实情、纾难解困，创新服务方式，延伸服务触角，促进“三服务”效能再提升。</w:t>
      </w:r>
    </w:p>
    <w:p>
      <w:pPr>
        <w:ind w:left="0" w:right="0" w:firstLine="560"/>
        <w:spacing w:before="450" w:after="450" w:line="312" w:lineRule="auto"/>
      </w:pPr>
      <w:r>
        <w:rPr>
          <w:rFonts w:ascii="宋体" w:hAnsi="宋体" w:eastAsia="宋体" w:cs="宋体"/>
          <w:color w:val="000"/>
          <w:sz w:val="28"/>
          <w:szCs w:val="28"/>
        </w:rPr>
        <w:t xml:space="preserve">（三）积极踊跃开展志愿服务。认真落实党员“一员双岗”、“两报到一注册”、“一编三定”进村社服务机制，积极参加社区疫情防控、“我爱我嘉·清洁家园”爱国卫生运动、垃圾分类等志愿服务。疫情期间，X党员积极踊跃自愿捐款支持新冠肺炎疫情防控工作；援鄂医疗队队员结束隔离返嘉时，X党员早早地来到高速出口欢迎抗疫英雄的回归；为助力爱国卫生运动和创建全国文明城市，全体党员主动签订绿色承诺协议并作出“树立健康强国理念”“参加环境卫生整治”“养生健康文明生活习惯”三项承诺并按要求做好文明劝导工作。</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关于基层党建的工作总结13</w:t>
      </w:r>
    </w:p>
    <w:p>
      <w:pPr>
        <w:ind w:left="0" w:right="0" w:firstLine="560"/>
        <w:spacing w:before="450" w:after="450" w:line="312" w:lineRule="auto"/>
      </w:pPr>
      <w:r>
        <w:rPr>
          <w:rFonts w:ascii="宋体" w:hAnsi="宋体" w:eastAsia="宋体" w:cs="宋体"/>
          <w:color w:val="000"/>
          <w:sz w:val="28"/>
          <w:szCs w:val="28"/>
        </w:rPr>
        <w:t xml:space="preserve">20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(一)认真贯彻《中国_发展党员工作细则》</w:t>
      </w:r>
    </w:p>
    <w:p>
      <w:pPr>
        <w:ind w:left="0" w:right="0" w:firstLine="560"/>
        <w:spacing w:before="450" w:after="450" w:line="312" w:lineRule="auto"/>
      </w:pPr>
      <w:r>
        <w:rPr>
          <w:rFonts w:ascii="宋体" w:hAnsi="宋体" w:eastAsia="宋体" w:cs="宋体"/>
          <w:color w:val="000"/>
          <w:sz w:val="28"/>
          <w:szCs w:val="28"/>
        </w:rPr>
        <w:t xml:space="preserve">一是抓好学习宣传。将《中国_发展党员工作细则》作为_月份全乡各支部党员学习会的学习资料，印发给每位党员，并在学习会上进行专题学习讨论，让每位党员明确当前党员队伍管理思路正从数量建党向质量建党转变，_员要入党标准更高，难度更大。</w:t>
      </w:r>
    </w:p>
    <w:p>
      <w:pPr>
        <w:ind w:left="0" w:right="0" w:firstLine="560"/>
        <w:spacing w:before="450" w:after="450" w:line="312" w:lineRule="auto"/>
      </w:pPr>
      <w:r>
        <w:rPr>
          <w:rFonts w:ascii="宋体" w:hAnsi="宋体" w:eastAsia="宋体" w:cs="宋体"/>
          <w:color w:val="000"/>
          <w:sz w:val="28"/>
          <w:szCs w:val="28"/>
        </w:rPr>
        <w:t xml:space="preserve">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(三)着力优化干部队伍结构</w:t>
      </w:r>
    </w:p>
    <w:p>
      <w:pPr>
        <w:ind w:left="0" w:right="0" w:firstLine="560"/>
        <w:spacing w:before="450" w:after="450" w:line="312" w:lineRule="auto"/>
      </w:pPr>
      <w:r>
        <w:rPr>
          <w:rFonts w:ascii="宋体" w:hAnsi="宋体" w:eastAsia="宋体" w:cs="宋体"/>
          <w:color w:val="000"/>
          <w:sz w:val="28"/>
          <w:szCs w:val="28"/>
        </w:rPr>
        <w:t xml:space="preserve">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(四)着力加强干部队伍作风建设</w:t>
      </w:r>
    </w:p>
    <w:p>
      <w:pPr>
        <w:ind w:left="0" w:right="0" w:firstLine="560"/>
        <w:spacing w:before="450" w:after="450" w:line="312" w:lineRule="auto"/>
      </w:pPr>
      <w:r>
        <w:rPr>
          <w:rFonts w:ascii="宋体" w:hAnsi="宋体" w:eastAsia="宋体" w:cs="宋体"/>
          <w:color w:val="000"/>
          <w:sz w:val="28"/>
          <w:szCs w:val="28"/>
        </w:rPr>
        <w:t xml:space="preserve">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关于基层党建的工作总结14</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关于基层党建的工作总结15</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关于基层党建的工作总结16</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关于基层党建的工作总结17</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&gt;三、20__年下半年工作打算</w:t>
      </w:r>
    </w:p>
    <w:p>
      <w:pPr>
        <w:ind w:left="0" w:right="0" w:firstLine="560"/>
        <w:spacing w:before="450" w:after="450" w:line="312" w:lineRule="auto"/>
      </w:pPr>
      <w:r>
        <w:rPr>
          <w:rFonts w:ascii="宋体" w:hAnsi="宋体" w:eastAsia="宋体" w:cs="宋体"/>
          <w:color w:val="000"/>
          <w:sz w:val="28"/>
          <w:szCs w:val="28"/>
        </w:rPr>
        <w:t xml:space="preserve">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关于基层党建的工作总结18</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我系党建工作卓有成效的关键在于我系学生党支部通过不断的总结和探索，创建了“三位一体化”党建工程作为党支部的工作抓手。下面是我系党建工作的主要经验及做法：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1、“三位一体化”红色宣传火炬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红色博客”。除此以外，还创建了统计与应用数学系党建工作网、微博，另外学生党支部还建有专门的党建QQ群，形成了“一微一网一群”“三位一体化”的红色宣传火炬。用网络来搭建党建的新渠道，开辟了党建理论学习的新方法，把理论教育从“有形”拓展到“无形”，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记录在案”，给予我们对过往的回顾。另外，“红色博客”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_红色微博_自上线以来，共发表微博450余条，学生党员参与人数达到100%。我系网站的党建工作动态也是至少每半月更新一次，而党建QQ群更是天天有动态。同学们经常说：“有了网络我们以后就可以在线过党组织生活了。”也有同学说“有了网络以后不论我们身处何地就都可以找到组织了。”实践证明，“三位一体化”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2、“三位一体化”红色民主生活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三位一体化”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我每开完一次民主生活总是马上好期待下一次。因为它不仅不枯燥而且每次我都获益匪浅。”由此可见，“三位一体化”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3、“三位一体化”红色实践教育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三位一体化”红色实践教育过程体系：通过组织党员观看优秀_员典型事迹录像、听优秀_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党员示范岗”、“党员110服务岗”等角色实践活动，“有困难找党员，你有困难我帮忙”，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_年4月18日，我系学生党员去黄冈某军营进行了参观其后又走进辛亥革命纪念馆。使大家深切感受和认识到自中国_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4、“三位一体化”红色考核制度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_员绝非易事。统计与应用数学系学生党支部以《突出严全细特色--提升党员发展质量》为题，组成“发展程序繁、材料审查严、考核内容全”“三位一体化”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_员质量、保证党的先进性的关键，我系在发展党员过程中认真执行党在和党员发展工作细则的有关规定，做到手续齐全、程序完备，杜绝发展“领导制定”或“人情关系”党员，更不允许突击发展。在实际工作中做到以下八不发展”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2025-05-02T04:54:27+08:00</dcterms:created>
  <dcterms:modified xsi:type="dcterms:W3CDTF">2025-05-02T04:54:27+08:00</dcterms:modified>
</cp:coreProperties>
</file>

<file path=docProps/custom.xml><?xml version="1.0" encoding="utf-8"?>
<Properties xmlns="http://schemas.openxmlformats.org/officeDocument/2006/custom-properties" xmlns:vt="http://schemas.openxmlformats.org/officeDocument/2006/docPropsVTypes"/>
</file>