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巡察办工作总结范文(精选17篇)</w:t>
      </w:r>
      <w:bookmarkEnd w:id="1"/>
    </w:p>
    <w:p>
      <w:pPr>
        <w:jc w:val="center"/>
        <w:spacing w:before="0" w:after="450"/>
      </w:pPr>
      <w:r>
        <w:rPr>
          <w:rFonts w:ascii="Arial" w:hAnsi="Arial" w:eastAsia="Arial" w:cs="Arial"/>
          <w:color w:val="999999"/>
          <w:sz w:val="20"/>
          <w:szCs w:val="20"/>
        </w:rPr>
        <w:t xml:space="preserve">来源：网络  作者：七色彩虹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工作总结就是把一个时间段的工作进行一次全面系统的总检查、总评价、总分析、总研究，并分析成绩和不足，从而得出引以为戒的经验。以下是为大家整理的巡察办工作总结范文(精选17篇),欢迎品鉴!第1篇: 巡察办工作总结　　去年3月以来，在组织的安排下...</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为大家整理的巡察办工作总结范文(精选17篇),欢迎品鉴![_TAG_h2]第1篇: 巡察办工作总结</w:t>
      </w:r>
    </w:p>
    <w:p>
      <w:pPr>
        <w:ind w:left="0" w:right="0" w:firstLine="560"/>
        <w:spacing w:before="450" w:after="450" w:line="312" w:lineRule="auto"/>
      </w:pPr>
      <w:r>
        <w:rPr>
          <w:rFonts w:ascii="宋体" w:hAnsi="宋体" w:eastAsia="宋体" w:cs="宋体"/>
          <w:color w:val="000"/>
          <w:sz w:val="28"/>
          <w:szCs w:val="28"/>
        </w:rPr>
        <w:t xml:space="preserve">　　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　　&gt;一、深入学习，深刻领会，深加预备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　　(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　　(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　　&gt;二、严肃对待，严格要求，严谨工作。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　　(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　　(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　　(三)严谨工作，按时完成巡察工作任务。一是;二是。三是。六是看是否认真落实中央“八项规定”精神和方面的问题。七是是否存在违纪违规的问题。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　　&gt;三、精心做人，精耕做事，精力担当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　　(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　　(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　　(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　　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第2篇: 巡察办工作总结</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第3篇: 巡察办工作总结</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&gt;　　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_—202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&gt;　　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&gt;　　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&gt;　　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&gt;　　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第4篇: 巡察办工作总结</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第5篇: 巡察办工作总结</w:t>
      </w:r>
    </w:p>
    <w:p>
      <w:pPr>
        <w:ind w:left="0" w:right="0" w:firstLine="560"/>
        <w:spacing w:before="450" w:after="450" w:line="312" w:lineRule="auto"/>
      </w:pPr>
      <w:r>
        <w:rPr>
          <w:rFonts w:ascii="宋体" w:hAnsi="宋体" w:eastAsia="宋体" w:cs="宋体"/>
          <w:color w:val="000"/>
          <w:sz w:val="28"/>
          <w:szCs w:val="28"/>
        </w:rPr>
        <w:t xml:space="preserve">　　202_年以来委巡察办在市委巡察办及区委的关心支持下，按照市委巡察办及区委工作要求，立足区工作实际，逐步开展了一系列巡察工作，现总结如下：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_年以来，巡察办全体成员积极参加区委和区纪委组织的党风廉政建设报告会、反腐倡廉警示教育专题讲座、深刻学习领会党的xx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第6篇: 巡察办工作总结</w:t>
      </w:r>
    </w:p>
    <w:p>
      <w:pPr>
        <w:ind w:left="0" w:right="0" w:firstLine="560"/>
        <w:spacing w:before="450" w:after="450" w:line="312" w:lineRule="auto"/>
      </w:pPr>
      <w:r>
        <w:rPr>
          <w:rFonts w:ascii="宋体" w:hAnsi="宋体" w:eastAsia="宋体" w:cs="宋体"/>
          <w:color w:val="000"/>
          <w:sz w:val="28"/>
          <w:szCs w:val="28"/>
        </w:rPr>
        <w:t xml:space="preserve">　　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第7篇: 巡察办工作总结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第8篇: 巡察办工作总结</w:t>
      </w:r>
    </w:p>
    <w:p>
      <w:pPr>
        <w:ind w:left="0" w:right="0" w:firstLine="560"/>
        <w:spacing w:before="450" w:after="450" w:line="312" w:lineRule="auto"/>
      </w:pPr>
      <w:r>
        <w:rPr>
          <w:rFonts w:ascii="宋体" w:hAnsi="宋体" w:eastAsia="宋体" w:cs="宋体"/>
          <w:color w:val="000"/>
          <w:sz w:val="28"/>
          <w:szCs w:val="28"/>
        </w:rPr>
        <w:t xml:space="preserve">　　202_年以来委巡察办在市委巡察办及区委的关心支持下,按照市委巡察办及区委工作要求,立足区工作实际,逐步开展了一系列巡察工作,现总结如下: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_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_年至202_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　　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六是抓好全区招投标的监督管理工作。按照Ⅹ发〔202_〕X号文件“关于加强和规范政府招投标监督管理的实施意见”要求对全区招投标目进行监管,杜绝招投标过程中的经济违纪现象的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第9篇: 巡察办工作总结</w:t>
      </w:r>
    </w:p>
    <w:p>
      <w:pPr>
        <w:ind w:left="0" w:right="0" w:firstLine="560"/>
        <w:spacing w:before="450" w:after="450" w:line="312" w:lineRule="auto"/>
      </w:pPr>
      <w:r>
        <w:rPr>
          <w:rFonts w:ascii="宋体" w:hAnsi="宋体" w:eastAsia="宋体" w:cs="宋体"/>
          <w:color w:val="000"/>
          <w:sz w:val="28"/>
          <w:szCs w:val="28"/>
        </w:rPr>
        <w:t xml:space="preserve">　　202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　　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202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　　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　　202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　　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　　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共产党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　　(二)以健全工作机制为根本，提升巡察监督工作水平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　　1.修订五年规划，着力把握根本指针，在总体布局上构建新骨架。全面贯彻落实关于市县党委在一届任期内实现巡察全覆盖的要求，重新制定《中共**市**委巡察工作规划(20**-202_年)》，部署落实“三个全覆盖”：一是202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　　2.完善配套制度，着力夯实工作基础，在制度建设上取得新进展。制定并实施《关于开展区委巡察组异地交叉巡察试点工作的方案》，根据**统一部署，积极落实异地交叉巡察;制定《中共**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　　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　　(三)以加强组织建设为手段，夯实巡察监督基础保障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　　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　　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　　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　　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&gt;　　二、202_年工作安排</w:t>
      </w:r>
    </w:p>
    <w:p>
      <w:pPr>
        <w:ind w:left="0" w:right="0" w:firstLine="560"/>
        <w:spacing w:before="450" w:after="450" w:line="312" w:lineRule="auto"/>
      </w:pPr>
      <w:r>
        <w:rPr>
          <w:rFonts w:ascii="宋体" w:hAnsi="宋体" w:eastAsia="宋体" w:cs="宋体"/>
          <w:color w:val="000"/>
          <w:sz w:val="28"/>
          <w:szCs w:val="28"/>
        </w:rPr>
        <w:t xml:space="preserve">　　严格按照省委、**和区委的部署和要求，切实增强责任感和使命感，强化统筹协调，推动组织实施，抓紧抓实巡察各项工作顺利开展。全区的巡察总体要求是：巡察工作保持稳中求进总基调，严格落实**交叉巡察工作部署， 202_年计划完成对全区*个区直机关、企事业单位、镇(街道)党组织的巡察工作，着手开展村(社区)党组织全覆盖巡察工作。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　　(一)坚持问题导向，紧盯“关键少数”</w:t>
      </w:r>
    </w:p>
    <w:p>
      <w:pPr>
        <w:ind w:left="0" w:right="0" w:firstLine="560"/>
        <w:spacing w:before="450" w:after="450" w:line="312" w:lineRule="auto"/>
      </w:pPr>
      <w:r>
        <w:rPr>
          <w:rFonts w:ascii="宋体" w:hAnsi="宋体" w:eastAsia="宋体" w:cs="宋体"/>
          <w:color w:val="000"/>
          <w:sz w:val="28"/>
          <w:szCs w:val="28"/>
        </w:rPr>
        <w:t xml:space="preserve">　　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　　(二)创新工作方式方法，丰富巡察“组合拳”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　　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　　(三)注重成果运用，做好巡察“后半篇文章”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　　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年、202_年被巡察单位开展巡察“回头看”全覆盖工作。</w:t>
      </w:r>
    </w:p>
    <w:p>
      <w:pPr>
        <w:ind w:left="0" w:right="0" w:firstLine="560"/>
        <w:spacing w:before="450" w:after="450" w:line="312" w:lineRule="auto"/>
      </w:pPr>
      <w:r>
        <w:rPr>
          <w:rFonts w:ascii="宋体" w:hAnsi="宋体" w:eastAsia="宋体" w:cs="宋体"/>
          <w:color w:val="000"/>
          <w:sz w:val="28"/>
          <w:szCs w:val="28"/>
        </w:rPr>
        <w:t xml:space="preserve">　　(四)加强队伍建设，打造忠诚干净担当“监督铁军”</w:t>
      </w:r>
    </w:p>
    <w:p>
      <w:pPr>
        <w:ind w:left="0" w:right="0" w:firstLine="560"/>
        <w:spacing w:before="450" w:after="450" w:line="312" w:lineRule="auto"/>
      </w:pPr>
      <w:r>
        <w:rPr>
          <w:rFonts w:ascii="宋体" w:hAnsi="宋体" w:eastAsia="宋体" w:cs="宋体"/>
          <w:color w:val="000"/>
          <w:sz w:val="28"/>
          <w:szCs w:val="28"/>
        </w:rPr>
        <w:t xml:space="preserve">　　拟制定出台我区《关于进一步加强巡察机构自身建设切实改进作风的意见》，加强对巡察干部的日常监管。严格巡察干部标准条件，建全完善巡察干部人才库，切实把忠诚干净担当的优秀干部选配到巡察队伍。加强巡察干部教育培训，切实提高巡察干部思想政治、政策理论水平和业务工作能力。加强巡察干部管理监督，以“零容忍”态度严防“灯下黑”，坚决把巡察干部打造成为对党忠诚的卫士、个人干净的模范、敢于担当的先锋。</w:t>
      </w:r>
    </w:p>
    <w:p>
      <w:pPr>
        <w:ind w:left="0" w:right="0" w:firstLine="560"/>
        <w:spacing w:before="450" w:after="450" w:line="312" w:lineRule="auto"/>
      </w:pPr>
      <w:r>
        <w:rPr>
          <w:rFonts w:ascii="黑体" w:hAnsi="黑体" w:eastAsia="黑体" w:cs="黑体"/>
          <w:color w:val="000000"/>
          <w:sz w:val="36"/>
          <w:szCs w:val="36"/>
          <w:b w:val="1"/>
          <w:bCs w:val="1"/>
        </w:rPr>
        <w:t xml:space="preserve">第10篇: 巡察办工作总结</w:t>
      </w:r>
    </w:p>
    <w:p>
      <w:pPr>
        <w:ind w:left="0" w:right="0" w:firstLine="560"/>
        <w:spacing w:before="450" w:after="450" w:line="312" w:lineRule="auto"/>
      </w:pPr>
      <w:r>
        <w:rPr>
          <w:rFonts w:ascii="宋体" w:hAnsi="宋体" w:eastAsia="宋体" w:cs="宋体"/>
          <w:color w:val="000"/>
          <w:sz w:val="28"/>
          <w:szCs w:val="28"/>
        </w:rPr>
        <w:t xml:space="preserve">　　近年来，在市委巡察工作领导小组和县委正确领导下，县委巡察机构紧密结合中央、省委和市委关于巡视巡察工作的新部署新要求，围绕全县中心工作，持续深化政治巡察，在提升村级巡察实效、推动巡察整改、深入调查研究等方面，不断创新，持续发力，努力推动我县巡察工作取得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扎实开展了一轮常规巡察和一次整改核查。其中，对5个乡镇(街道)的125个村级党组织进行了常规巡察，共发现重点问题**个，问题线索**条;对202_年第三轮巡察的***等8个县直行政单位进行了整改核查评估，促进整改真正落到实处，扎实做好巡察“后半篇文章”。</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(一)积极探索，做深做实做细村级巡察工作</w:t>
      </w:r>
    </w:p>
    <w:p>
      <w:pPr>
        <w:ind w:left="0" w:right="0" w:firstLine="560"/>
        <w:spacing w:before="450" w:after="450" w:line="312" w:lineRule="auto"/>
      </w:pPr>
      <w:r>
        <w:rPr>
          <w:rFonts w:ascii="宋体" w:hAnsi="宋体" w:eastAsia="宋体" w:cs="宋体"/>
          <w:color w:val="000"/>
          <w:sz w:val="28"/>
          <w:szCs w:val="28"/>
        </w:rPr>
        <w:t xml:space="preserve">　　**县现有**个行政村，目前已覆盖**个村级党组织，覆盖率超过50%。工作中，我们坚持有效覆盖与有形覆盖相结合，在明确村级巡察监督重点、优化工作流程、提升村级巡察质量等方面，取得了一定成效。</w:t>
      </w:r>
    </w:p>
    <w:p>
      <w:pPr>
        <w:ind w:left="0" w:right="0" w:firstLine="560"/>
        <w:spacing w:before="450" w:after="450" w:line="312" w:lineRule="auto"/>
      </w:pPr>
      <w:r>
        <w:rPr>
          <w:rFonts w:ascii="宋体" w:hAnsi="宋体" w:eastAsia="宋体" w:cs="宋体"/>
          <w:color w:val="000"/>
          <w:sz w:val="28"/>
          <w:szCs w:val="28"/>
        </w:rPr>
        <w:t xml:space="preserve">　　1.总结实践经验，明确监督重点。从实践中提炼问题，再根据问题回到实践，周而复始，不断完善，是我们明确村级巡察监督重点的方法。结合村级巡察工作实践，县委巡察办编撰了《村级党组织巡察监督重点及突出问题表现》小册子，围绕“四个聚焦”，概栝总结出村级巡察监督重点17项及突出问题表现40条。在正确运用实践认识规律基础上，村级巡察监督重点实施动态化管理，与时俱进，不断更新，使其更加充实完善。梳理问题发挥务实精神，注重问题的具体化和可整改性，切实帮助巡察干部提高政治站位，高效、精准发现村级党组织存在的突出问题。</w:t>
      </w:r>
    </w:p>
    <w:p>
      <w:pPr>
        <w:ind w:left="0" w:right="0" w:firstLine="560"/>
        <w:spacing w:before="450" w:after="450" w:line="312" w:lineRule="auto"/>
      </w:pPr>
      <w:r>
        <w:rPr>
          <w:rFonts w:ascii="宋体" w:hAnsi="宋体" w:eastAsia="宋体" w:cs="宋体"/>
          <w:color w:val="000"/>
          <w:sz w:val="28"/>
          <w:szCs w:val="28"/>
        </w:rPr>
        <w:t xml:space="preserve">　　2.把握“四个环节”，优化工作流程。经过不断的实践总结，简化了村级巡察程序。在工作流程上，遵循精简、高效、实用原则，重点把握四个环节：一是召开动员会精简化。在乡镇驻地集中召开动员大会，所有被巡察村党支部班子成员参加。问题较多的重点村，进驻时必须召开见面会，村两委干部、全体党员、部分群众代表参会，用群众听得懂的语言，告知群众“巡察组为什么来”“来干什么?”，并简要通报巡察监督任务和内容，把巡察作为加强党性教育的过程，引导党员干部强化党的意识、纪律意识;二是发动群众广泛化。广泛有效的发动群众主动参与巡察，是村级巡察发现问题的重要方式。综合运用电视广播、新闻媒体、微信公众号、巡察公告等多种传播载体，营造良好村级巡察氛围。巡察公告必须张贴在村内显著位置，征求群众意见，扩大群众知晓率;三是边巡边改实效化。注重边巡边改，提升巡察震慑和实效。针对群众反映强烈、明显违反规定且能够立即整改的问题，第一时间向乡镇党委及被巡察村党组织提出整改要求，督促立即整改，做到成果早出现、震慑早形成。对村级共性问题，以点带面，依靠乡镇党委开展专项整治，点上问题得到面上治理，实现巡察成果最大化。在**届县委第**轮巡察中，巡察组共向乡镇(街道)下发边巡边改通知书**份，反馈了“三资管理不力、未按规定缴纳党费、违规发放救灾救济款物、环保治理不到位”等问题**个。乡镇(街道)党(工)委针对反馈问题，立刻采取措施进行整改，制定出台《党费收缴管理办法》、《关于加强村级党务村务财务公开的实施办法》等相关制度文件5项，清查出漏登的村集体资源：坑塘***亩，沟渠***亩，耕地***亩，四荒地**亩等，登记村集体资产价值合计***万余元。退缴违规领取的惠农资金、违规报销的个人费用等**万元，补缴党费***元，切实让群众感受到了巡察震慑力，增强了村级巡察实效。四是反馈环节同步化。在乡镇驻地集中召开反馈会，反馈会与动员会参会范围一致，将问题向乡镇和村两级党组织同时反馈。</w:t>
      </w:r>
    </w:p>
    <w:p>
      <w:pPr>
        <w:ind w:left="0" w:right="0" w:firstLine="560"/>
        <w:spacing w:before="450" w:after="450" w:line="312" w:lineRule="auto"/>
      </w:pPr>
      <w:r>
        <w:rPr>
          <w:rFonts w:ascii="宋体" w:hAnsi="宋体" w:eastAsia="宋体" w:cs="宋体"/>
          <w:color w:val="000"/>
          <w:sz w:val="28"/>
          <w:szCs w:val="28"/>
        </w:rPr>
        <w:t xml:space="preserve">　　3.做到“三个坚持”，提升质量水平。一是坚持统筹有效力量。充足的巡察人员力量是村级巡察得以顺利完成的根本保障。在村级巡察工作中，县委统筹安排，组建了**个巡察组，其中5个县委巡察组和7个县委统筹巡察组。县委统筹巡察组以乡镇(街道)纪(工)委为主体，抽调乡镇(街道)组织、经管、审计等部门工作人员组成，保障充足的人员配备，同时又充分发挥乡镇(街道)纪(工)委监督优势，破除了人情干扰，为顺利实现村级巡察全覆盖要求提供了人员保障。二是坚持分类施策、点面结合。我们根据基层实际，综合分析研判，区分重点村和一般村，分类施策、点面结合，采取不同方式有针对性地开展巡察。实行重点村重点查，重点问题深入查，一般村铺开查，避免平均用力、一线平推。三是坚持群众路线、深入基层。把群众路线贯彻到村级巡察全过程，在行动上深入群众、工作上依靠群众，引导鼓励群众有序参与巡察监督，积极主动揭露身边的腐败和作风问题。每个村必须保证一定的时间进村入户、了解村情民情，发现、核实问题必须结合村庄实际，把精准发现、解决群众身边腐败和作风问题摆在突出位置，避免村级巡察“走过场”，搞形式主义，让群众真正感受到从严管党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　　(二)多措并举，推动整改工作落到实处</w:t>
      </w:r>
    </w:p>
    <w:p>
      <w:pPr>
        <w:ind w:left="0" w:right="0" w:firstLine="560"/>
        <w:spacing w:before="450" w:after="450" w:line="312" w:lineRule="auto"/>
      </w:pPr>
      <w:r>
        <w:rPr>
          <w:rFonts w:ascii="宋体" w:hAnsi="宋体" w:eastAsia="宋体" w:cs="宋体"/>
          <w:color w:val="000"/>
          <w:sz w:val="28"/>
          <w:szCs w:val="28"/>
        </w:rPr>
        <w:t xml:space="preserve">　　1.未巡先改，扩大成果。今年2月底，巡察办印发了《关于巡察**个村级党组织发现问题的通报》，要求未被巡察过的乡镇(街道)和经济开发区对照通报的村级党组织存在的共性问题进行自查自纠、主动整改。截至目前，村级党组织建设、农村集体“三资”管理等方面问题已主动整改**个。</w:t>
      </w:r>
    </w:p>
    <w:p>
      <w:pPr>
        <w:ind w:left="0" w:right="0" w:firstLine="560"/>
        <w:spacing w:before="450" w:after="450" w:line="312" w:lineRule="auto"/>
      </w:pPr>
      <w:r>
        <w:rPr>
          <w:rFonts w:ascii="宋体" w:hAnsi="宋体" w:eastAsia="宋体" w:cs="宋体"/>
          <w:color w:val="000"/>
          <w:sz w:val="28"/>
          <w:szCs w:val="28"/>
        </w:rPr>
        <w:t xml:space="preserve">　　2.出台文件，强化核查。今年4月下旬，出台印发了《巡察整改情况核查评估暂行办法》，为监督检查整改情况提供了制度保障。县委巡察机构组成核查组，5月9日启动了今年第一次专项核查，对202_年第三轮巡察的8个县直行政单位的整改情况进行了核查评估，并评定等次，其中，“较好”的单位**个，“一般”的单位**个，形成了核查反馈意见，要求被巡察党组织继续抓好巡察整改工作，一个月内向县委巡察办报送整改落实报告，并做好向县委巡察工作领导小组汇报的准备。</w:t>
      </w:r>
    </w:p>
    <w:p>
      <w:pPr>
        <w:ind w:left="0" w:right="0" w:firstLine="560"/>
        <w:spacing w:before="450" w:after="450" w:line="312" w:lineRule="auto"/>
      </w:pPr>
      <w:r>
        <w:rPr>
          <w:rFonts w:ascii="宋体" w:hAnsi="宋体" w:eastAsia="宋体" w:cs="宋体"/>
          <w:color w:val="000"/>
          <w:sz w:val="28"/>
          <w:szCs w:val="28"/>
        </w:rPr>
        <w:t xml:space="preserve">　　3.加强调度，压实责任。通过召开整改调度会、加强业务指导等形式，进一步压实被巡察党组织整改主体责任。我们对202_年第四轮被巡察党组织召开了整改调度会，并对其整改方案、整改落实报告及台账进行审核把关，提出意见建议。通过督促整改，有效提升被巡察党组织对整改工作的重视程度，促进整改真正落到实处。</w:t>
      </w:r>
    </w:p>
    <w:p>
      <w:pPr>
        <w:ind w:left="0" w:right="0" w:firstLine="560"/>
        <w:spacing w:before="450" w:after="450" w:line="312" w:lineRule="auto"/>
      </w:pPr>
      <w:r>
        <w:rPr>
          <w:rFonts w:ascii="宋体" w:hAnsi="宋体" w:eastAsia="宋体" w:cs="宋体"/>
          <w:color w:val="000"/>
          <w:sz w:val="28"/>
          <w:szCs w:val="28"/>
        </w:rPr>
        <w:t xml:space="preserve">　　4.联动整改，形成合力。每轮巡察结束后，由县委巡察办牵头，与巡察组共同组成调研组，针对巡察中发现的共性问题，到其主管部门走访调研，深入了解、研究分析，力求提出更具针对性、可操作性的意见建议，并督促主管部门开展分管领域的整改，形成整改合力。今年，针对村级巡察中仍出现的低保、养老保险、危房改造等方面的共性问题，安排调研组到县民政局、人社局、住建局等部门进行调研，就其分管领域的共性问题，共同探讨，商议对策，召开整改联席会议，增强了整改效果。</w:t>
      </w:r>
    </w:p>
    <w:p>
      <w:pPr>
        <w:ind w:left="0" w:right="0" w:firstLine="560"/>
        <w:spacing w:before="450" w:after="450" w:line="312" w:lineRule="auto"/>
      </w:pPr>
      <w:r>
        <w:rPr>
          <w:rFonts w:ascii="宋体" w:hAnsi="宋体" w:eastAsia="宋体" w:cs="宋体"/>
          <w:color w:val="000"/>
          <w:sz w:val="28"/>
          <w:szCs w:val="28"/>
        </w:rPr>
        <w:t xml:space="preserve">　　(三)注重调研，有针对性的推动解决问题</w:t>
      </w:r>
    </w:p>
    <w:p>
      <w:pPr>
        <w:ind w:left="0" w:right="0" w:firstLine="560"/>
        <w:spacing w:before="450" w:after="450" w:line="312" w:lineRule="auto"/>
      </w:pPr>
      <w:r>
        <w:rPr>
          <w:rFonts w:ascii="宋体" w:hAnsi="宋体" w:eastAsia="宋体" w:cs="宋体"/>
          <w:color w:val="000"/>
          <w:sz w:val="28"/>
          <w:szCs w:val="28"/>
        </w:rPr>
        <w:t xml:space="preserve">　　1.高度重视巡察实践经验总结。每轮巡察结束后，巡察办组织召开经验交流会，各巡察组参加，及时总结有益经验，取长补短。尤其是在村级巡察工作中，巡察结束后，我们组织召开村级巡察经验交流会，巡察组畅所欲言，有好的经验做法，也有问题不足，对于有益经验，巡察办汇总提炼，固化成经验成果，对于问题不足，深刻分析原因，有针对性的提出改进措施，为下一轮精准发现问题、更好地开展村级巡察打下坚实的基础。</w:t>
      </w:r>
    </w:p>
    <w:p>
      <w:pPr>
        <w:ind w:left="0" w:right="0" w:firstLine="560"/>
        <w:spacing w:before="450" w:after="450" w:line="312" w:lineRule="auto"/>
      </w:pPr>
      <w:r>
        <w:rPr>
          <w:rFonts w:ascii="宋体" w:hAnsi="宋体" w:eastAsia="宋体" w:cs="宋体"/>
          <w:color w:val="000"/>
          <w:sz w:val="28"/>
          <w:szCs w:val="28"/>
        </w:rPr>
        <w:t xml:space="preserve">　　2.深入调研力求推动解决问题。提前研判被巡察单位(领域)容易发生的普遍性问题，巡察中针对此类问题开展专题调查研究，收集整理相关问题资料。巡察结束后，成立调研组，就此类问题进行深入调研，并撰写专题报告，以此推动解决一些长期存在的重点问题。在巡察过程中，由县委第五巡察组负责农村集体“三资”管理问题的收集整理分析工作。巡察结束后，由县委巡察办牵头与第五巡察组共同成立调研组，针对农村集体“三资”管理方面存在的问题，到乡镇、主管部门等相关单位进行专题调研，目前已基本形成农村集体“三资”问题的专题报告，准备提交县委领导审阅。</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巡察发现问题还不够深入。虽然经过几轮巡察，巡察工作人员业务能力在不断提高，积累了一定的巡察经验，但随着巡察工作的不断深入，有的巡察人员政治站位仍然不高，部分巡察组发现问题出现表面化、同质化现象。比如，问题不够深入，列举问题多，归纳少，分析问题产生的原因少，没能透过表象看本质，缺乏深层次考虑，政策把握上结合实际不够等问题仍然存在。</w:t>
      </w:r>
    </w:p>
    <w:p>
      <w:pPr>
        <w:ind w:left="0" w:right="0" w:firstLine="560"/>
        <w:spacing w:before="450" w:after="450" w:line="312" w:lineRule="auto"/>
      </w:pPr>
      <w:r>
        <w:rPr>
          <w:rFonts w:ascii="宋体" w:hAnsi="宋体" w:eastAsia="宋体" w:cs="宋体"/>
          <w:color w:val="000"/>
          <w:sz w:val="28"/>
          <w:szCs w:val="28"/>
        </w:rPr>
        <w:t xml:space="preserve">　　二是村级巡察联系群众还不到位。坚持群众路线做的还不够，联系发动群众方式方法还比较单一，基层群众对巡察带来实实在在的效果和实惠感受较少，对巡察的关注度还不够高，多数认为巡察与自己关系不大。</w:t>
      </w:r>
    </w:p>
    <w:p>
      <w:pPr>
        <w:ind w:left="0" w:right="0" w:firstLine="560"/>
        <w:spacing w:before="450" w:after="450" w:line="312" w:lineRule="auto"/>
      </w:pPr>
      <w:r>
        <w:rPr>
          <w:rFonts w:ascii="宋体" w:hAnsi="宋体" w:eastAsia="宋体" w:cs="宋体"/>
          <w:color w:val="000"/>
          <w:sz w:val="28"/>
          <w:szCs w:val="28"/>
        </w:rPr>
        <w:t xml:space="preserve">&gt;　　四、下阶段工作计划</w:t>
      </w:r>
    </w:p>
    <w:p>
      <w:pPr>
        <w:ind w:left="0" w:right="0" w:firstLine="560"/>
        <w:spacing w:before="450" w:after="450" w:line="312" w:lineRule="auto"/>
      </w:pPr>
      <w:r>
        <w:rPr>
          <w:rFonts w:ascii="宋体" w:hAnsi="宋体" w:eastAsia="宋体" w:cs="宋体"/>
          <w:color w:val="000"/>
          <w:sz w:val="28"/>
          <w:szCs w:val="28"/>
        </w:rPr>
        <w:t xml:space="preserve">　　(一)扎实开展两轮巡察。第二轮为市县“巡乡带村”联动巡察，总体安排***个左右村级党组织，届时村级党组织巡察覆盖率将达到**%。积极发挥联动优势，加大边巡边改力度，探索实行“巡察组联系重点村”的做法，从始至终督促指导联系村的整改，力求取得明显成效。紧盯环境卫生、水电气等民生事项，发现并推动解决因村党支部软弱无力导致老百姓合理诉求得不到及时解决的问题，让群众切实得到实惠，切实感受到看得见、摸得着的巡察成果。第三轮为县直单位党组织常规巡察，把省市重点工作部署落实情况与形式主义、官僚主义等内容作为监督检查的重点。</w:t>
      </w:r>
    </w:p>
    <w:p>
      <w:pPr>
        <w:ind w:left="0" w:right="0" w:firstLine="560"/>
        <w:spacing w:before="450" w:after="450" w:line="312" w:lineRule="auto"/>
      </w:pPr>
      <w:r>
        <w:rPr>
          <w:rFonts w:ascii="宋体" w:hAnsi="宋体" w:eastAsia="宋体" w:cs="宋体"/>
          <w:color w:val="000"/>
          <w:sz w:val="28"/>
          <w:szCs w:val="28"/>
        </w:rPr>
        <w:t xml:space="preserve">　　(二)高效开展两次整改专项核查。下半年利用轮与轮巡察间隙，开展两次对乡镇和村整改情况的专项核查，通过书面核查与现场核查相结合的方式，对巡察反馈意见整改落实情况进行核查评估，采取抽查、问责等多种形式，进一步压实乡村两级整改责任，推动整改工作落地生效。</w:t>
      </w:r>
    </w:p>
    <w:p>
      <w:pPr>
        <w:ind w:left="0" w:right="0" w:firstLine="560"/>
        <w:spacing w:before="450" w:after="450" w:line="312" w:lineRule="auto"/>
      </w:pPr>
      <w:r>
        <w:rPr>
          <w:rFonts w:ascii="宋体" w:hAnsi="宋体" w:eastAsia="宋体" w:cs="宋体"/>
          <w:color w:val="000"/>
          <w:sz w:val="28"/>
          <w:szCs w:val="28"/>
        </w:rPr>
        <w:t xml:space="preserve">　　(三)持续提升巡察工作质量。一是定期组织巡察经验交流。由县委巡察办组织召开巡察工作经验分享交流会，及时分享经验，并将好的经验做法固化为制度成果，推动巡察工作规范化水平不断提高。二是采取多种措施和形式促进巡察组深入调查研究。通过制定巡察组边巡边改报备、联系重点村等制度，加大边巡边改力度，督促巡察组突出重点、深入分析研究问题，推动解决问题，提高巡察工作质量和实效。</w:t>
      </w:r>
    </w:p>
    <w:p>
      <w:pPr>
        <w:ind w:left="0" w:right="0" w:firstLine="560"/>
        <w:spacing w:before="450" w:after="450" w:line="312" w:lineRule="auto"/>
      </w:pPr>
      <w:r>
        <w:rPr>
          <w:rFonts w:ascii="宋体" w:hAnsi="宋体" w:eastAsia="宋体" w:cs="宋体"/>
          <w:color w:val="000"/>
          <w:sz w:val="28"/>
          <w:szCs w:val="28"/>
        </w:rPr>
        <w:t xml:space="preserve">　　(四)在制度建设上下功夫。下半年将在提高巡察工作质量、巡察整改、成果运用等制度建设上持续用力。一是研究出台《关于对县委巡察组工作作风、执行纪律和工作质量进行巡察后评估的实施办法(试行)》，强化巡察组纪律作风建设，维护巡察干部良好形象;二是建立整改联席会议制度，继续试行巡察整改建议书制度，对于面上问题，在对主管部门下达“整改建议书”的基础上，定期召开会议分析研判问题，研究解决办法，督促其开展专项检查和整治，形成整改合力，在推动解决县级层面普遍性问题和体制性、机制性问题上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第11篇: 巡察办工作总结</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　　一是主动思考，科学谋划，制定了202_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　　(二)牢记初心使命，践行知行合一，积极推进审计机关主题教育走深做实。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　　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　　一是研究制定了《毕节市审计局202_年意识形态工作方案》，成立了局意识形态工作领导小组，由党组书记任组长，定期对意识形态领域工作进行有针对性的分析研判，牢牢掌握意识形态工作的领导权、管理权、话语权。二是广泛开展道德讲堂、志愿者服务、结对帮扶等文明创建活动，有力促进了审计干部践行社会主义核心价值体系的思想自觉、文化自觉、责任自觉和道德自觉。三是充分运用单位门户网站、公告栏、条幅展板等工具，广泛宣传审计文化成果，展示审计机关良好形象，扩大审计社会影响。</w:t>
      </w:r>
    </w:p>
    <w:p>
      <w:pPr>
        <w:ind w:left="0" w:right="0" w:firstLine="560"/>
        <w:spacing w:before="450" w:after="450" w:line="312" w:lineRule="auto"/>
      </w:pPr>
      <w:r>
        <w:rPr>
          <w:rFonts w:ascii="宋体" w:hAnsi="宋体" w:eastAsia="宋体" w:cs="宋体"/>
          <w:color w:val="000"/>
          <w:sz w:val="28"/>
          <w:szCs w:val="28"/>
        </w:rPr>
        <w:t xml:space="preserve">　　(四)狠抓党风廉政建设，强化责任担当，努力营造风清气正、干事创业的良好环境。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　　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　　(五)认真履行监督职责，推进审计全覆盖，促进全市经济社会健康有序发展。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　　1.以推动脱贫攻坚重大政策落地生根为目标，做“全”扶贫资金审计。一是扎实推进扶贫资金审计监督全覆盖，组织实施了对金沙县人民政府202_年至202_年非贫困县扶贫资金管理使用、项目建设、实施效果以及政策执行情况审计，查出违规违纪问题金额39.92万元，管理不规范金额936.24万元，揭示了虚开发票和回扣返点套取财政专项扶贫资金、超付工程款、扶贫项目管理不到位等问题，移送案件线索1件，涉及资金34.40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　　2.以促进住房保障和供应体系健全完善为目标，做“精”保障性安居工程审计。组织全市44名审计人员分赴贵阳市等三个市(州)对202_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审计署和贵州省审计厅的高度肯定。</w:t>
      </w:r>
    </w:p>
    <w:p>
      <w:pPr>
        <w:ind w:left="0" w:right="0" w:firstLine="560"/>
        <w:spacing w:before="450" w:after="450" w:line="312" w:lineRule="auto"/>
      </w:pPr>
      <w:r>
        <w:rPr>
          <w:rFonts w:ascii="宋体" w:hAnsi="宋体" w:eastAsia="宋体" w:cs="宋体"/>
          <w:color w:val="000"/>
          <w:sz w:val="28"/>
          <w:szCs w:val="28"/>
        </w:rPr>
        <w:t xml:space="preserve">　　3.以发挥财政资金使用绩效为目标，做“优”同级财政和部门预算执行情况审计。一是完成国家金库毕节市中心支库202_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202_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　　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50.6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　　5.以提高政府投资建设项目效益为目标，做“实”政府投资审计。一是完成竣工结算审计项目11个，其中：自审项目2个、以前年度委托中介机构竣工结算审计项目9个，送审金额70,845.18万元，审定金额64,337.41万元，审减金额65,077.7万元，审减率9.19%。如毕节小坝片区棚户区改造项目(水塘安置点二期)1#、2#地块室外附属工程竣工结算审计送审金额为877.19万元，审定金额为480.75万元，审减金额为396.44万元，审减率为45.19%。二是根据市政府安排，对市教育局和市工投公司提供的市实验学校教学楼加层建设项目资料进行了复核，发现的主要问题有：实际投资严重超出采购预算、违规选择单一来源采购对象、材料采购评价标准不规范等，核定审减金额27,903.67元。三是开展毕节一中新校区建设项目竣工决算审计，预计11月份完成并出具正式报告。</w:t>
      </w:r>
    </w:p>
    <w:p>
      <w:pPr>
        <w:ind w:left="0" w:right="0" w:firstLine="560"/>
        <w:spacing w:before="450" w:after="450" w:line="312" w:lineRule="auto"/>
      </w:pPr>
      <w:r>
        <w:rPr>
          <w:rFonts w:ascii="宋体" w:hAnsi="宋体" w:eastAsia="宋体" w:cs="宋体"/>
          <w:color w:val="000"/>
          <w:sz w:val="28"/>
          <w:szCs w:val="28"/>
        </w:rPr>
        <w:t xml:space="preserve">　　6.以服务中心工作、构建集中统一的审计监督体系为目标，做“广”其他专项审计。一是组织开展了202_年第二季度清理拖欠民营企业中小企业账款情况审计，存在的主要问题有：多报拖欠账款、未按时清偿欠款、虚报已偿还欠款等。二是对全市10个县(自治县、区)补交党费及202_年党费的使用管理情况开展检查，促进和规范了党费收支余管理。三是组织大方、黔西等8个县级审计机关对202_年煤炭结构调整转型升级专项资金、中央服务业发展专项资金进行延伸审计，有效揭露了煤炭结构调整转型升级项目预算指标执行率低、滞留项目资金、挪用煤炭结构调整转型升级专项资金等问题。四是成立化解政府债务审计工作专班，加强与发改、财政、债务单位沟通对接，强化应付工程款债务审计力度，定期调度县级审计机关化债情况。五是按照市政府领导安排，对我市南部新区政府性收支余情况进行核查，已完成审计报告初稿。六是多次选派业务骨干参加省委、市委巡视巡察工作，深化与相关部门的协作配合，充分发挥审计职能优势，强化信息沟通、资源共享和成果互用，进一步放大监督效应，提升监督效能。</w:t>
      </w:r>
    </w:p>
    <w:p>
      <w:pPr>
        <w:ind w:left="0" w:right="0" w:firstLine="560"/>
        <w:spacing w:before="450" w:after="450" w:line="312" w:lineRule="auto"/>
      </w:pPr>
      <w:r>
        <w:rPr>
          <w:rFonts w:ascii="宋体" w:hAnsi="宋体" w:eastAsia="宋体" w:cs="宋体"/>
          <w:color w:val="000"/>
          <w:sz w:val="28"/>
          <w:szCs w:val="28"/>
        </w:rPr>
        <w:t xml:space="preserve">　　(六)强化网格化管理，创新方式方法，形成全市审计工作齐抓共管新格局。</w:t>
      </w:r>
    </w:p>
    <w:p>
      <w:pPr>
        <w:ind w:left="0" w:right="0" w:firstLine="560"/>
        <w:spacing w:before="450" w:after="450" w:line="312" w:lineRule="auto"/>
      </w:pPr>
      <w:r>
        <w:rPr>
          <w:rFonts w:ascii="宋体" w:hAnsi="宋体" w:eastAsia="宋体" w:cs="宋体"/>
          <w:color w:val="000"/>
          <w:sz w:val="28"/>
          <w:szCs w:val="28"/>
        </w:rPr>
        <w:t xml:space="preserve">　　我局借鉴城市管理“网格化”思路，年初制定了《毕节市审计工作网格化管理办法(试行)》并印发全市审计机关。在前三季度的网格化管理工作中，局党组通过全覆盖调研、全问题排查、全过程沟通、全类别研判，逐步探索出全市审计系统从严治党共管、作风建设共推、干部队伍共建、审计项目共助、审计思路共享、疑难杂症共解的“毕节审计特色”网格化管理有效路径，形成新时期审计工作齐抓共管强大合力。</w:t>
      </w:r>
    </w:p>
    <w:p>
      <w:pPr>
        <w:ind w:left="0" w:right="0" w:firstLine="560"/>
        <w:spacing w:before="450" w:after="450" w:line="312" w:lineRule="auto"/>
      </w:pPr>
      <w:r>
        <w:rPr>
          <w:rFonts w:ascii="宋体" w:hAnsi="宋体" w:eastAsia="宋体" w:cs="宋体"/>
          <w:color w:val="000"/>
          <w:sz w:val="28"/>
          <w:szCs w:val="28"/>
        </w:rPr>
        <w:t xml:space="preserve">　　(七)进一步树立科技强审思维，加强信息化建设和大数据审计，不断推进大数据审计新突破。</w:t>
      </w:r>
    </w:p>
    <w:p>
      <w:pPr>
        <w:ind w:left="0" w:right="0" w:firstLine="560"/>
        <w:spacing w:before="450" w:after="450" w:line="312" w:lineRule="auto"/>
      </w:pPr>
      <w:r>
        <w:rPr>
          <w:rFonts w:ascii="宋体" w:hAnsi="宋体" w:eastAsia="宋体" w:cs="宋体"/>
          <w:color w:val="000"/>
          <w:sz w:val="28"/>
          <w:szCs w:val="28"/>
        </w:rPr>
        <w:t xml:space="preserve">　　一是由局分管领导带领相关业务骨干，赴广州、深圳和成都市审计局学习大数据审计的主要做法和成功经验，并形成《大数据审计考察调研报告》。二是积极与有关部门对接，开通专网接口，实现对100多家市直预算执行单位账务的实时查看和数据导出，并开发了处理脚本，简化数据采集工作流程。三是积极筹划数据分析平台、审计信息化平台建设。现已完成预算执行情况审计数据审计系统服务器端程序开发，正在申购服务器用于全面部署。</w:t>
      </w:r>
    </w:p>
    <w:p>
      <w:pPr>
        <w:ind w:left="0" w:right="0" w:firstLine="560"/>
        <w:spacing w:before="450" w:after="450" w:line="312" w:lineRule="auto"/>
      </w:pPr>
      <w:r>
        <w:rPr>
          <w:rFonts w:ascii="宋体" w:hAnsi="宋体" w:eastAsia="宋体" w:cs="宋体"/>
          <w:color w:val="000"/>
          <w:sz w:val="28"/>
          <w:szCs w:val="28"/>
        </w:rPr>
        <w:t xml:space="preserve">　　(八)持续推进法治建设，注重依法审理，多措并举提升审计项目质量。</w:t>
      </w:r>
    </w:p>
    <w:p>
      <w:pPr>
        <w:ind w:left="0" w:right="0" w:firstLine="560"/>
        <w:spacing w:before="450" w:after="450" w:line="312" w:lineRule="auto"/>
      </w:pPr>
      <w:r>
        <w:rPr>
          <w:rFonts w:ascii="宋体" w:hAnsi="宋体" w:eastAsia="宋体" w:cs="宋体"/>
          <w:color w:val="000"/>
          <w:sz w:val="28"/>
          <w:szCs w:val="28"/>
        </w:rPr>
        <w:t xml:space="preserve">　　一是注重把法治思维、法治方式贯穿到审计工作始终，更好地发挥法治对审计的规范、引领和保障作用。二是注重制度建设，认真制定了《审计项目质量控制审理工作制度》等11项质量控制制度，进一步强化审计系统内部监督职责，规范全市审计机关和审计人员审计行为。三是组织全市审计机关开展优秀项目评选工作，达到了互相学习，互相借鉴，不断提高审计业务水平的目的和效果。四是注重树立依法审理理念，严格审计项目复核审理，严把质量关、廉洁关、评价关，审计项目质量明显提高，审计监督保障作用更加明显。</w:t>
      </w:r>
    </w:p>
    <w:p>
      <w:pPr>
        <w:ind w:left="0" w:right="0" w:firstLine="560"/>
        <w:spacing w:before="450" w:after="450" w:line="312" w:lineRule="auto"/>
      </w:pPr>
      <w:r>
        <w:rPr>
          <w:rFonts w:ascii="宋体" w:hAnsi="宋体" w:eastAsia="宋体" w:cs="宋体"/>
          <w:color w:val="000"/>
          <w:sz w:val="28"/>
          <w:szCs w:val="28"/>
        </w:rPr>
        <w:t xml:space="preserve">　　(九)优化职能配置，打牢“三立”基础，厚植审计人才成长沃土。</w:t>
      </w:r>
    </w:p>
    <w:p>
      <w:pPr>
        <w:ind w:left="0" w:right="0" w:firstLine="560"/>
        <w:spacing w:before="450" w:after="450" w:line="312" w:lineRule="auto"/>
      </w:pPr>
      <w:r>
        <w:rPr>
          <w:rFonts w:ascii="宋体" w:hAnsi="宋体" w:eastAsia="宋体" w:cs="宋体"/>
          <w:color w:val="000"/>
          <w:sz w:val="28"/>
          <w:szCs w:val="28"/>
        </w:rPr>
        <w:t xml:space="preserve">　　一是加强与市编办沟通协调，优化设置内设机构，增加了4个科室，同时增加了1名经济责任工作联席会议办公室主任副县级职数，夯实了审计工作基础。二是成立了集中整训班委，督促全市审计机干部强化学习，注重实效，为更好地担当作为、履职尽责打好坚实基础。三是切实加强审计干部队伍建设。完成了共22名科级干部选拔任用工作，推荐了1名干部到省审计厅任职;同时加强科级干部轮岗交流，厚植审计人才成长沃土。四是树立正向激励导向，完成了26名干部职级套转和8名干部职级晋升，进一步激发了干部职工干事创业积极性。五是局党组书记、党总支书记和分管纪检的局领导坚持对新提拔任用的干部进行任前廉政暨工作动员谈话，鼓励各任职干部牢记使命、不负重托，在新的岗位干出新的业绩。</w:t>
      </w:r>
    </w:p>
    <w:p>
      <w:pPr>
        <w:ind w:left="0" w:right="0" w:firstLine="560"/>
        <w:spacing w:before="450" w:after="450" w:line="312" w:lineRule="auto"/>
      </w:pPr>
      <w:r>
        <w:rPr>
          <w:rFonts w:ascii="宋体" w:hAnsi="宋体" w:eastAsia="宋体" w:cs="宋体"/>
          <w:color w:val="000"/>
          <w:sz w:val="28"/>
          <w:szCs w:val="28"/>
        </w:rPr>
        <w:t xml:space="preserve">　　(十)坚定必胜信心，精准把握着力点，助推脱贫攻坚工作更上一层楼。</w:t>
      </w:r>
    </w:p>
    <w:p>
      <w:pPr>
        <w:ind w:left="0" w:right="0" w:firstLine="560"/>
        <w:spacing w:before="450" w:after="450" w:line="312" w:lineRule="auto"/>
      </w:pPr>
      <w:r>
        <w:rPr>
          <w:rFonts w:ascii="宋体" w:hAnsi="宋体" w:eastAsia="宋体" w:cs="宋体"/>
          <w:color w:val="000"/>
          <w:sz w:val="28"/>
          <w:szCs w:val="28"/>
        </w:rPr>
        <w:t xml:space="preserve">　　一是深入帮扶点了解实际帮扶进展、排查梳理存在问题，并形成调研报告报局党组专题研究，进一步解决了三个贫困村在住房保障、基本医疗、基础教育、饮水安全等方面问题。二是因地制宜帮助三个贫困村制定产业发展规划，按照大产业致富、小产业脱贫发展思路，在巩固养蜂、养牛等老产业的基础上，发展种植银杏、种桑养蚕等新产业，并重点在产销对接上下狠功夫，基本实现了户户有增收项目，人人有增收门路。三是利用春节、“七一”建党节等时机，组织干部职工到村开展走访慰问活动，向贫困党员和群众现场发放慰问物资合计2.1万元，使他们真切感受党和政府“全心全意服务民生”的决心，更加坚定“不脱贫不罢休”的信心。同时局领导专门带队到驻村干部家中进行了慰问，通过面对面亲切交流，详细了解驻村干部家里的生活状况和需要帮助解决实际存在困难，更加温暖了驻村干部和家属的心。</w:t>
      </w:r>
    </w:p>
    <w:p>
      <w:pPr>
        <w:ind w:left="0" w:right="0" w:firstLine="560"/>
        <w:spacing w:before="450" w:after="450" w:line="312" w:lineRule="auto"/>
      </w:pPr>
      <w:r>
        <w:rPr>
          <w:rFonts w:ascii="宋体" w:hAnsi="宋体" w:eastAsia="宋体" w:cs="宋体"/>
          <w:color w:val="000"/>
          <w:sz w:val="28"/>
          <w:szCs w:val="28"/>
        </w:rPr>
        <w:t xml:space="preserve">　　上半年，经组织推荐和评选，局机关党总支受到市委表彰，荣获“全市脱贫攻坚优秀党组织”;两名驻村干部分别获得“全省脱贫攻坚优秀村第一书记”和“纳雍县脱贫攻坚优秀共产党员”荣誉称号。</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审计与中心工作的融合度不够，揭示问题还不够精准，从宏观层面分析问题的能力不足，审计服务决策的专业优势未得到充分发挥。二是对审计机关机构改革后出现的新情况新事物新问题主动研究还不够，不能完全适应新要求新挑战。三是部分县级审计机关和审计人员在思维方式和审计方法上还存在局限性，如，大数据审计和绩效审计能力欠缺，导致推动审计项目审计组织方式“两统筹”工作效果不佳。四是对部分审计整改工作沟通指导的力度不够，导致审计成果运用存在薄弱环节，降低了审计监督成效。五是全市审计系统在一定程度上还存在审计廉政风险和作风建设短板，如政府投资审计领域、干部职工八小时之外执纪情况等。</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坚持推进党的建设和党风廉政建设取得新成效。始终把政治建设放在审计事业发展的首位，严格履行管党治党的政治责任，强化政治纪律和政治规矩教育，严肃规范党内政治生活，坚决推进机关作风建设，积极推进党建工作与审计工作深度融合，使党建工作更加贴近中心任务。坚持“不忘初心、牢记使命”主题教育永远在路上的思维导向，把“守初心、担使命、找差距、抓落实”坚持贯穿学习教育和审计工作全过程，落实在解决问题和突出实效上。适时开展主题教育“回头看”，不断巩固和扩大审计机关的主题教育成果，真正做到理论学习有收获、思想政治受洗礼、干事创业敢担当、为民服务解难题、清正廉洁作表率，力戒形式主义和官僚主义，深入推进审计工作新时代有新作为新担当。</w:t>
      </w:r>
    </w:p>
    <w:p>
      <w:pPr>
        <w:ind w:left="0" w:right="0" w:firstLine="560"/>
        <w:spacing w:before="450" w:after="450" w:line="312" w:lineRule="auto"/>
      </w:pPr>
      <w:r>
        <w:rPr>
          <w:rFonts w:ascii="宋体" w:hAnsi="宋体" w:eastAsia="宋体" w:cs="宋体"/>
          <w:color w:val="000"/>
          <w:sz w:val="28"/>
          <w:szCs w:val="28"/>
        </w:rPr>
        <w:t xml:space="preserve">　　(二)坚持推进审计重点工作任务落地落实。加大对中央、省委和市委重要决策部署贯彻落实情况的监督力度，扎实开展保障性安居工程审计、重大政策措施落实情况跟踪审计等;持续推进减税降费、清理拖欠民营和中小企业账款、惠农补贴“一卡通”管理使用情况等专项审计。加大对经济社会运行中各类风险隐患的揭示力度，开展市级财政预算执行及决算草案审计和国库资金收支情况审计，逐步实现市级一级部门预算执行情况审计全覆盖;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2025-08-02T12:48:54+08:00</dcterms:created>
  <dcterms:modified xsi:type="dcterms:W3CDTF">2025-08-02T12:48:54+08:00</dcterms:modified>
</cp:coreProperties>
</file>

<file path=docProps/custom.xml><?xml version="1.0" encoding="utf-8"?>
<Properties xmlns="http://schemas.openxmlformats.org/officeDocument/2006/custom-properties" xmlns:vt="http://schemas.openxmlformats.org/officeDocument/2006/docPropsVTypes"/>
</file>