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腐败风险隐患整治工作总结(12篇)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腐败风险隐患整治工作总结1坚持&amp;ldquo；党风廉政建设为根本，党政齐抓共管，行政党建齐头并进&amp;rdquo；的工作方针，明确了____为机关党风廉政建设第一责任人，其他领导班子成员按各自分管工作，进行了具体分工，进一步强化了班子成员的责任意...</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腐败风险隐患整治工作总结1</w:t>
      </w:r>
    </w:p>
    <w:p>
      <w:pPr>
        <w:ind w:left="0" w:right="0" w:firstLine="560"/>
        <w:spacing w:before="450" w:after="450" w:line="312" w:lineRule="auto"/>
      </w:pPr>
      <w:r>
        <w:rPr>
          <w:rFonts w:ascii="宋体" w:hAnsi="宋体" w:eastAsia="宋体" w:cs="宋体"/>
          <w:color w:val="000"/>
          <w:sz w:val="28"/>
          <w:szCs w:val="28"/>
        </w:rPr>
        <w:t xml:space="preserve">坚持&amp;ldquo；党风廉政建设为根本，党政齐抓共管，行政党建齐头并进&amp;rdquo；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腐败风险隐患整治工作总结2</w:t>
      </w:r>
    </w:p>
    <w:p>
      <w:pPr>
        <w:ind w:left="0" w:right="0" w:firstLine="560"/>
        <w:spacing w:before="450" w:after="450" w:line="312" w:lineRule="auto"/>
      </w:pPr>
      <w:r>
        <w:rPr>
          <w:rFonts w:ascii="宋体" w:hAnsi="宋体" w:eastAsia="宋体" w:cs="宋体"/>
          <w:color w:val="000"/>
          <w:sz w:val="28"/>
          <w:szCs w:val="28"/>
        </w:rPr>
        <w:t xml:space="preserve">XXX市场监督局按照工作职责梳理今年以来群众身边腐败和不正之风专项整治工作情况简要汇报如下：</w:t>
      </w:r>
    </w:p>
    <w:p>
      <w:pPr>
        <w:ind w:left="0" w:right="0" w:firstLine="560"/>
        <w:spacing w:before="450" w:after="450" w:line="312" w:lineRule="auto"/>
      </w:pPr>
      <w:r>
        <w:rPr>
          <w:rFonts w:ascii="宋体" w:hAnsi="宋体" w:eastAsia="宋体" w:cs="宋体"/>
          <w:color w:val="000"/>
          <w:sz w:val="28"/>
          <w:szCs w:val="28"/>
        </w:rPr>
        <w:t xml:space="preserve">&gt;一、自查问题情况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第三方平台食品安全意识有待加强、管理水平有待提高，把关不严，经营资质审查不到位。</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偏远药店监管频次少。监管人员业务技能欠缺。监管人员特殊药品监管方面能力薄弱，此类培训组织较少。</w:t>
      </w:r>
    </w:p>
    <w:p>
      <w:pPr>
        <w:ind w:left="0" w:right="0" w:firstLine="560"/>
        <w:spacing w:before="450" w:after="450" w:line="312" w:lineRule="auto"/>
      </w:pPr>
      <w:r>
        <w:rPr>
          <w:rFonts w:ascii="宋体" w:hAnsi="宋体" w:eastAsia="宋体" w:cs="宋体"/>
          <w:color w:val="000"/>
          <w:sz w:val="28"/>
          <w:szCs w:val="28"/>
        </w:rPr>
        <w:t xml:space="preserve">&gt;二、整改问题情况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_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宋体" w:hAnsi="宋体" w:eastAsia="宋体" w:cs="宋体"/>
          <w:color w:val="000"/>
          <w:sz w:val="28"/>
          <w:szCs w:val="28"/>
        </w:rPr>
        <w:t xml:space="preserve">&gt;三、存在问题情况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腐败风险隐患整治工作总结3</w:t>
      </w:r>
    </w:p>
    <w:p>
      <w:pPr>
        <w:ind w:left="0" w:right="0" w:firstLine="560"/>
        <w:spacing w:before="450" w:after="450" w:line="312" w:lineRule="auto"/>
      </w:pPr>
      <w:r>
        <w:rPr>
          <w:rFonts w:ascii="宋体" w:hAnsi="宋体" w:eastAsia="宋体" w:cs="宋体"/>
          <w:color w:val="000"/>
          <w:sz w:val="28"/>
          <w:szCs w:val="28"/>
        </w:rPr>
        <w:t xml:space="preserve">以&amp;ldquo；打造钢班子、带出铁队伍&amp;rdquo；为目标，把加强班子的自身建设放在首位。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一是突出抓&amp;ldquo；一把手&amp;rdquo；，发挥&amp;ldquo；一把手&amp;rdquo；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二是认真贯彻执行民主集中制的原则。坚持重要工作和重要事项及时向政府主要领导和分管领导请示汇报。凡涉及本单位人员岗位调整、资金使用、后备干部推荐、干部提拔任用等重大问题的决策，都按照&amp;ldquo；集体领导、民主集中、个别酝酿、会议决定&amp;rdquo；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五是领导干部模范遵守党风廉政建设和反腐败工作的各项规定，坚持&amp;ldquo；律人先律己，严兵先严将&amp;rdquo；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以上是党风廉政建设和反腐败年终工作总结第二部分内容，更多精彩继续关注：</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腐败风险隐患整治工作总结4</w:t>
      </w:r>
    </w:p>
    <w:p>
      <w:pPr>
        <w:ind w:left="0" w:right="0" w:firstLine="560"/>
        <w:spacing w:before="450" w:after="450" w:line="312" w:lineRule="auto"/>
      </w:pPr>
      <w:r>
        <w:rPr>
          <w:rFonts w:ascii="宋体" w:hAnsi="宋体" w:eastAsia="宋体" w:cs="宋体"/>
          <w:color w:val="000"/>
          <w:sz w:val="28"/>
          <w:szCs w:val="28"/>
        </w:rPr>
        <w:t xml:space="preserve">1.加强惩防体系建设。按照县纪委工作要求，认真对照我镇反腐倡廉工作实际，全面理清岗位职责和权力风险，逐个排查廉政风险点，形成部门和个人廉政风险防控表，明确岗位职责和风险防控责任人、指明可能存在的廉政风险点、制定切实可行的防控措施，进一步规避风险，确保廉洁从政。</w:t>
      </w:r>
    </w:p>
    <w:p>
      <w:pPr>
        <w:ind w:left="0" w:right="0" w:firstLine="560"/>
        <w:spacing w:before="450" w:after="450" w:line="312" w:lineRule="auto"/>
      </w:pPr>
      <w:r>
        <w:rPr>
          <w:rFonts w:ascii="宋体" w:hAnsi="宋体" w:eastAsia="宋体" w:cs="宋体"/>
          <w:color w:val="000"/>
          <w:sz w:val="28"/>
          <w:szCs w:val="28"/>
        </w:rPr>
        <w:t xml:space="preserve">2.健全反腐倡廉制度体系。以内务管理、业务管理、党建工作等制度为基础，深化“三务公开”制度；严格执行班子成员和部门负责人述职述廉制度、个人重大事项报告制度、上廉政党课制度、干部廉政谈话和诫勉谈话制度、党风廉政责任制考核办法等制度；着力健全“三重一大”事项集体研究决策、“一把手”不直接分管人财物等方面的制度，构建于法周延、于事简便的权力运行监督制约体系，通过不断修订完善，着力提高制度制定的科学化水平，确保反腐倡廉的全面性、针对性、可操作性。</w:t>
      </w:r>
    </w:p>
    <w:p>
      <w:pPr>
        <w:ind w:left="0" w:right="0" w:firstLine="560"/>
        <w:spacing w:before="450" w:after="450" w:line="312" w:lineRule="auto"/>
      </w:pPr>
      <w:r>
        <w:rPr>
          <w:rFonts w:ascii="宋体" w:hAnsi="宋体" w:eastAsia="宋体" w:cs="宋体"/>
          <w:color w:val="000"/>
          <w:sz w:val="28"/>
          <w:szCs w:val="28"/>
        </w:rPr>
        <w:t xml:space="preserve">3.定期组织召开党风廉政工作会议和镇机关支部党员民主生活会。民主生活会上，党委班子成员要积极开展批评与自我批评，主动汇报个人廉洁从政情况，主动接受帮助和监督。同时，根据工作需要及时召开党风廉政建设工作会议，及时通报全镇党风廉政建设和反腐败工作情况，制定有效措施，明确责任主体，不断提高机关党员干部党风廉政建设和反腐倡廉的自觉性。</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腐败风险隐患整治工作总结5</w:t>
      </w:r>
    </w:p>
    <w:p>
      <w:pPr>
        <w:ind w:left="0" w:right="0" w:firstLine="560"/>
        <w:spacing w:before="450" w:after="450" w:line="312" w:lineRule="auto"/>
      </w:pPr>
      <w:r>
        <w:rPr>
          <w:rFonts w:ascii="宋体" w:hAnsi="宋体" w:eastAsia="宋体" w:cs="宋体"/>
          <w:color w:val="000"/>
          <w:sz w:val="28"/>
          <w:szCs w:val="28"/>
        </w:rPr>
        <w:t xml:space="preserve">按照劳动保障事业不断发展的新变化、新要求，创新，继续深入开展创建&amp;ldquo；三优&amp;rdquo；文明窗口活动，努力使所有服务部位都能按照&amp;ldquo；三优&amp;rdquo；文明窗口的标准要求建设。同时，认真开展党员示范岗和示范窗口活动，_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腐败风险隐患整治工作总结6</w:t>
      </w:r>
    </w:p>
    <w:p>
      <w:pPr>
        <w:ind w:left="0" w:right="0" w:firstLine="560"/>
        <w:spacing w:before="450" w:after="450" w:line="312" w:lineRule="auto"/>
      </w:pPr>
      <w:r>
        <w:rPr>
          <w:rFonts w:ascii="宋体" w:hAnsi="宋体" w:eastAsia="宋体" w:cs="宋体"/>
          <w:color w:val="000"/>
          <w:sz w:val="28"/>
          <w:szCs w:val="28"/>
        </w:rPr>
        <w:t xml:space="preserve">今年以来，我局党组高度重视党风廉政建设工作，把落实党风廉政建设责任制列入了重要议事日程，并将反腐倡廉工作与业务工作一起部署、一起落实、一起检查、一起考核，结合实际制定、分解年度落实党风廉政建设工作任务，单位主要领导分别与局机关各股室、二级单位以及乡镇国土所负责人签订了党风廉政目标责任状，形成了组织健全、任务落实、目标明确的工作机制。进一步加强了对党风廉政建设工作领导，明确领导分工，充实了纪检监察干部1名，为做好全局的纪检监察工作提供了良好的组织领导保障。在落实责任制中，主要做到了“两个一”：一是年初对单位的党风廉政建设进行一次部署。3月24日，我局召开了全县国土资源系统党风廉政建设专题工作会议，由主要领导亲自动员，分管领导安排部署，纪检监察室抓好跟踪检查和督促落实。二是主要领导对干部进行了一次廉政谈话。3月17日晚上，我局对全系统68名调整人员进行了集中廉政谈话。</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腐败风险隐患整治工作总结7</w:t>
      </w:r>
    </w:p>
    <w:p>
      <w:pPr>
        <w:ind w:left="0" w:right="0" w:firstLine="560"/>
        <w:spacing w:before="450" w:after="450" w:line="312" w:lineRule="auto"/>
      </w:pPr>
      <w:r>
        <w:rPr>
          <w:rFonts w:ascii="宋体" w:hAnsi="宋体" w:eastAsia="宋体" w:cs="宋体"/>
          <w:color w:val="000"/>
          <w:sz w:val="28"/>
          <w:szCs w:val="28"/>
        </w:rPr>
        <w:t xml:space="preserve">一要提高思想认识。要清醒地看到当前反腐倡廉形势依然严峻，任务依然艰巨，全镇上下一定要把思想统一到贯彻落实中央、省、市、县关于反腐倡廉的决策部署上来，坚定信心，忠实履职，扎实工作，推动党风廉政建设和反腐败斗争不断取得新的成效。</w:t>
      </w:r>
    </w:p>
    <w:p>
      <w:pPr>
        <w:ind w:left="0" w:right="0" w:firstLine="560"/>
        <w:spacing w:before="450" w:after="450" w:line="312" w:lineRule="auto"/>
      </w:pPr>
      <w:r>
        <w:rPr>
          <w:rFonts w:ascii="宋体" w:hAnsi="宋体" w:eastAsia="宋体" w:cs="宋体"/>
          <w:color w:val="000"/>
          <w:sz w:val="28"/>
          <w:szCs w:val="28"/>
        </w:rPr>
        <w:t xml:space="preserve">二要把握工作重点。要按照县纪委关于党风廉政建设和反腐败工作阶段安排，全力以赴做好各项专项治理工作，并注重与当前其他工作相结合，同安排、同部署，充分发挥工作合力，确保专项治理工作取得明显成效，并以反腐倡廉工作成效助推全镇各项事业健康快速发展。</w:t>
      </w:r>
    </w:p>
    <w:p>
      <w:pPr>
        <w:ind w:left="0" w:right="0" w:firstLine="560"/>
        <w:spacing w:before="450" w:after="450" w:line="312" w:lineRule="auto"/>
      </w:pPr>
      <w:r>
        <w:rPr>
          <w:rFonts w:ascii="宋体" w:hAnsi="宋体" w:eastAsia="宋体" w:cs="宋体"/>
          <w:color w:val="000"/>
          <w:sz w:val="28"/>
          <w:szCs w:val="28"/>
        </w:rPr>
        <w:t xml:space="preserve">三要狠抓责任落实。要把工作落到实处，不折不扣地完成，着力加强作风建设，着力完善惩防体系，持续深入开展“走基层”活动，着力解决人民群众反映强烈的突出问题，创新监督机制，提升工作实效，加大监督力度，确保党风廉政和反腐败工作责任落实。</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腐败风险隐患整治工作总结8</w:t>
      </w:r>
    </w:p>
    <w:p>
      <w:pPr>
        <w:ind w:left="0" w:right="0" w:firstLine="560"/>
        <w:spacing w:before="450" w:after="450" w:line="312" w:lineRule="auto"/>
      </w:pPr>
      <w:r>
        <w:rPr>
          <w:rFonts w:ascii="宋体" w:hAnsi="宋体" w:eastAsia="宋体" w:cs="宋体"/>
          <w:color w:val="000"/>
          <w:sz w:val="28"/>
          <w:szCs w:val="28"/>
        </w:rPr>
        <w:t xml:space="preserve">局党组、行政领导切实负担起了党风廉政建设的全面领导责任，按照&amp;ldquo；班长抓班子、班子带队伍、队伍促发展&amp;ldquo；的要求，管好班子、带好队伍。坚持把党风廉政建设和反～工作与业务紧密结合，一起部署、一起落实、一起检查、一起考核。坚持&amp;ldquo；谁主管、谁负责&amp;rdquo；、&amp;ldquo；一级抓一级，层层抓落实&amp;rdquo；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宋体" w:hAnsi="宋体" w:eastAsia="宋体" w:cs="宋体"/>
          <w:color w:val="000"/>
          <w:sz w:val="28"/>
          <w:szCs w:val="28"/>
        </w:rPr>
        <w:t xml:space="preserve">第五篇：乡镇党风廉政建设和反腐败年度工作总结</w:t>
      </w:r>
    </w:p>
    <w:p>
      <w:pPr>
        <w:ind w:left="0" w:right="0" w:firstLine="560"/>
        <w:spacing w:before="450" w:after="450" w:line="312" w:lineRule="auto"/>
      </w:pPr>
      <w:r>
        <w:rPr>
          <w:rFonts w:ascii="宋体" w:hAnsi="宋体" w:eastAsia="宋体" w:cs="宋体"/>
          <w:color w:val="000"/>
          <w:sz w:val="28"/>
          <w:szCs w:val="28"/>
        </w:rPr>
        <w:t xml:space="preserve">20_年，我乡的党风廉政建设和反腐败工作在镇党委、政府的正确领导下，认真贯彻_和中央、省、市、区纪委全委会精神，按照\"三个代表\"重要思想的要求，以经济建设为中心，狠抓党风廉政建设和反腐败工作，为促进我乡经济建设和社会事业的发展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腐败风险隐患整治工作总结9</w:t>
      </w:r>
    </w:p>
    <w:p>
      <w:pPr>
        <w:ind w:left="0" w:right="0" w:firstLine="560"/>
        <w:spacing w:before="450" w:after="450" w:line="312" w:lineRule="auto"/>
      </w:pPr>
      <w:r>
        <w:rPr>
          <w:rFonts w:ascii="宋体" w:hAnsi="宋体" w:eastAsia="宋体" w:cs="宋体"/>
          <w:color w:val="000"/>
          <w:sz w:val="28"/>
          <w:szCs w:val="28"/>
        </w:rPr>
        <w:t xml:space="preserve">20_年，我局党组高度重视纪检监察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一是个别干部职工对进一步加强和搞好纪检监察工作认识还不足，思想上对做好纪检监察工作必要性、重要性和紧迫性的认识还有差距；</w:t>
      </w:r>
    </w:p>
    <w:p>
      <w:pPr>
        <w:ind w:left="0" w:right="0" w:firstLine="560"/>
        <w:spacing w:before="450" w:after="450" w:line="312" w:lineRule="auto"/>
      </w:pPr>
      <w:r>
        <w:rPr>
          <w:rFonts w:ascii="宋体" w:hAnsi="宋体" w:eastAsia="宋体" w:cs="宋体"/>
          <w:color w:val="000"/>
          <w:sz w:val="28"/>
          <w:szCs w:val="28"/>
        </w:rPr>
        <w:t xml:space="preserve">二是干部队伍思想教育工作还比较薄弱，学习制度落实不够扎实，有的党员干部理想信念动摇，党的意识淡薄，有的作风飘浮；</w:t>
      </w:r>
    </w:p>
    <w:p>
      <w:pPr>
        <w:ind w:left="0" w:right="0" w:firstLine="560"/>
        <w:spacing w:before="450" w:after="450" w:line="312" w:lineRule="auto"/>
      </w:pPr>
      <w:r>
        <w:rPr>
          <w:rFonts w:ascii="宋体" w:hAnsi="宋体" w:eastAsia="宋体" w:cs="宋体"/>
          <w:color w:val="000"/>
          <w:sz w:val="28"/>
          <w:szCs w:val="28"/>
        </w:rPr>
        <w:t xml:space="preserve">三是落实纪检监察工作各项规定和制度力度还不够，纪检监察各项监督制约机制还不够完善；</w:t>
      </w:r>
    </w:p>
    <w:p>
      <w:pPr>
        <w:ind w:left="0" w:right="0" w:firstLine="560"/>
        <w:spacing w:before="450" w:after="450" w:line="312" w:lineRule="auto"/>
      </w:pPr>
      <w:r>
        <w:rPr>
          <w:rFonts w:ascii="宋体" w:hAnsi="宋体" w:eastAsia="宋体" w:cs="宋体"/>
          <w:color w:val="000"/>
          <w:sz w:val="28"/>
          <w:szCs w:val="28"/>
        </w:rPr>
        <w:t xml:space="preserve">四是_门严格执法上有时还不够坚决和彻底，导致违法用地现象时有发生，矿产管理操作还不够规范，土地交易二级市场还不够完善，土地使用权公开拍卖的比例还不高，一些国土资源执法和管理工作凭经验办事，工作效率和质量不高等现象。这些在20_年的工作中我们将采取措施加以认真改正。</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腐败风险隐患整治工作总结10</w:t>
      </w:r>
    </w:p>
    <w:p>
      <w:pPr>
        <w:ind w:left="0" w:right="0" w:firstLine="560"/>
        <w:spacing w:before="450" w:after="450" w:line="312" w:lineRule="auto"/>
      </w:pPr>
      <w:r>
        <w:rPr>
          <w:rFonts w:ascii="宋体" w:hAnsi="宋体" w:eastAsia="宋体" w:cs="宋体"/>
          <w:color w:val="000"/>
          <w:sz w:val="28"/>
          <w:szCs w:val="28"/>
        </w:rPr>
        <w:t xml:space="preserve">__年年，___认真贯彻中央、省、_关于党风廉政建设的各项方针政策和党风廉政建设责任制规定，以_理论和&amp;ldquo；三个代表&amp;rdquo；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腐败风险隐患整治工作总结11</w:t>
      </w:r>
    </w:p>
    <w:p>
      <w:pPr>
        <w:ind w:left="0" w:right="0" w:firstLine="560"/>
        <w:spacing w:before="450" w:after="450" w:line="312" w:lineRule="auto"/>
      </w:pPr>
      <w:r>
        <w:rPr>
          <w:rFonts w:ascii="宋体" w:hAnsi="宋体" w:eastAsia="宋体" w:cs="宋体"/>
          <w:color w:val="000"/>
          <w:sz w:val="28"/>
          <w:szCs w:val="28"/>
        </w:rPr>
        <w:t xml:space="preserve">按照**学院“微腐败”专项整治工作要求，**党支部召开“微腐败”整治专项工作动员会，认真学习了《****“微腐败”专项整治工作实施方案》，结合科室实际情况，对“微腐败”专项整治工作做出具体安排、部署：一是全科中层干部要在思想上高度重视“微腐败”专项整治工作，要从自身做起，自觉接受党员、群众的监督；二是要充分调动广大党员群众参与专项整治工作积极性，广泛征求职工意见和建议，依靠群众推进专项整治工作的有效开展；三是</w:t>
      </w:r>
    </w:p>
    <w:p>
      <w:pPr>
        <w:ind w:left="0" w:right="0" w:firstLine="560"/>
        <w:spacing w:before="450" w:after="450" w:line="312" w:lineRule="auto"/>
      </w:pPr>
      <w:r>
        <w:rPr>
          <w:rFonts w:ascii="宋体" w:hAnsi="宋体" w:eastAsia="宋体" w:cs="宋体"/>
          <w:color w:val="000"/>
          <w:sz w:val="28"/>
          <w:szCs w:val="28"/>
        </w:rPr>
        <w:t xml:space="preserve">要人人过关，形成“微腐败”问题清单并制定整改措施、明确整改时限。下面，从三个方面将本支部自查自纠情况汇报如下：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1、对整治“微腐败”的重要性认识不足。部分中层干部认为，我们不是权力部门，也不会搞经济腐败，有时吃吃喝喝、送送人情、当个老好人危害不大；</w:t>
      </w:r>
    </w:p>
    <w:p>
      <w:pPr>
        <w:ind w:left="0" w:right="0" w:firstLine="560"/>
        <w:spacing w:before="450" w:after="450" w:line="312" w:lineRule="auto"/>
      </w:pPr>
      <w:r>
        <w:rPr>
          <w:rFonts w:ascii="宋体" w:hAnsi="宋体" w:eastAsia="宋体" w:cs="宋体"/>
          <w:color w:val="000"/>
          <w:sz w:val="28"/>
          <w:szCs w:val="28"/>
        </w:rPr>
        <w:t xml:space="preserve">2、纪律观念淡薄，执行纪律自觉性不强，总觉得纪律问题不是原则问题。比如有些中层干部上下班纪律执行不好，有时也有迟到、早退现象；</w:t>
      </w:r>
    </w:p>
    <w:p>
      <w:pPr>
        <w:ind w:left="0" w:right="0" w:firstLine="560"/>
        <w:spacing w:before="450" w:after="450" w:line="312" w:lineRule="auto"/>
      </w:pPr>
      <w:r>
        <w:rPr>
          <w:rFonts w:ascii="宋体" w:hAnsi="宋体" w:eastAsia="宋体" w:cs="宋体"/>
          <w:color w:val="000"/>
          <w:sz w:val="28"/>
          <w:szCs w:val="28"/>
        </w:rPr>
        <w:t xml:space="preserve">3、缺乏主动谋划工作的意识，工作上拈轻怕重，没有主动搞好工作的积极性。有些中层干部领导安排什么就做什么，推一推、动一动，工作上主观能动性发挥不足。</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1、进一步加强“反腐倡廉”教育、学习。筑牢红线意识、底线意识，在加强学习教育的基础上，**支部与每一位党员干部签订了《廉洁从业责任书》，并在科室进行公开，接受全体教职员工的监督；</w:t>
      </w:r>
    </w:p>
    <w:p>
      <w:pPr>
        <w:ind w:left="0" w:right="0" w:firstLine="560"/>
        <w:spacing w:before="450" w:after="450" w:line="312" w:lineRule="auto"/>
      </w:pPr>
      <w:r>
        <w:rPr>
          <w:rFonts w:ascii="宋体" w:hAnsi="宋体" w:eastAsia="宋体" w:cs="宋体"/>
          <w:color w:val="000"/>
          <w:sz w:val="28"/>
          <w:szCs w:val="28"/>
        </w:rPr>
        <w:t xml:space="preserve">2、加强纪律要求，强化监督与考核，**支部要求所有教职工一律不准参加学生的吃请，一经发现，公开曝光，并停课一个月进行反省；</w:t>
      </w:r>
    </w:p>
    <w:p>
      <w:pPr>
        <w:ind w:left="0" w:right="0" w:firstLine="560"/>
        <w:spacing w:before="450" w:after="450" w:line="312" w:lineRule="auto"/>
      </w:pPr>
      <w:r>
        <w:rPr>
          <w:rFonts w:ascii="宋体" w:hAnsi="宋体" w:eastAsia="宋体" w:cs="宋体"/>
          <w:color w:val="000"/>
          <w:sz w:val="28"/>
          <w:szCs w:val="28"/>
        </w:rPr>
        <w:t xml:space="preserve">3、强化工作业绩考核与评估。**教务科全体教职工全部纳入“六位一体”考核范畴，包括：出勤情况、工作量、学生满意度情况等都纳入考核范围，考核结果与工作收入挂钩，进一步激发教职工工作的积极性和主动性。</w:t>
      </w:r>
    </w:p>
    <w:p>
      <w:pPr>
        <w:ind w:left="0" w:right="0" w:firstLine="560"/>
        <w:spacing w:before="450" w:after="450" w:line="312" w:lineRule="auto"/>
      </w:pPr>
      <w:r>
        <w:rPr>
          <w:rFonts w:ascii="宋体" w:hAnsi="宋体" w:eastAsia="宋体" w:cs="宋体"/>
          <w:color w:val="000"/>
          <w:sz w:val="28"/>
          <w:szCs w:val="28"/>
        </w:rPr>
        <w:t xml:space="preserve">4、强自律、促廉洁、树新风，党员干部带头反对铺张浪费、大手大脚，带头抵制拜金主义、享乐主义。自觉与职工群众同甘共苦、同舟共济，自觉抵制“微腐败”。</w:t>
      </w:r>
    </w:p>
    <w:p>
      <w:pPr>
        <w:ind w:left="0" w:right="0" w:firstLine="560"/>
        <w:spacing w:before="450" w:after="450" w:line="312" w:lineRule="auto"/>
      </w:pPr>
      <w:r>
        <w:rPr>
          <w:rFonts w:ascii="黑体" w:hAnsi="黑体" w:eastAsia="黑体" w:cs="黑体"/>
          <w:color w:val="000000"/>
          <w:sz w:val="36"/>
          <w:szCs w:val="36"/>
          <w:b w:val="1"/>
          <w:bCs w:val="1"/>
        </w:rPr>
        <w:t xml:space="preserve">腐败风险隐患整治工作总结12</w:t>
      </w:r>
    </w:p>
    <w:p>
      <w:pPr>
        <w:ind w:left="0" w:right="0" w:firstLine="560"/>
        <w:spacing w:before="450" w:after="450" w:line="312" w:lineRule="auto"/>
      </w:pPr>
      <w:r>
        <w:rPr>
          <w:rFonts w:ascii="宋体" w:hAnsi="宋体" w:eastAsia="宋体" w:cs="宋体"/>
          <w:color w:val="000"/>
          <w:sz w:val="28"/>
          <w:szCs w:val="28"/>
        </w:rPr>
        <w:t xml:space="preserve">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2025-06-16T21:20:44+08:00</dcterms:created>
  <dcterms:modified xsi:type="dcterms:W3CDTF">2025-06-16T21:20:44+08:00</dcterms:modified>
</cp:coreProperties>
</file>

<file path=docProps/custom.xml><?xml version="1.0" encoding="utf-8"?>
<Properties xmlns="http://schemas.openxmlformats.org/officeDocument/2006/custom-properties" xmlns:vt="http://schemas.openxmlformats.org/officeDocument/2006/docPropsVTypes"/>
</file>