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长津湖战役简短总结集合7篇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总之，汉语单词的发音是Zung*ie，意思是总结。 以下是为大家整理的关于长津湖战役简短总结的文章7篇 ,欢迎品鉴！长津湖战役简短总结篇1　　冰雪长津湖讲的是抗美援朝的故事，讲述了在长津湖战役的时候一个志愿军连在冰天雪地之下依旧镇守阵地，为...</w:t>
      </w:r>
    </w:p>
    <w:p>
      <w:pPr>
        <w:ind w:left="0" w:right="0" w:firstLine="560"/>
        <w:spacing w:before="450" w:after="450" w:line="312" w:lineRule="auto"/>
      </w:pPr>
      <w:r>
        <w:rPr>
          <w:rFonts w:ascii="宋体" w:hAnsi="宋体" w:eastAsia="宋体" w:cs="宋体"/>
          <w:color w:val="000"/>
          <w:sz w:val="28"/>
          <w:szCs w:val="28"/>
        </w:rPr>
        <w:t xml:space="preserve">总之，汉语单词的发音是Zung*ie，意思是总结。 以下是为大家整理的关于长津湖战役简短总结的文章7篇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长津湖战役简短总结篇1</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长津湖战役简短总结篇2</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长津湖战役简短总结篇3</w:t>
      </w:r>
    </w:p>
    <w:p>
      <w:pPr>
        <w:ind w:left="0" w:right="0" w:firstLine="560"/>
        <w:spacing w:before="450" w:after="450" w:line="312" w:lineRule="auto"/>
      </w:pPr>
      <w:r>
        <w:rPr>
          <w:rFonts w:ascii="宋体" w:hAnsi="宋体" w:eastAsia="宋体" w:cs="宋体"/>
          <w:color w:val="000"/>
          <w:sz w:val="28"/>
          <w:szCs w:val="28"/>
        </w:rPr>
        <w:t xml:space="preserve">　　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　　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　　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　　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　　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长津湖战役简短总结篇4</w:t>
      </w:r>
    </w:p>
    <w:p>
      <w:pPr>
        <w:ind w:left="0" w:right="0" w:firstLine="560"/>
        <w:spacing w:before="450" w:after="450" w:line="312" w:lineRule="auto"/>
      </w:pPr>
      <w:r>
        <w:rPr>
          <w:rFonts w:ascii="宋体" w:hAnsi="宋体" w:eastAsia="宋体" w:cs="宋体"/>
          <w:color w:val="000"/>
          <w:sz w:val="28"/>
          <w:szCs w:val="28"/>
        </w:rPr>
        <w:t xml:space="preserve">　　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　　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_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　　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　　1840年以后我们屡战屡败，1949年以后我们战无不胜。抗美援朝不仅仅是一场战争，更是一种精神，那种精神是不信邪、不信神不怕鬼的自信精神，是不畏强暴、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　　“一切历史都是当代史”。当前国际形势下，尤其不能忘记开国领袖的话:帝国主义亡我之心不死!狭路相逢勇者胜，保家卫国是每一个中国公民的神圣义务与光荣使命!</w:t>
      </w:r>
    </w:p>
    <w:p>
      <w:pPr>
        <w:ind w:left="0" w:right="0" w:firstLine="560"/>
        <w:spacing w:before="450" w:after="450" w:line="312" w:lineRule="auto"/>
      </w:pPr>
      <w:r>
        <w:rPr>
          <w:rFonts w:ascii="宋体" w:hAnsi="宋体" w:eastAsia="宋体" w:cs="宋体"/>
          <w:color w:val="000"/>
          <w:sz w:val="28"/>
          <w:szCs w:val="28"/>
        </w:rPr>
        <w:t xml:space="preserve">　　就如今的中美关系而言，这个纪念章颁发的时机恰逢其时!这是向以美国为首的、蠢蠢欲动的一切反华势力发出的一个强烈信号：美国非要把我们当敌人，我们一定要做个合格的敌人。</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长津湖战役简短总结篇5</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长津湖战役简短总结篇6</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长津湖战役简短总结篇7</w:t>
      </w:r>
    </w:p>
    <w:p>
      <w:pPr>
        <w:ind w:left="0" w:right="0" w:firstLine="560"/>
        <w:spacing w:before="450" w:after="450" w:line="312" w:lineRule="auto"/>
      </w:pPr>
      <w:r>
        <w:rPr>
          <w:rFonts w:ascii="宋体" w:hAnsi="宋体" w:eastAsia="宋体" w:cs="宋体"/>
          <w:color w:val="000"/>
          <w:sz w:val="28"/>
          <w:szCs w:val="28"/>
        </w:rPr>
        <w:t xml:space="preserve">　　《长津湖》围绕伍千里、伍万里兄弟俩展开，真实还原了七十多年前抗美援朝，保家卫国的那段激情历史，至今依旧令我们热血沸腾。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