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建材联盟年度工作总结</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建材联盟年度工作总结精选5篇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建材联...</w:t>
      </w:r>
    </w:p>
    <w:p>
      <w:pPr>
        <w:ind w:left="0" w:right="0" w:firstLine="560"/>
        <w:spacing w:before="450" w:after="450" w:line="312" w:lineRule="auto"/>
      </w:pPr>
      <w:r>
        <w:rPr>
          <w:rFonts w:ascii="宋体" w:hAnsi="宋体" w:eastAsia="宋体" w:cs="宋体"/>
          <w:color w:val="000"/>
          <w:sz w:val="28"/>
          <w:szCs w:val="28"/>
        </w:rPr>
        <w:t xml:space="preserve">建材联盟年度工作总结精选5篇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建材联盟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建材联盟年度工作总结（篇1）</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建材联盟年度工作总结（篇2）</w:t>
      </w:r>
    </w:p>
    <w:p>
      <w:pPr>
        <w:ind w:left="0" w:right="0" w:firstLine="560"/>
        <w:spacing w:before="450" w:after="450" w:line="312" w:lineRule="auto"/>
      </w:pPr>
      <w:r>
        <w:rPr>
          <w:rFonts w:ascii="宋体" w:hAnsi="宋体" w:eastAsia="宋体" w:cs="宋体"/>
          <w:color w:val="000"/>
          <w:sz w:val="28"/>
          <w:szCs w:val="28"/>
        </w:rPr>
        <w:t xml:space="preserve">从销售业绩上看，成绩并不是很理想。我做了一下总结，客观上的一些因素虽然存在，如排单、安装、仓库备货对我们零售店面都有所影响。因为缺货原因我们也损失的一些单子。但我们销售人员也有推卸不了的责任。</w:t>
      </w:r>
    </w:p>
    <w:p>
      <w:pPr>
        <w:ind w:left="0" w:right="0" w:firstLine="560"/>
        <w:spacing w:before="450" w:after="450" w:line="312" w:lineRule="auto"/>
      </w:pPr>
      <w:r>
        <w:rPr>
          <w:rFonts w:ascii="宋体" w:hAnsi="宋体" w:eastAsia="宋体" w:cs="宋体"/>
          <w:color w:val="000"/>
          <w:sz w:val="28"/>
          <w:szCs w:val="28"/>
        </w:rPr>
        <w:t xml:space="preserve">在市场比较萧条的情况下，员工的销售激情明显下降，处于安逸、懒散、停滞不带的状态。做事情比较散漫，往往一件小事由于不细心而导致要做重复工作，降低工作效率。做为红星店面的店长，我没有及时调整员工情绪，积极带动更有负作为一店之长的责任。</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在工作规划中下面的几项工作作为主要的工作来做：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建材联盟年度工作总结（篇3）</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建材联盟年度工作总结（篇4）</w:t>
      </w:r>
    </w:p>
    <w:p>
      <w:pPr>
        <w:ind w:left="0" w:right="0" w:firstLine="560"/>
        <w:spacing w:before="450" w:after="450" w:line="312" w:lineRule="auto"/>
      </w:pPr>
      <w:r>
        <w:rPr>
          <w:rFonts w:ascii="宋体" w:hAnsi="宋体" w:eastAsia="宋体" w:cs="宋体"/>
          <w:color w:val="000"/>
          <w:sz w:val="28"/>
          <w:szCs w:val="28"/>
        </w:rPr>
        <w:t xml:space="preserve">本人于20__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__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__年在集团公司调整原有承包模式，实行劳务大包政策时，__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__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__部是低价中标，资金相对较为紧张，项目部及物资部主管领导就从挖潜上想办法，让我从中受益匪浅，认识到了利用地理优势购材的优势。譬如__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建材联盟年度工作总结（篇5）</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自20__年3月我担任了京石客运专线大宁水库段工程资材料员，负责工程的资料管理工作及工程结算。在项目上我的主要工作是对京石客运专线大宁水库段(DK + ----DK + )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2025-05-02T12:30:37+08:00</dcterms:created>
  <dcterms:modified xsi:type="dcterms:W3CDTF">2025-05-02T12:30:37+08:00</dcterms:modified>
</cp:coreProperties>
</file>

<file path=docProps/custom.xml><?xml version="1.0" encoding="utf-8"?>
<Properties xmlns="http://schemas.openxmlformats.org/officeDocument/2006/custom-properties" xmlns:vt="http://schemas.openxmlformats.org/officeDocument/2006/docPropsVTypes"/>
</file>