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走私牛肉检查工作总结(实用3篇)</w:t>
      </w:r>
      <w:bookmarkEnd w:id="1"/>
    </w:p>
    <w:p>
      <w:pPr>
        <w:jc w:val="center"/>
        <w:spacing w:before="0" w:after="450"/>
      </w:pPr>
      <w:r>
        <w:rPr>
          <w:rFonts w:ascii="Arial" w:hAnsi="Arial" w:eastAsia="Arial" w:cs="Arial"/>
          <w:color w:val="999999"/>
          <w:sz w:val="20"/>
          <w:szCs w:val="20"/>
        </w:rPr>
        <w:t xml:space="preserve">来源：网络  作者：逝水流年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走私牛肉检查工作总结1临港区20_年打击走私自查自评报告20_年以来，临港区打私办在市办的正确领导下，认真贯彻落实各项工作部署，开展“国门利剑20_”、打击成品油走私“春雷20_”、打击烟草走私“齐鲁之盾”、“打击大米走私”等行动工作的部署...</w:t>
      </w:r>
    </w:p>
    <w:p>
      <w:pPr>
        <w:ind w:left="0" w:right="0" w:firstLine="560"/>
        <w:spacing w:before="450" w:after="450" w:line="312" w:lineRule="auto"/>
      </w:pPr>
      <w:r>
        <w:rPr>
          <w:rFonts w:ascii="黑体" w:hAnsi="黑体" w:eastAsia="黑体" w:cs="黑体"/>
          <w:color w:val="000000"/>
          <w:sz w:val="36"/>
          <w:szCs w:val="36"/>
          <w:b w:val="1"/>
          <w:bCs w:val="1"/>
        </w:rPr>
        <w:t xml:space="preserve">走私牛肉检查工作总结1</w:t>
      </w:r>
    </w:p>
    <w:p>
      <w:pPr>
        <w:ind w:left="0" w:right="0" w:firstLine="560"/>
        <w:spacing w:before="450" w:after="450" w:line="312" w:lineRule="auto"/>
      </w:pPr>
      <w:r>
        <w:rPr>
          <w:rFonts w:ascii="宋体" w:hAnsi="宋体" w:eastAsia="宋体" w:cs="宋体"/>
          <w:color w:val="000"/>
          <w:sz w:val="28"/>
          <w:szCs w:val="28"/>
        </w:rPr>
        <w:t xml:space="preserve">临港区20_年打击走私自查自评报告</w:t>
      </w:r>
    </w:p>
    <w:p>
      <w:pPr>
        <w:ind w:left="0" w:right="0" w:firstLine="560"/>
        <w:spacing w:before="450" w:after="450" w:line="312" w:lineRule="auto"/>
      </w:pPr>
      <w:r>
        <w:rPr>
          <w:rFonts w:ascii="宋体" w:hAnsi="宋体" w:eastAsia="宋体" w:cs="宋体"/>
          <w:color w:val="000"/>
          <w:sz w:val="28"/>
          <w:szCs w:val="28"/>
        </w:rPr>
        <w:t xml:space="preserve">20_年以来，临港区打私办在市办的正确领导下，认真贯彻落实各项工作部署，开展“国门利剑20_”、打击成品油走私“春雷20_”、打击烟草走私“齐鲁之盾”、“打击大米走私”等行动工作的部署要求，在市打私办的具体指导、协调下，继续坚持“打防结合、综合治理、突出重点、坚持不懈”的工作方针，加强领导，精心组织，协调联动，认真组织开展打击走私专项斗争，继续保持了打击走私工作的高压态势，有效防范各类走私活动的发生。临港区打私办进一步加强与区市场监管、区公安分局等有关部门的协作配合，立足打击走私综合治理职能，加大打击走私力度，认真履行综治职能，有力地打击了走私贩私活动，促进了临港区经济社会又好又快发展。现结合《威海市反走私综合治理检查考核标准》及《20_ 年全市反走私综合治理工作要点》的要求，将本年度打击走私工作自查自评报告如下：</w:t>
      </w:r>
    </w:p>
    <w:p>
      <w:pPr>
        <w:ind w:left="0" w:right="0" w:firstLine="560"/>
        <w:spacing w:before="450" w:after="450" w:line="312" w:lineRule="auto"/>
      </w:pPr>
      <w:r>
        <w:rPr>
          <w:rFonts w:ascii="宋体" w:hAnsi="宋体" w:eastAsia="宋体" w:cs="宋体"/>
          <w:color w:val="000"/>
          <w:sz w:val="28"/>
          <w:szCs w:val="28"/>
        </w:rPr>
        <w:t xml:space="preserve">一、高度重视领导，强化责任意识</w:t>
      </w:r>
    </w:p>
    <w:p>
      <w:pPr>
        <w:ind w:left="0" w:right="0" w:firstLine="560"/>
        <w:spacing w:before="450" w:after="450" w:line="312" w:lineRule="auto"/>
      </w:pPr>
      <w:r>
        <w:rPr>
          <w:rFonts w:ascii="宋体" w:hAnsi="宋体" w:eastAsia="宋体" w:cs="宋体"/>
          <w:color w:val="000"/>
          <w:sz w:val="28"/>
          <w:szCs w:val="28"/>
        </w:rPr>
        <w:t xml:space="preserve">临港区工委、管委领导高度重视反走私工作，将反走私工作列入综治工作重要议事日程，两次召开党委会议，研究部署打私工作，成立了由区党工委委员任组长的打私综合治理领导小组，总揽全区综治打私工作大局，制定年度目标任务，确保组织领导到位。在年初将打私工作纳入20_年度综治暨平安建设工作考核，同时制定、细化反走私领导责任制，逐级、逐单位层层签订责任状，形成一级抓一级、层层抓落实、成员单位联运共抓的良好格局，为打私工作的有效开展奠定了坚实的组织基础。</w:t>
      </w:r>
    </w:p>
    <w:p>
      <w:pPr>
        <w:ind w:left="0" w:right="0" w:firstLine="560"/>
        <w:spacing w:before="450" w:after="450" w:line="312" w:lineRule="auto"/>
      </w:pPr>
      <w:r>
        <w:rPr>
          <w:rFonts w:ascii="宋体" w:hAnsi="宋体" w:eastAsia="宋体" w:cs="宋体"/>
          <w:color w:val="000"/>
          <w:sz w:val="28"/>
          <w:szCs w:val="28"/>
        </w:rPr>
        <w:t xml:space="preserve">二、强化有力保障，压实责任落实</w:t>
      </w:r>
    </w:p>
    <w:p>
      <w:pPr>
        <w:ind w:left="0" w:right="0" w:firstLine="560"/>
        <w:spacing w:before="450" w:after="450" w:line="312" w:lineRule="auto"/>
      </w:pPr>
      <w:r>
        <w:rPr>
          <w:rFonts w:ascii="宋体" w:hAnsi="宋体" w:eastAsia="宋体" w:cs="宋体"/>
          <w:color w:val="000"/>
          <w:sz w:val="28"/>
          <w:szCs w:val="28"/>
        </w:rPr>
        <w:t xml:space="preserve">三、综合部门施治，积极开展行动</w:t>
      </w:r>
    </w:p>
    <w:p>
      <w:pPr>
        <w:ind w:left="0" w:right="0" w:firstLine="560"/>
        <w:spacing w:before="450" w:after="450" w:line="312" w:lineRule="auto"/>
      </w:pPr>
      <w:r>
        <w:rPr>
          <w:rFonts w:ascii="宋体" w:hAnsi="宋体" w:eastAsia="宋体" w:cs="宋体"/>
          <w:color w:val="000"/>
          <w:sz w:val="28"/>
          <w:szCs w:val="28"/>
        </w:rPr>
        <w:t xml:space="preserve">一是强化主动意识，积极开展反走私斗争。贯彻落实反走私工作方针政策，从全局观念出发，强化主动意识，以边境地区反走私工作要求为标准，发挥主观能动性和创造性，扎实开展临港区反走私工作。今年我区多次组织综治成员单位召开反走私工作会议，传达并认真学习上级指示精神，对临港区反走私工作进行了安排部署。同时，结合临港区实际，区打私办深入各打私职能部门进行走访调研，了解各部门、企业相关工作情况，对如何做好下步工作征求了意见，使打私工作更加具有主动性、针对性。</w:t>
      </w:r>
    </w:p>
    <w:p>
      <w:pPr>
        <w:ind w:left="0" w:right="0" w:firstLine="560"/>
        <w:spacing w:before="450" w:after="450" w:line="312" w:lineRule="auto"/>
      </w:pPr>
      <w:r>
        <w:rPr>
          <w:rFonts w:ascii="宋体" w:hAnsi="宋体" w:eastAsia="宋体" w:cs="宋体"/>
          <w:color w:val="000"/>
          <w:sz w:val="28"/>
          <w:szCs w:val="28"/>
        </w:rPr>
        <w:t xml:space="preserve">二是加强部门协作，形成打击合力。加强与工商、外经贸、税务、烟草、公安、市场监管等部门协作配合，实现信息共享，坚持把打击走私贩私与打击假冒伪劣商品等案件结合起来，重点清查集市、商场和店铺等部位，把贩卖无合法来源的大米、进口烟酒、成品油、汽车配件等作为查处重点，牢牢掌握了反走私工作的主动权。同时，开展“逢嫌必检”工作，加强案件深挖细查，大力搜集走私_犯罪线索，在工作中虽未发现走私_案件，但是通过打击走私_犯罪的工作，发现了犯罪嫌疑人李庆新、殷丽娟可能_的重要线索，于10月30日，将犯罪嫌疑人殷丽娟、李庆新抓获。今年临港区共破获各类_刑事案件数8起，抓获犯罪嫌疑人15人，查获吸毒人员41人，新发现吸毒人员10人，社区戒毒人员6人，强制隔离戒毒人员6人，有效净化了临港区的社会治安环境。</w:t>
      </w:r>
    </w:p>
    <w:p>
      <w:pPr>
        <w:ind w:left="0" w:right="0" w:firstLine="560"/>
        <w:spacing w:before="450" w:after="450" w:line="312" w:lineRule="auto"/>
      </w:pPr>
      <w:r>
        <w:rPr>
          <w:rFonts w:ascii="宋体" w:hAnsi="宋体" w:eastAsia="宋体" w:cs="宋体"/>
          <w:color w:val="000"/>
          <w:sz w:val="28"/>
          <w:szCs w:val="28"/>
        </w:rPr>
        <w:t xml:space="preserve">三是加强市场监管，规范企业行为。针对临港区外资企业云集的特点，认真研判变相走私形式，在提高案件发现能力、扩大案件线索上狠下功夫，通过追溯来料加工、来件装配等边角料、废品收购环节入手，加大对辖区废品收购摊点检查力度，此外，公安经侦部门在侦办各类涉税案件的同时注重对外资企业中来料加工、来件装配企业账目检查，杜绝低报关变相走私形式，今年以来，共破获虚开发票案件1起，抓获5名嫌疑人。</w:t>
      </w:r>
    </w:p>
    <w:p>
      <w:pPr>
        <w:ind w:left="0" w:right="0" w:firstLine="560"/>
        <w:spacing w:before="450" w:after="450" w:line="312" w:lineRule="auto"/>
      </w:pPr>
      <w:r>
        <w:rPr>
          <w:rFonts w:ascii="宋体" w:hAnsi="宋体" w:eastAsia="宋体" w:cs="宋体"/>
          <w:color w:val="000"/>
          <w:sz w:val="28"/>
          <w:szCs w:val="28"/>
        </w:rPr>
        <w:t xml:space="preserve">四是加强卡点设防，打击运输私货。临港区虽然没有海岸线，但毗邻荣成、环翠、文登，是威海机场、威海新港的重要通道，地理位置十分特殊。结合这一实际，分局特巡警大队加大边界结合部巡逻盘查和治安卡点监控检查力度，把好枢纽关，全方位地预防和打击走私犯罪活动。今年，在青威高速卡点盘查堵截工作中先后截获违法犯罪嫌疑人34名。</w:t>
      </w:r>
    </w:p>
    <w:p>
      <w:pPr>
        <w:ind w:left="0" w:right="0" w:firstLine="560"/>
        <w:spacing w:before="450" w:after="450" w:line="312" w:lineRule="auto"/>
      </w:pPr>
      <w:r>
        <w:rPr>
          <w:rFonts w:ascii="宋体" w:hAnsi="宋体" w:eastAsia="宋体" w:cs="宋体"/>
          <w:color w:val="000"/>
          <w:sz w:val="28"/>
          <w:szCs w:val="28"/>
        </w:rPr>
        <w:t xml:space="preserve">五是加大宣传教育，创新工作机制。针对非沿海地区群众反走私意识较薄弱的状况，将反走私宣传教育列为普法宣传的重点内容之一，充分利用大走访活动和新农村文化建设契机，通过法制大讲堂、宣传橱窗、图片展览、光盘、录像、录音等形式，宣传反走私的方针政策，宣传临港区走私和反走私的动态。今年，共开设法制大教堂12期，刻制宣传光盘5张，发放各类反走私宣传材料8000余份。建立村镇反走私综合治理联防队、信息员队伍。四个镇办全面建立了反走私综合治理联防队和信息员队伍，充分利用反走私综合治理联防队和信息员情况明、地形熟、当地人际关系广等优势，组织参与专项行动或突发情况的处置。同时强化对基层干部和群众的教育和培训。目前全区四个镇办全部开办了反走私综合治理培训班，对镇村（社区）两级干部、反走私综合治理联防队和信息员、治保主任等进行全面培训。</w:t>
      </w:r>
    </w:p>
    <w:p>
      <w:pPr>
        <w:ind w:left="0" w:right="0" w:firstLine="560"/>
        <w:spacing w:before="450" w:after="450" w:line="312" w:lineRule="auto"/>
      </w:pPr>
      <w:r>
        <w:rPr>
          <w:rFonts w:ascii="宋体" w:hAnsi="宋体" w:eastAsia="宋体" w:cs="宋体"/>
          <w:color w:val="000"/>
          <w:sz w:val="28"/>
          <w:szCs w:val="28"/>
        </w:rPr>
        <w:t xml:space="preserve">20_年在临港区打击走私综合治理工作领导小组的领导下，通过各成员单位及全区群众的共同努力，临港区继续保持了反走私综合治理工作的良好态势，一年来没有发生群体性走私现象，没有群体性卸运、藏匿私货现象，没有集中的私货销售场所和储存点，没有走私专用设施，没有对抗拒缉私工作等重大案件发生。</w:t>
      </w:r>
    </w:p>
    <w:p>
      <w:pPr>
        <w:ind w:left="0" w:right="0" w:firstLine="560"/>
        <w:spacing w:before="450" w:after="450" w:line="312" w:lineRule="auto"/>
      </w:pPr>
      <w:r>
        <w:rPr>
          <w:rFonts w:ascii="宋体" w:hAnsi="宋体" w:eastAsia="宋体" w:cs="宋体"/>
          <w:color w:val="000"/>
          <w:sz w:val="28"/>
          <w:szCs w:val="28"/>
        </w:rPr>
        <w:t xml:space="preserve">四、20_年度打击走私工作打算。</w:t>
      </w:r>
    </w:p>
    <w:p>
      <w:pPr>
        <w:ind w:left="0" w:right="0" w:firstLine="560"/>
        <w:spacing w:before="450" w:after="450" w:line="312" w:lineRule="auto"/>
      </w:pPr>
      <w:r>
        <w:rPr>
          <w:rFonts w:ascii="宋体" w:hAnsi="宋体" w:eastAsia="宋体" w:cs="宋体"/>
          <w:color w:val="000"/>
          <w:sz w:val="28"/>
          <w:szCs w:val="28"/>
        </w:rPr>
        <w:t xml:space="preserve">继续牢固树立打私工作全局一盘棋思想，牢记神圣使命，以强烈的责任感和扎实的工作举措，克服困难，履行职责，积极作为，坚持不懈地把反走私斗争深入地开展下去。</w:t>
      </w:r>
    </w:p>
    <w:p>
      <w:pPr>
        <w:ind w:left="0" w:right="0" w:firstLine="560"/>
        <w:spacing w:before="450" w:after="450" w:line="312" w:lineRule="auto"/>
      </w:pPr>
      <w:r>
        <w:rPr>
          <w:rFonts w:ascii="宋体" w:hAnsi="宋体" w:eastAsia="宋体" w:cs="宋体"/>
          <w:color w:val="000"/>
          <w:sz w:val="28"/>
          <w:szCs w:val="28"/>
        </w:rPr>
        <w:t xml:space="preserve">一是认真贯彻落实上级相关部门打击走私工作精神。进一步统一思想，充分认识反走私斗争的艰巨性、复杂性和长期性，增强做好反走私斗争的自觉性和坚定性；加强反走私的宣传教育，引导全区群众端正发展经济的指导思想，层层抓好落实。</w:t>
      </w:r>
    </w:p>
    <w:p>
      <w:pPr>
        <w:ind w:left="0" w:right="0" w:firstLine="560"/>
        <w:spacing w:before="450" w:after="450" w:line="312" w:lineRule="auto"/>
      </w:pPr>
      <w:r>
        <w:rPr>
          <w:rFonts w:ascii="宋体" w:hAnsi="宋体" w:eastAsia="宋体" w:cs="宋体"/>
          <w:color w:val="000"/>
          <w:sz w:val="28"/>
          <w:szCs w:val="28"/>
        </w:rPr>
        <w:t xml:space="preserve">二是坚持打防结合，标本兼治。继续持久保持高压态势，协调相关部门组织开展打私联合行动和专项斗争，加大对重点地区、重点地段、重点部位的监控、管理力度，进一步规范和整治进口商品的市场经营秩序。同时，注重对打私工作新情况新问题的调研，健全打击流通领域走私贩私长效监管工作机制。三是加强协作配合，落实反走私综合治理。积极与海关、公安、市场监管等部门协作配合，加强交流，共同研究当前走私活动的动态和反走私工作措施，及时沟通反走私贩私工作中的信息和情况，共同筹划和参加打击走私贩私的专项工作，齐抓共管，严密合作，形成执法合力。</w:t>
      </w:r>
    </w:p>
    <w:p>
      <w:pPr>
        <w:ind w:left="0" w:right="0" w:firstLine="560"/>
        <w:spacing w:before="450" w:after="450" w:line="312" w:lineRule="auto"/>
      </w:pPr>
      <w:r>
        <w:rPr>
          <w:rFonts w:ascii="宋体" w:hAnsi="宋体" w:eastAsia="宋体" w:cs="宋体"/>
          <w:color w:val="000"/>
          <w:sz w:val="28"/>
          <w:szCs w:val="28"/>
        </w:rPr>
        <w:t xml:space="preserve">以上报告不当之处，敬请批评指正。</w:t>
      </w:r>
    </w:p>
    <w:p>
      <w:pPr>
        <w:ind w:left="0" w:right="0" w:firstLine="560"/>
        <w:spacing w:before="450" w:after="450" w:line="312" w:lineRule="auto"/>
      </w:pPr>
      <w:r>
        <w:rPr>
          <w:rFonts w:ascii="宋体" w:hAnsi="宋体" w:eastAsia="宋体" w:cs="宋体"/>
          <w:color w:val="000"/>
          <w:sz w:val="28"/>
          <w:szCs w:val="28"/>
        </w:rPr>
        <w:t xml:space="preserve">20_年 12月23日</w:t>
      </w:r>
    </w:p>
    <w:p>
      <w:pPr>
        <w:ind w:left="0" w:right="0" w:firstLine="560"/>
        <w:spacing w:before="450" w:after="450" w:line="312" w:lineRule="auto"/>
      </w:pPr>
      <w:r>
        <w:rPr>
          <w:rFonts w:ascii="黑体" w:hAnsi="黑体" w:eastAsia="黑体" w:cs="黑体"/>
          <w:color w:val="000000"/>
          <w:sz w:val="36"/>
          <w:szCs w:val="36"/>
          <w:b w:val="1"/>
          <w:bCs w:val="1"/>
        </w:rPr>
        <w:t xml:space="preserve">走私牛肉检查工作总结2</w:t>
      </w:r>
    </w:p>
    <w:p>
      <w:pPr>
        <w:ind w:left="0" w:right="0" w:firstLine="560"/>
        <w:spacing w:before="450" w:after="450" w:line="312" w:lineRule="auto"/>
      </w:pPr>
      <w:r>
        <w:rPr>
          <w:rFonts w:ascii="宋体" w:hAnsi="宋体" w:eastAsia="宋体" w:cs="宋体"/>
          <w:color w:val="000"/>
          <w:sz w:val="28"/>
          <w:szCs w:val="28"/>
        </w:rPr>
        <w:t xml:space="preserve">交通局打击走私先工作汇报</w:t>
      </w:r>
    </w:p>
    <w:p>
      <w:pPr>
        <w:ind w:left="0" w:right="0" w:firstLine="560"/>
        <w:spacing w:before="450" w:after="450" w:line="312" w:lineRule="auto"/>
      </w:pPr>
      <w:r>
        <w:rPr>
          <w:rFonts w:ascii="宋体" w:hAnsi="宋体" w:eastAsia="宋体" w:cs="宋体"/>
          <w:color w:val="000"/>
          <w:sz w:val="28"/>
          <w:szCs w:val="28"/>
        </w:rPr>
        <w:t xml:space="preserve">交通局打击走私先工作汇报</w:t>
      </w:r>
    </w:p>
    <w:p>
      <w:pPr>
        <w:ind w:left="0" w:right="0" w:firstLine="560"/>
        <w:spacing w:before="450" w:after="450" w:line="312" w:lineRule="auto"/>
      </w:pPr>
      <w:r>
        <w:rPr>
          <w:rFonts w:ascii="宋体" w:hAnsi="宋体" w:eastAsia="宋体" w:cs="宋体"/>
          <w:color w:val="000"/>
          <w:sz w:val="28"/>
          <w:szCs w:val="28"/>
        </w:rPr>
        <w:t xml:space="preserve">打击走私先进材料###交通运输管理局是##市人民政府交通委员会直属的行政性事业单位，受##市交通委员会行政委托，行使道路运输（含公路客运、城市公共客运、货运、物流、停车场、营业性驾驶员培训等）行业管理和交通行政执法权，负责监控##地区道路运输市场秩序。日常工作中，我局坚持依法行政，认真贯彻落实“联合缉私、统一处理、综合治理”的缉私体制，积极开展反走私综合治理工作。按照市打私办的工作要求，我局明确了职责范围、工作任务及要点。在今年上半年，我局积极开展了今年的 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二）加强对营运车辆的路检路查，建立流动监管机制。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三）开展专项整治。开展专项整治行动，查缴政治性非法出版物、淫秽色情出版物、非法报刊和盗版出版物。今年1～6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四）加强宣传教育利用双休日，组织人员到各客货站场开展打击走私的宣传活动，全面贯彻1998年及XX年全国、全省打击走私会议经省，提高行业内从业人员的自身素质，营造“从我做起，打击走私”的良好社会氛围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w:t>
      </w:r>
    </w:p>
    <w:p>
      <w:pPr>
        <w:ind w:left="0" w:right="0" w:firstLine="560"/>
        <w:spacing w:before="450" w:after="450" w:line="312" w:lineRule="auto"/>
      </w:pPr>
      <w:r>
        <w:rPr>
          <w:rFonts w:ascii="宋体" w:hAnsi="宋体" w:eastAsia="宋体" w:cs="宋体"/>
          <w:color w:val="000"/>
          <w:sz w:val="28"/>
          <w:szCs w:val="28"/>
        </w:rPr>
        <w:t xml:space="preserve">厉打击走私、贩私活动。在以后的工作过程当中，我局将一如既往地严格按照1998年及XX年全国、全省打击走私工作会议要求，积极投身打击走私过做。并重点做好以下几个方面的工作：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（三）加强宣传教育，提高行业内从业人员的自身素质，为营造“从我做起，打击走私”的良好社会氛围做出自己的贡献。市交通运输管理局二〇〇四年七月一日</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交通局挂职锻炼工作总结</w:t>
      </w:r>
    </w:p>
    <w:p>
      <w:pPr>
        <w:ind w:left="0" w:right="0" w:firstLine="560"/>
        <w:spacing w:before="450" w:after="450" w:line="312" w:lineRule="auto"/>
      </w:pPr>
      <w:r>
        <w:rPr>
          <w:rFonts w:ascii="宋体" w:hAnsi="宋体" w:eastAsia="宋体" w:cs="宋体"/>
          <w:color w:val="000"/>
          <w:sz w:val="28"/>
          <w:szCs w:val="28"/>
        </w:rPr>
        <w:t xml:space="preserve">交通局挂职锻炼工作总结</w:t>
      </w:r>
    </w:p>
    <w:p>
      <w:pPr>
        <w:ind w:left="0" w:right="0" w:firstLine="560"/>
        <w:spacing w:before="450" w:after="450" w:line="312" w:lineRule="auto"/>
      </w:pPr>
      <w:r>
        <w:rPr>
          <w:rFonts w:ascii="宋体" w:hAnsi="宋体" w:eastAsia="宋体" w:cs="宋体"/>
          <w:color w:val="000"/>
          <w:sz w:val="28"/>
          <w:szCs w:val="28"/>
        </w:rPr>
        <w:t xml:space="preserve">根据市委组织部安排，我于**年7月至**年6月在市交通局挂职锻炼，在办公室工作，任副主任。一年来，我坚持以事业为重，自觉克服工作、生活不便等种种困难，发扬党的优良传统和作风，以高度的事业心、责任感和饱满的热情，扎扎实实地开展工作，在实践中学习了知识，得到了锻炼，增长了才干，取得了成绩，提高了能力，得到了挂职部门的好评。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（一）加强业务学习，迅速实现角色转换。一个合格的挂职锻炼干部，必须注重学习，尤其是面对知识经济的时代，学习显得更为重</w:t>
      </w:r>
    </w:p>
    <w:p>
      <w:pPr>
        <w:ind w:left="0" w:right="0" w:firstLine="560"/>
        <w:spacing w:before="450" w:after="450" w:line="312" w:lineRule="auto"/>
      </w:pPr>
      <w:r>
        <w:rPr>
          <w:rFonts w:ascii="宋体" w:hAnsi="宋体" w:eastAsia="宋体" w:cs="宋体"/>
          <w:color w:val="000"/>
          <w:sz w:val="28"/>
          <w:szCs w:val="28"/>
        </w:rPr>
        <w:t xml:space="preserve">要和紧迫。因此，无论工作多忙多累，我都比较注重学习，做到自加压力，认真学习，勤于思考，并根据工作需要，坚持学习相关交通业务知识。同时办公室领导给了我许多学习锻炼的机会。他们安排我参加了各种会议，接触到了省交通厅的领导，接触了市直交通单位的领导，接触了市直有关部门相关科室领导，这些接触对于开拓我的视野、增长知识面、结识新的领导和朋友起了极好的作用。学习不仅增强了理论素质，同时提高了自己的思想水平和党性修养，使自己在 有向挂职单位提条件，严格遵守了挂职锻炼干部行为规范，以自己的实际行动展示了挂职锻炼干部的优良素质和良好形象。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年的工作和学习，使我加深了对交通工作重要性和办公室工作重要性的认识，对搞好办公室工作，促进单位整体工作发展进行了认真的思考，得到了一些宝贵的启示。我深深体会到，办公室工作是一项全局性、综合性和统揽性很强的工作，必须紧扣中心围绕大局，不断创新思维，改进作风，强化服务，提高效能，才能更好地履行自身职能，才能展示出自身的作用和旺盛的活力，办公室工作要从以下几方面来落实。</w:t>
      </w:r>
    </w:p>
    <w:p>
      <w:pPr>
        <w:ind w:left="0" w:right="0" w:firstLine="560"/>
        <w:spacing w:before="450" w:after="450" w:line="312" w:lineRule="auto"/>
      </w:pPr>
      <w:r>
        <w:rPr>
          <w:rFonts w:ascii="黑体" w:hAnsi="黑体" w:eastAsia="黑体" w:cs="黑体"/>
          <w:color w:val="000000"/>
          <w:sz w:val="36"/>
          <w:szCs w:val="36"/>
          <w:b w:val="1"/>
          <w:bCs w:val="1"/>
        </w:rPr>
        <w:t xml:space="preserve">走私牛肉检查工作总结3</w:t>
      </w:r>
    </w:p>
    <w:p>
      <w:pPr>
        <w:ind w:left="0" w:right="0" w:firstLine="560"/>
        <w:spacing w:before="450" w:after="450" w:line="312" w:lineRule="auto"/>
      </w:pPr>
      <w:r>
        <w:rPr>
          <w:rFonts w:ascii="宋体" w:hAnsi="宋体" w:eastAsia="宋体" w:cs="宋体"/>
          <w:color w:val="000"/>
          <w:sz w:val="28"/>
          <w:szCs w:val="28"/>
        </w:rPr>
        <w:t xml:space="preserve">打击走私先进材料</w:t>
      </w:r>
    </w:p>
    <w:p>
      <w:pPr>
        <w:ind w:left="0" w:right="0" w:firstLine="560"/>
        <w:spacing w:before="450" w:after="450" w:line="312" w:lineRule="auto"/>
      </w:pPr>
      <w:r>
        <w:rPr>
          <w:rFonts w:ascii="宋体" w:hAnsi="宋体" w:eastAsia="宋体" w:cs="宋体"/>
          <w:color w:val="000"/>
          <w:sz w:val="28"/>
          <w:szCs w:val="28"/>
        </w:rPr>
        <w:t xml:space="preserve">###交通运输管理局是##市人民政府交通委员会直属的行政性事业单位，受##市交通委员会行政委托，行使道路运输（含公路客运、城市公共客运、货运、物流、停车场、营业性驾驶员培训等）行业管理和交通行政执法权，负责监控##地区道路运输市场秩序。</w:t>
      </w:r>
    </w:p>
    <w:p>
      <w:pPr>
        <w:ind w:left="0" w:right="0" w:firstLine="560"/>
        <w:spacing w:before="450" w:after="450" w:line="312" w:lineRule="auto"/>
      </w:pPr>
      <w:r>
        <w:rPr>
          <w:rFonts w:ascii="宋体" w:hAnsi="宋体" w:eastAsia="宋体" w:cs="宋体"/>
          <w:color w:val="000"/>
          <w:sz w:val="28"/>
          <w:szCs w:val="28"/>
        </w:rPr>
        <w:t xml:space="preserve">日常工作中，我局坚持依法行政，认真贯彻落实“联合缉私、统一处理、综合治理”的缉私体制，积极开展反走私综合治理工作。按照市打私办的工作要求，我局明确了职责范围、工作任务及要点。在今年上半年，我局积极开展了今年的第一、二阶段的打击走私工作，加强了对道路运输客货站场和营运车辆随行行包的检查。XX年1～6月，我局组织了两次针对性检查、专项整治，出勤124人次，检查运输服务业货运挡口30宗次，检查中没有发现异常的情况。</w:t>
      </w:r>
    </w:p>
    <w:p>
      <w:pPr>
        <w:ind w:left="0" w:right="0" w:firstLine="560"/>
        <w:spacing w:before="450" w:after="450" w:line="312" w:lineRule="auto"/>
      </w:pPr>
      <w:r>
        <w:rPr>
          <w:rFonts w:ascii="宋体" w:hAnsi="宋体" w:eastAsia="宋体" w:cs="宋体"/>
          <w:color w:val="000"/>
          <w:sz w:val="28"/>
          <w:szCs w:val="28"/>
        </w:rPr>
        <w:t xml:space="preserve">根据目前走私物品运输、销售向团伙化、网络化、规模化、专业化及境内外勾结等方向发展的趋势，不法分子运用伪报品名，伪装托运等手段进行非法贩运，因此我局加大了公路交通运输客货站场的打击走私工作，从源头上把好道路运输关口。并督促各相关单位深刻认识搞好道路打击走私工作对维护党和国家利益、维护道路交通改革发展大局的重要性，坚决克服麻痹思想、松懈意识和厌战情绪，增强使命感，保持清醒的政治头脑，推进道路交通缉私工作深入开展。</w:t>
      </w:r>
    </w:p>
    <w:p>
      <w:pPr>
        <w:ind w:left="0" w:right="0" w:firstLine="560"/>
        <w:spacing w:before="450" w:after="450" w:line="312" w:lineRule="auto"/>
      </w:pPr>
      <w:r>
        <w:rPr>
          <w:rFonts w:ascii="宋体" w:hAnsi="宋体" w:eastAsia="宋体" w:cs="宋体"/>
          <w:color w:val="000"/>
          <w:sz w:val="28"/>
          <w:szCs w:val="28"/>
        </w:rPr>
        <w:t xml:space="preserve">（一）从源头上进行封堵，严禁其流通。</w:t>
      </w:r>
    </w:p>
    <w:p>
      <w:pPr>
        <w:ind w:left="0" w:right="0" w:firstLine="560"/>
        <w:spacing w:before="450" w:after="450" w:line="312" w:lineRule="auto"/>
      </w:pPr>
      <w:r>
        <w:rPr>
          <w:rFonts w:ascii="宋体" w:hAnsi="宋体" w:eastAsia="宋体" w:cs="宋体"/>
          <w:color w:val="000"/>
          <w:sz w:val="28"/>
          <w:szCs w:val="28"/>
        </w:rPr>
        <w:t xml:space="preserve">1、抓住重点，严把托运关口。在各客货运站场设置了专门监督检查岗位，并配备了专业人员加强对托运物品、货运单据的检查。</w:t>
      </w:r>
    </w:p>
    <w:p>
      <w:pPr>
        <w:ind w:left="0" w:right="0" w:firstLine="560"/>
        <w:spacing w:before="450" w:after="450" w:line="312" w:lineRule="auto"/>
      </w:pPr>
      <w:r>
        <w:rPr>
          <w:rFonts w:ascii="宋体" w:hAnsi="宋体" w:eastAsia="宋体" w:cs="宋体"/>
          <w:color w:val="000"/>
          <w:sz w:val="28"/>
          <w:szCs w:val="28"/>
        </w:rPr>
        <w:t xml:space="preserve">2、加强管理。严格按照各级打私办对文化市场管理实际的要求，统一准入标准，严格审批程序，未经审查的大宗图书报刊，一律不准进站上车；加强对集装箱运输的监管；加强了对货运站和代理托运点的管理；加强了网上监管，严禁交通网站刊载政治性非法出版刊物信息。</w:t>
      </w:r>
    </w:p>
    <w:p>
      <w:pPr>
        <w:ind w:left="0" w:right="0" w:firstLine="560"/>
        <w:spacing w:before="450" w:after="450" w:line="312" w:lineRule="auto"/>
      </w:pPr>
      <w:r>
        <w:rPr>
          <w:rFonts w:ascii="宋体" w:hAnsi="宋体" w:eastAsia="宋体" w:cs="宋体"/>
          <w:color w:val="000"/>
          <w:sz w:val="28"/>
          <w:szCs w:val="28"/>
        </w:rPr>
        <w:t xml:space="preserve">（二）加强对营运车辆的路检路查，建立流动监管机制。</w:t>
      </w:r>
    </w:p>
    <w:p>
      <w:pPr>
        <w:ind w:left="0" w:right="0" w:firstLine="560"/>
        <w:spacing w:before="450" w:after="450" w:line="312" w:lineRule="auto"/>
      </w:pPr>
      <w:r>
        <w:rPr>
          <w:rFonts w:ascii="宋体" w:hAnsi="宋体" w:eastAsia="宋体" w:cs="宋体"/>
          <w:color w:val="000"/>
          <w:sz w:val="28"/>
          <w:szCs w:val="28"/>
        </w:rPr>
        <w:t xml:space="preserve">为切实巩固源头封堵效果，开展了路面检查工作，建立起流动监管的机制，严防走私物品在车辆运行中途搭乘上车情况的发生。在我局运政稽查的日常巡查工作中，加大了对旅客随身携带的中、大型行包的检查，严堵小规模、零散走私物的运输流通漏洞。</w:t>
      </w:r>
    </w:p>
    <w:p>
      <w:pPr>
        <w:ind w:left="0" w:right="0" w:firstLine="560"/>
        <w:spacing w:before="450" w:after="450" w:line="312" w:lineRule="auto"/>
      </w:pPr>
      <w:r>
        <w:rPr>
          <w:rFonts w:ascii="宋体" w:hAnsi="宋体" w:eastAsia="宋体" w:cs="宋体"/>
          <w:color w:val="000"/>
          <w:sz w:val="28"/>
          <w:szCs w:val="28"/>
        </w:rPr>
        <w:t xml:space="preserve">（三）开展专项整治。</w:t>
      </w:r>
    </w:p>
    <w:p>
      <w:pPr>
        <w:ind w:left="0" w:right="0" w:firstLine="560"/>
        <w:spacing w:before="450" w:after="450" w:line="312" w:lineRule="auto"/>
      </w:pPr>
      <w:r>
        <w:rPr>
          <w:rFonts w:ascii="宋体" w:hAnsi="宋体" w:eastAsia="宋体" w:cs="宋体"/>
          <w:color w:val="000"/>
          <w:sz w:val="28"/>
          <w:szCs w:val="28"/>
        </w:rPr>
        <w:t xml:space="preserve">开展专项整治行动，查缴政治性非法出版物、淫秽色情出版物、非法报刊和盗版出版物。今年1～6月开展了两次对道路运输货物托运挡口的专项整治，重点检查了图书刊物、音像制品等托运物品。检查工作中没有发现有异常情况。</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利用双休日，组织人员到各客货站场开展打击走私的宣传活动，全面贯彻1998年及XX年全国、全省打击走私会议经省，提高行业内从业人员的自身素质，营造“从我做起，打击走私”的良好社会氛围</w:t>
      </w:r>
    </w:p>
    <w:p>
      <w:pPr>
        <w:ind w:left="0" w:right="0" w:firstLine="560"/>
        <w:spacing w:before="450" w:after="450" w:line="312" w:lineRule="auto"/>
      </w:pPr>
      <w:r>
        <w:rPr>
          <w:rFonts w:ascii="宋体" w:hAnsi="宋体" w:eastAsia="宋体" w:cs="宋体"/>
          <w:color w:val="000"/>
          <w:sz w:val="28"/>
          <w:szCs w:val="28"/>
        </w:rPr>
        <w:t xml:space="preserve">为能更有效地开展缉私工作，建立健全了缉私工作机制，我局严把责任落实关，并建立定期检查制度。对重点地区、部位和环节组织了有计划地督查。坚持通报制度，及时上报重要信息、案件和工作成果。落实责任制和责任追究制，确保了组织到位、任务到位、措施到位、责任到位。严肃纪律，加大执法检查力度，严厉打击走私、贩私活动。</w:t>
      </w:r>
    </w:p>
    <w:p>
      <w:pPr>
        <w:ind w:left="0" w:right="0" w:firstLine="560"/>
        <w:spacing w:before="450" w:after="450" w:line="312" w:lineRule="auto"/>
      </w:pPr>
      <w:r>
        <w:rPr>
          <w:rFonts w:ascii="宋体" w:hAnsi="宋体" w:eastAsia="宋体" w:cs="宋体"/>
          <w:color w:val="000"/>
          <w:sz w:val="28"/>
          <w:szCs w:val="28"/>
        </w:rPr>
        <w:t xml:space="preserve">在以后的工作过程中，我局将一如既往地严格按照1998年及XX年全国、全省打击走私工作会议要求，积极投身打击走私过做。并重点做好以下几个方面的工作：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（一）督促各客货运站场加强行包、托运物品的检查，从源头上进行封堵，严禁其流通。</w:t>
      </w:r>
    </w:p>
    <w:p>
      <w:pPr>
        <w:ind w:left="0" w:right="0" w:firstLine="560"/>
        <w:spacing w:before="450" w:after="450" w:line="312" w:lineRule="auto"/>
      </w:pPr>
      <w:r>
        <w:rPr>
          <w:rFonts w:ascii="宋体" w:hAnsi="宋体" w:eastAsia="宋体" w:cs="宋体"/>
          <w:color w:val="000"/>
          <w:sz w:val="28"/>
          <w:szCs w:val="28"/>
        </w:rPr>
        <w:t xml:space="preserve">（二）加强市场巡查，加强对营运车辆的路检路查，发现问题及时纠正。</w:t>
      </w:r>
    </w:p>
    <w:p>
      <w:pPr>
        <w:ind w:left="0" w:right="0" w:firstLine="560"/>
        <w:spacing w:before="450" w:after="450" w:line="312" w:lineRule="auto"/>
      </w:pPr>
      <w:r>
        <w:rPr>
          <w:rFonts w:ascii="宋体" w:hAnsi="宋体" w:eastAsia="宋体" w:cs="宋体"/>
          <w:color w:val="000"/>
          <w:sz w:val="28"/>
          <w:szCs w:val="28"/>
        </w:rPr>
        <w:t xml:space="preserve">（三）加强宣传教育，提高行业内从业人员的自身素质，为营造“从我做起，打击走私”的良好社会氛围做出自己的贡献。</w:t>
      </w:r>
    </w:p>
    <w:p>
      <w:pPr>
        <w:ind w:left="0" w:right="0" w:firstLine="560"/>
        <w:spacing w:before="450" w:after="450" w:line="312" w:lineRule="auto"/>
      </w:pPr>
      <w:r>
        <w:rPr>
          <w:rFonts w:ascii="宋体" w:hAnsi="宋体" w:eastAsia="宋体" w:cs="宋体"/>
          <w:color w:val="000"/>
          <w:sz w:val="28"/>
          <w:szCs w:val="28"/>
        </w:rPr>
        <w:t xml:space="preserve">市交通运输管理局</w:t>
      </w:r>
    </w:p>
    <w:p>
      <w:pPr>
        <w:ind w:left="0" w:right="0" w:firstLine="560"/>
        <w:spacing w:before="450" w:after="450" w:line="312" w:lineRule="auto"/>
      </w:pPr>
      <w:r>
        <w:rPr>
          <w:rFonts w:ascii="宋体" w:hAnsi="宋体" w:eastAsia="宋体" w:cs="宋体"/>
          <w:color w:val="000"/>
          <w:sz w:val="28"/>
          <w:szCs w:val="28"/>
        </w:rPr>
        <w:t xml:space="preserve">二〇〇四年七月一日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2025-06-16T13:37:58+08:00</dcterms:created>
  <dcterms:modified xsi:type="dcterms:W3CDTF">2025-06-16T13:37:58+08:00</dcterms:modified>
</cp:coreProperties>
</file>

<file path=docProps/custom.xml><?xml version="1.0" encoding="utf-8"?>
<Properties xmlns="http://schemas.openxmlformats.org/officeDocument/2006/custom-properties" xmlns:vt="http://schemas.openxmlformats.org/officeDocument/2006/docPropsVTypes"/>
</file>