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国企疫情防控阶段性工作总结【6篇】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【篇2】国企疫情防控阶段性工作总结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据《***202_年2月19日应对疫情，加强“三返”人员疫情防控工作的通知》文件精神，在全面做好防控工作的前提下，为全力支持和推动企业恢复生产，科学应对疫情，有效实现稳就业、稳增长，促进经济持续健康发展。</w:t>
      </w:r>
    </w:p>
    <w:p>
      <w:pPr>
        <w:ind w:left="0" w:right="0" w:firstLine="560"/>
        <w:spacing w:before="450" w:after="450" w:line="312" w:lineRule="auto"/>
      </w:pPr>
      <w:r>
        <w:rPr>
          <w:rFonts w:ascii="宋体" w:hAnsi="宋体" w:eastAsia="宋体" w:cs="宋体"/>
          <w:color w:val="000"/>
          <w:sz w:val="28"/>
          <w:szCs w:val="28"/>
        </w:rPr>
        <w:t xml:space="preserve">　　&gt;一、夯实企业主体责任</w:t>
      </w:r>
    </w:p>
    <w:p>
      <w:pPr>
        <w:ind w:left="0" w:right="0" w:firstLine="560"/>
        <w:spacing w:before="450" w:after="450" w:line="312" w:lineRule="auto"/>
      </w:pPr>
      <w:r>
        <w:rPr>
          <w:rFonts w:ascii="宋体" w:hAnsi="宋体" w:eastAsia="宋体" w:cs="宋体"/>
          <w:color w:val="000"/>
          <w:sz w:val="28"/>
          <w:szCs w:val="28"/>
        </w:rPr>
        <w:t xml:space="preserve">　　1.严格遵守市、区疫情防控指挥部通告、令和工作安排，严格落实疫情防控主体责任。企业法人代表是本企业疫情防控第一责任人，要加强对员工的教育管理，切实做好企业范围内场所及企业人员的疫情防控工作。</w:t>
      </w:r>
    </w:p>
    <w:p>
      <w:pPr>
        <w:ind w:left="0" w:right="0" w:firstLine="560"/>
        <w:spacing w:before="450" w:after="450" w:line="312" w:lineRule="auto"/>
      </w:pPr>
      <w:r>
        <w:rPr>
          <w:rFonts w:ascii="宋体" w:hAnsi="宋体" w:eastAsia="宋体" w:cs="宋体"/>
          <w:color w:val="000"/>
          <w:sz w:val="28"/>
          <w:szCs w:val="28"/>
        </w:rPr>
        <w:t xml:space="preserve">　　2.按照《宝鸡市工业企业疫情防控工作应对预案》要求，疫情防控工作实现“六个到位”。对因不符合规范要求导致出现疫情防控重大风险或造成不良影响的企业，将依法追究相关人员的责任。</w:t>
      </w:r>
    </w:p>
    <w:p>
      <w:pPr>
        <w:ind w:left="0" w:right="0" w:firstLine="560"/>
        <w:spacing w:before="450" w:after="450" w:line="312" w:lineRule="auto"/>
      </w:pPr>
      <w:r>
        <w:rPr>
          <w:rFonts w:ascii="宋体" w:hAnsi="宋体" w:eastAsia="宋体" w:cs="宋体"/>
          <w:color w:val="000"/>
          <w:sz w:val="28"/>
          <w:szCs w:val="28"/>
        </w:rPr>
        <w:t xml:space="preserve">　　3.严格按照相关规定，落实日常监测、隔离观察、送医检测等措施，编制疫情防控应对预案。</w:t>
      </w:r>
    </w:p>
    <w:p>
      <w:pPr>
        <w:ind w:left="0" w:right="0" w:firstLine="560"/>
        <w:spacing w:before="450" w:after="450" w:line="312" w:lineRule="auto"/>
      </w:pPr>
      <w:r>
        <w:rPr>
          <w:rFonts w:ascii="宋体" w:hAnsi="宋体" w:eastAsia="宋体" w:cs="宋体"/>
          <w:color w:val="000"/>
          <w:sz w:val="28"/>
          <w:szCs w:val="28"/>
        </w:rPr>
        <w:t xml:space="preserve">　　4.做好工作场所和职工生活场所及周围环境的日常消毒通风和清洁工作，落实定时消毒措施，做好疫情防控物资保障及发放工作;各企业可安排员工错时上班，企业可适当推迟上班和提前下班时间，做好交通解决方案，形成防控管理闭环;要采取灵活、分散方式保障员工用餐，避免在企业食堂聚集性就餐。</w:t>
      </w:r>
    </w:p>
    <w:p>
      <w:pPr>
        <w:ind w:left="0" w:right="0" w:firstLine="560"/>
        <w:spacing w:before="450" w:after="450" w:line="312" w:lineRule="auto"/>
      </w:pPr>
      <w:r>
        <w:rPr>
          <w:rFonts w:ascii="宋体" w:hAnsi="宋体" w:eastAsia="宋体" w:cs="宋体"/>
          <w:color w:val="000"/>
          <w:sz w:val="28"/>
          <w:szCs w:val="28"/>
        </w:rPr>
        <w:t xml:space="preserve">　　5.做好培训宣传。复工企业要对上岗员工开展疫情防控和安全生产知识培训，进一步加强舆论引导和防控知识宣传，教育和引导广大职工相信党和政府，相信科学、不造谣、不传谣、不信谣，从自身做起，共同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6.加强信息报送。各企业要落实专职人员。每天下午15：00前将员工健康状况、疫情防控措施等情况，上报所属镇街。对于企业上报的信息、诉求及相关事宜，各镇街、相关部门要及时上传下达，并做好协调推进工作;对于企业在防控工作中提出的困难、诉求给予及时回应。</w:t>
      </w:r>
    </w:p>
    <w:p>
      <w:pPr>
        <w:ind w:left="0" w:right="0" w:firstLine="560"/>
        <w:spacing w:before="450" w:after="450" w:line="312" w:lineRule="auto"/>
      </w:pPr>
      <w:r>
        <w:rPr>
          <w:rFonts w:ascii="宋体" w:hAnsi="宋体" w:eastAsia="宋体" w:cs="宋体"/>
          <w:color w:val="000"/>
          <w:sz w:val="28"/>
          <w:szCs w:val="28"/>
        </w:rPr>
        <w:t xml:space="preserve">　　&gt;二、复工复产前期防按准备</w:t>
      </w:r>
    </w:p>
    <w:p>
      <w:pPr>
        <w:ind w:left="0" w:right="0" w:firstLine="560"/>
        <w:spacing w:before="450" w:after="450" w:line="312" w:lineRule="auto"/>
      </w:pPr>
      <w:r>
        <w:rPr>
          <w:rFonts w:ascii="宋体" w:hAnsi="宋体" w:eastAsia="宋体" w:cs="宋体"/>
          <w:color w:val="000"/>
          <w:sz w:val="28"/>
          <w:szCs w:val="28"/>
        </w:rPr>
        <w:t xml:space="preserve">　　1、我公司收集官方专业机构有关防疫知识、 宣传片、宣传视频， 在宣传板、 企业微信、电子大屏等等开展宣传。制定了相应预防措施。</w:t>
      </w:r>
    </w:p>
    <w:p>
      <w:pPr>
        <w:ind w:left="0" w:right="0" w:firstLine="560"/>
        <w:spacing w:before="450" w:after="450" w:line="312" w:lineRule="auto"/>
      </w:pPr>
      <w:r>
        <w:rPr>
          <w:rFonts w:ascii="宋体" w:hAnsi="宋体" w:eastAsia="宋体" w:cs="宋体"/>
          <w:color w:val="000"/>
          <w:sz w:val="28"/>
          <w:szCs w:val="28"/>
        </w:rPr>
        <w:t xml:space="preserve">　　2、储备了医用口罩、 KN90 或 KN95 口罩， 防护服(主要以环卫消毒)、 防护眼镜，75%酒精(脱脂棉)/84 消毒液，消毒洗手液、酒精、 橡胶手套、 肥皂、 温度计、 红外测温仪、喷雾器、应急药品等防疫人防技防物资。</w:t>
      </w:r>
    </w:p>
    <w:p>
      <w:pPr>
        <w:ind w:left="0" w:right="0" w:firstLine="560"/>
        <w:spacing w:before="450" w:after="450" w:line="312" w:lineRule="auto"/>
      </w:pPr>
      <w:r>
        <w:rPr>
          <w:rFonts w:ascii="宋体" w:hAnsi="宋体" w:eastAsia="宋体" w:cs="宋体"/>
          <w:color w:val="000"/>
          <w:sz w:val="28"/>
          <w:szCs w:val="28"/>
        </w:rPr>
        <w:t xml:space="preserve">　　3、制订了发生员工发烧、 乏力、 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&gt;三、复工复产防疫工作安排</w:t>
      </w:r>
    </w:p>
    <w:p>
      <w:pPr>
        <w:ind w:left="0" w:right="0" w:firstLine="560"/>
        <w:spacing w:before="450" w:after="450" w:line="312" w:lineRule="auto"/>
      </w:pPr>
      <w:r>
        <w:rPr>
          <w:rFonts w:ascii="宋体" w:hAnsi="宋体" w:eastAsia="宋体" w:cs="宋体"/>
          <w:color w:val="000"/>
          <w:sz w:val="28"/>
          <w:szCs w:val="28"/>
        </w:rPr>
        <w:t xml:space="preserve">　　1.公司各级部门已提前统计各自人员预备到岗情况并汇总报告到人力资源部门。从本宝鸡地区以外员工以及较大疫区返工的员工、全部检查后无异常方可进入。开工第一天全员健康排査尤其重要，宁可慢不可错。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2.提醒员工在家期间及恢复生产后在疫情管控做好自我防护和消毒工作。进行入场前学习教育，并签字。</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以及外来人员、访客进入施工场前必须接受门卫红外测量体温，每天8.00一次，13.00一次，门卫及专管人负责记录体温，体温超过37.3摄氏度禁止入场，并报吿工厂及对接人。外来人员还须自行佩戴口罩(长期业务方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7.复工复产前，上班前，协同小区物业公司组织专人对施工场所进行一次消毒，之后每三天一次。重点区域一更衣室、办公室、生活垃圾堆放处及吸烟点，安排专人每天早晚消毒各一次。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　　8.确认集中食堂的安全卫生措施，食堂禁止采购未经宰杀未经检疫的活禽活鱼肉品，禁止提供生菜，餐具蒸汽消毒。加工环节严格生鳶分开。餐厅服务人员每日岗前必须开展健康检查，体温测量并保留检测记录，作业中必须统一佩戴手套、防护镜和医用口罩、防护鞋。一次性的必须集中扔弃，重复性防护用品必须集中消毒处理，禁止未经消毒反复使用。不要用自己的筷子和餐具来从公碗和盘子里夹菜，饭菜铳一由食堂工作人员分餐取莱。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11.复工后，组织排查对必须的防护用品库存量和核算近期使用量，提前釆购，合理库存。该物资作为日常防护物资及应急处置物质按需发放。必要时安排专人负责统一废旧换新，防止不合规扔弃传染。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16.对不作为、慢作为、乱作为的，对痛形式主义、官僚主义的，对瞒报、漏报疫情的，要及时追责问责，释放狠抓落实、不容松懈的强烈信号。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【篇3】国企疫情防控阶段性工作总结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【篇4】国企疫情防控阶段性工作总结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【篇5】国企疫情防控阶段性工作总结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2025-08-06T13:26:45+08:00</dcterms:created>
  <dcterms:modified xsi:type="dcterms:W3CDTF">2025-08-06T13:26:45+08:00</dcterms:modified>
</cp:coreProperties>
</file>

<file path=docProps/custom.xml><?xml version="1.0" encoding="utf-8"?>
<Properties xmlns="http://schemas.openxmlformats.org/officeDocument/2006/custom-properties" xmlns:vt="http://schemas.openxmlformats.org/officeDocument/2006/docPropsVTypes"/>
</file>