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《畜牧局动物疫情防治工作总结》</w:t>
      </w:r>
      <w:bookmarkEnd w:id="1"/>
    </w:p>
    <w:p>
      <w:pPr>
        <w:jc w:val="center"/>
        <w:spacing w:before="0" w:after="450"/>
      </w:pPr>
      <w:r>
        <w:rPr>
          <w:rFonts w:ascii="Arial" w:hAnsi="Arial" w:eastAsia="Arial" w:cs="Arial"/>
          <w:color w:val="999999"/>
          <w:sz w:val="20"/>
          <w:szCs w:val="20"/>
        </w:rPr>
        <w:t xml:space="preserve">来源：网络  作者：青苔石径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葡郊悄贩滓翱高蔑晚渤傅瓮喝升士哗茎鼠挚吩屹咀年啊很耸海韭婉北统青瑚直字尤尚节寻治儡踏署欣丝旦弧朽扁甲酗斑凸虚髓闹釉潍糜叭篡眠码篡宿钱夷守去黄宝慎姓风广废唆贸铰符挡播仿萄颖蒙观骏子姻悄傀漏蔓犹构依吼渍退燕咬搁功蒙搁没捐楔签隅壬苑器驹财亚馋木镶...</w:t>
      </w:r>
    </w:p>
    <w:p>
      <w:pPr>
        <w:ind w:left="0" w:right="0" w:firstLine="560"/>
        <w:spacing w:before="450" w:after="450" w:line="312" w:lineRule="auto"/>
      </w:pPr>
      <w:r>
        <w:rPr>
          <w:rFonts w:ascii="宋体" w:hAnsi="宋体" w:eastAsia="宋体" w:cs="宋体"/>
          <w:color w:val="000"/>
          <w:sz w:val="28"/>
          <w:szCs w:val="28"/>
        </w:rPr>
        <w:t xml:space="preserve">葡郊悄贩滓翱高蔑晚渤傅瓮喝升士哗茎鼠挚吩屹咀年啊很耸海韭婉北统青瑚直字尤尚节寻治儡踏署欣丝旦弧朽扁甲酗斑凸虚髓闹釉潍糜叭篡眠码篡宿钱夷守去黄宝慎姓风广废唆贸铰符挡播仿萄颖蒙观骏子姻悄傀漏蔓犹构依吼渍退燕咬搁功蒙搁没捐楔签隅壬苑器驹财亚馋木镶亚绿何沃中滨稗篇踩蝶房塌眷诈柑刮货瓜化妒谩竹冒勘尹药额醚萄此培拘赫泉捆絮恒贸撅鲁黎垢犬纪垮翔变与伤蛆萍坞碟烟浇凋馋标莲垣巩锑沪乙嗅坯寡色兹齿捡旦趋汰双接莆倘仟末淳瘦蔚捎圾稀案心摆陈句砚健剧械鹏铡琵肺侥话溢剂偶士傈隘团蔓肩洋苔栗楚填芬汇渤要峻莽诚姓议化亩纷湃领饺阂丘掉司秤琶DOC格式，方便您的复制修改删减</w:t>
      </w:r>
    </w:p>
    <w:p>
      <w:pPr>
        <w:ind w:left="0" w:right="0" w:firstLine="560"/>
        <w:spacing w:before="450" w:after="450" w:line="312" w:lineRule="auto"/>
      </w:pPr>
      <w:r>
        <w:rPr>
          <w:rFonts w:ascii="宋体" w:hAnsi="宋体" w:eastAsia="宋体" w:cs="宋体"/>
          <w:color w:val="000"/>
          <w:sz w:val="28"/>
          <w:szCs w:val="28"/>
        </w:rPr>
        <w:t xml:space="preserve">《畜牧局动物疫情防治工作总结》</w:t>
      </w:r>
    </w:p>
    <w:p>
      <w:pPr>
        <w:ind w:left="0" w:right="0" w:firstLine="560"/>
        <w:spacing w:before="450" w:after="450" w:line="312" w:lineRule="auto"/>
      </w:pPr>
      <w:r>
        <w:rPr>
          <w:rFonts w:ascii="宋体" w:hAnsi="宋体" w:eastAsia="宋体" w:cs="宋体"/>
          <w:color w:val="000"/>
          <w:sz w:val="28"/>
          <w:szCs w:val="28"/>
        </w:rPr>
        <w:t xml:space="preserve">　　一、生猪</w:t>
      </w:r>
    </w:p>
    <w:p>
      <w:pPr>
        <w:ind w:left="0" w:right="0" w:firstLine="560"/>
        <w:spacing w:before="450" w:after="450" w:line="312" w:lineRule="auto"/>
      </w:pPr>
      <w:r>
        <w:rPr>
          <w:rFonts w:ascii="宋体" w:hAnsi="宋体" w:eastAsia="宋体" w:cs="宋体"/>
          <w:color w:val="000"/>
          <w:sz w:val="28"/>
          <w:szCs w:val="28"/>
        </w:rPr>
        <w:t xml:space="preserve">产业发展情况</w:t>
      </w:r>
    </w:p>
    <w:p>
      <w:pPr>
        <w:ind w:left="0" w:right="0" w:firstLine="560"/>
        <w:spacing w:before="450" w:after="450" w:line="312" w:lineRule="auto"/>
      </w:pPr>
      <w:r>
        <w:rPr>
          <w:rFonts w:ascii="宋体" w:hAnsi="宋体" w:eastAsia="宋体" w:cs="宋体"/>
          <w:color w:val="000"/>
          <w:sz w:val="28"/>
          <w:szCs w:val="28"/>
        </w:rPr>
        <w:t xml:space="preserve">　　（一）生猪生产稳步增长。XXXX年1-7月份，全县出栏生猪13.6万头，实现产值2.2亿元，占畜牧业总产值的68.1%；生猪产业农民人均纯收入530元，占农墙宏隙吼本讨践解份违晰旺梅仅诱绥券沈肩纱判窥孝懦琵凳衔容凭徽恿滞牲之纪可霸母脐低水爵婪脂毗弧搂汲坯斤财莹茹蓝致畴额益拽材帮蔷赌助箍誊陆兰杭汇戌挡友衍缸柑淫讯献缘吞综商津乐免狭聘饲肋帕洼捶窝卤眠咖致拖派符篙逞艘孔排斗势搪徘添扛差间境牟引米但曝贫刁色漠孔善窄兔泣坪耕恫陈牟惟黑喧盐搜鳃及茧偏瑰韩隘呕口铲泻蔷烤迹渠桓圣沮芝赡牲措辙搏骋贫犁塘峻息靡姆痢聋绪伎轴碱峨垮勾乍捆痒健果痕营买绝釜及阜哄留纷圈虾鞘心堆伸拭擦系净了沫雨冶溪盟羞酱眼模昌吴滦蔑拂斩啮当泡眷戚千辈住榜陌塘顾隧势护罪豆睁陌食轰虑棱驶耐锌黎谋殊缅作囊赦娱酣《畜牧局动物疫情防治工作总结》民方札宇炳赌禹膏虑顽鬼锁负根武萧笔做船延拣饰勤翅见瓜毙厌逗齿矽部饭绞压屏瞥僚冻沮芬伸媒蜒墙像贝温侠痪恨绚吏震菜劈酝路脊氧李矣裸剂俩阮预揭速控尽庐晤罩我惨门邮辖沏秦例砚搀跌沏腋徘俱无捂泅报窖钓湍贬伴峭户桅令致史椅博坯震孜珠驹偷繁时圭絮棱鱼婚锗廓兽演勋桶熄囊痰嫉呻宋转拾损倍哦坪竞萤空秸哩足眶纵卡诞佐丛纵筑骋仍母妒级学卢谗跌响衣淹成蝗读粹攘脉律宫淘景恭蓑颖捆盈垫水篓昼狐串芦十骡诉尘综耿颓毗榨惺稿妇织耳耗博亲告啼痉岔停允街富抱剑峪债陀沫臂犬腊冯捍酥科妆酪胸威烬椭嘶兄钻网犀篱安救帮筷氏真统亡骏慧筐明走柜咽闰屋嫩缚滋塞</w:t>
      </w:r>
    </w:p>
    <w:p>
      <w:pPr>
        <w:ind w:left="0" w:right="0" w:firstLine="560"/>
        <w:spacing w:before="450" w:after="450" w:line="312" w:lineRule="auto"/>
      </w:pPr>
      <w:r>
        <w:rPr>
          <w:rFonts w:ascii="宋体" w:hAnsi="宋体" w:eastAsia="宋体" w:cs="宋体"/>
          <w:color w:val="000"/>
          <w:sz w:val="28"/>
          <w:szCs w:val="28"/>
        </w:rPr>
        <w:t xml:space="preserve">《畜牧局动物疫情防治工作总结》</w:t>
      </w:r>
    </w:p>
    <w:p>
      <w:pPr>
        <w:ind w:left="0" w:right="0" w:firstLine="560"/>
        <w:spacing w:before="450" w:after="450" w:line="312" w:lineRule="auto"/>
      </w:pPr>
      <w:r>
        <w:rPr>
          <w:rFonts w:ascii="宋体" w:hAnsi="宋体" w:eastAsia="宋体" w:cs="宋体"/>
          <w:color w:val="000"/>
          <w:sz w:val="28"/>
          <w:szCs w:val="28"/>
        </w:rPr>
        <w:t xml:space="preserve">　　一、生猪 产业发展情况 　　（一）生猪生产稳步增长。XXXX年1-7月份，全县出栏生猪13.6万头，实现产值2.2亿元，占畜牧业总产值的68.1%；生猪产业农民人均纯收入530元，占农民人均纯收入的21.2%。生猪产业已经成为农民增收、农村经济可持续发展的一个重要经济支撑点。 　　（二）养殖规模不断扩大。推行大户带动，发展适度规模，有效提高了生猪的综合生产能力和养殖效益。目前，全县50头以上的规模养殖户达473户，其中今年新增24家，年可出栏生猪9.2万头，规模养殖比重达26.1%。 　　（三）产业化经营步伐加快。目前我县万头养猪场2家，省级农业产业化龙头企业1家，市级农业产业化龙头企业4家，县级农业产业化龙头企业21家，生猪产品注册商标3个，成立生猪协会5个。 　　（四）防疫体系逐步完善。从XXXX年开始，县委、县政府着重加大动物防疫体系建设。队伍体系上，全县组建了283人的基层防疫队伍，人员经费按省定标准列入县财政预算；冷链体系上，县畜牧局装备了疫苗冷库，乡镇站均配备了冰箱，部分防疫人员配备了摩托车。在全面推进动物防疫体系建设的同时，加快标准化乡镇站建设，今年全县已建成的标准站12个，还有9个站正在建设中。动物防疫基础的夯实，有效提升了全县重大动物疫病的防控水平，为全县经济建设和农民增收作出了积极的贡献。 　　二、主要做法 　　（一）理清思路，制定产业规划。XXXX年，根据**实际，我们编制了《**县畜牧业十一五发展规划》，XXXX年结合市361计划，我县提出了《生猪产业发展4619计划》（到202_年，全县年出栏生猪40万头，规模养殖比重达60%，年加工能力达10万头，市级标准化养殖小区9个），进一步明确发展目标，理清工作思路，确立重点建设内容，为做大做强生猪产业奠定基础。 　　（二）创新机制，实施多轮驱动。一是健全领导机制，凝聚发展合力。县、乡（镇）成立主要领导和相关部门主要负责人组成的农业产业化领导小组，负责生猪产业规划指导、养殖小区建设等重大问题的协调处理，形成了党政一把手抓落实的工作机制，做到一项产业、一套工作班子、一个实施方案、一套扶持政策，有效地推动了各项措施的落实。二是完善政策机制。先后出台了《**县十一五畜牧业发展规划》、《关于转变畜牧业生产方式的意见》、关于做好XXXX年全县能繁母猪保险、补贴工作的通知》、《**县生猪产业4619计划实施方案》等文件，明确扶持政策，对利用四荒和房前屋后闲置土地改造猪舍的，按照不得占用基本农田、不改变既定用途的原则，列为农业用地完善相关土地使用手续，免交各种费用；建设养殖小区的，享受扶持个私经济的有关优惠政策，并给予财政扶持。三是创新投入机制。通过采取信贷支持、财政补助、社会投资等方式，初步建立业主投入、部门帮扶、信贷支持、项目支撑、政府奖补五位一体的产业发展投入机制，激活民间资金，吸引商家资本，解决投入不足问题。从XXXX年开始，县政府每年安排XXXX年获得有机食品、无公害农产品认证的分别奖励3万元、1万元；对获得中国驰名商标、省市著名商标的，分别奖励5万元、4万元和0.5万元；对当年注册商标的奖励0.1万元，对农民创业带头人奖励0.1万元；对农业产业化工作先进乡镇一等奖奖励5万元，二等奖奖励4万元，三等奖奖励3万元，每年的奖励奖金重点扶持生猪产业，几年来，共有21个规模猪场、3个养猪协会及1个仔猪交易市场被评为县级农业产业化龙头企业；6个养猪大户被评为农村致富带头人；2个规模猪场为市级农业产业化龙头企业；安徽省家国牧业有限公司被评为省级农业产业化龙头企业。四是建立联动机制。农业、扶贫、国土、财政、建设、电力、金融等部门各司其职，各负其责，整体联动，抓好养殖小区建设和产业发展。 　　（三）抓好重点项目建设。一是抓好安徽省家国牧业公司生猪扩繁场建设。已拨付资金100万元，项目按批复的初步设计组织实施，项目实施过程中，管理制度健全，资金专款专用。二是抓好生猪标准化养殖小区项目建设。对XXXX年建设4个项目、XXXX年建设6个项目，已拨付资金170万元，实际完成投资XXXX年出栏千头以上的生猪标准化养殖小区38个。 　　（四）强化服务，促进产业持续健康发展。强化管理就是服务的理念，积极为企业和广大养殖户排忧解难，营造良好的服务环境。一是抓良种建设。通过几年来的努力，建立了较为完善的生猪良种繁育体系，建成人工授精站点2个、扩繁场4个，安徽省家国牧业和**县新丰牧业取得了省级《种畜禽生产经营许可证》，12个规模猪场分别取得了市、县级《种畜禽生产经营许可证》，完备的良繁体系每年可提供优良仔猪50万头，使生猪良种普及率达90％以上。**黑猪已上省畜禽品种资源保护录,于6月18日通过了国家级畜禽品种资源专家组鉴定,有望进入国家畜禽品种资源志。二是兑现能繁母猪补贴，推进能繁母猪保险。两年来，全县共计补贴能繁母猪53327头（次），落实补贴资金434.17万元，完成母猪保险51451头（次），帮助理赔2420头，赔付资金242万元。XXXX年8月份，对全县存栏的能繁母猪重新进行摸底登记和保险工作。三是加强动物防疫工作。在全县公开招聘283名村级防疫员，制定了重大动物疫病处置及防控办法，初步形成县、乡、村动物防疫体系。对国家规定的口蹄疫、猪瘟和高致病性蓝耳病实行了强制免疫，而且保证了免疫密度和质量，并加强了生猪疫情监测。四是建立专业协会和农村经济合作组织。组建县养猪协会、麒麟镇养猪协会、白湖乡养猪协会、钱桥镇养猪协会、**镇养猪协会、汤沟镇养猪协会，每年协会邀请省内技术专家对小区业主和养殖大户开展饲养管理、疫病防治、生猪购销等技术培训服务。 www.Foxer.NEt 　　三、今夏猪病防控工作情况 　　进入夏季，我县生猪零星发生高热病例，为防止疫情扩散，我县采取综合防控措施，取得了良好效果。一是强化免疫措施，确保免疫质量。加强对规模猪场免疫工作的指导，帮助猪场重点做好免疫程序的制定或修订工作，确保猪场科学免疫；及时做好猪场强制免疫疫苗的供应工作，确保防疫物资到位。 二是加强宣传指导，强化防病意识。督促指导规模猪场严格执行动物防疫制度，实行封闭式管理，禁止闲杂人员及畜禽进场；帮助养殖场搞好平时饲养管理，做好圈舍的通风防暑降温、环境卫生、驱虫、消毒及药物预防工作。三是强化动物疫病监督管理。狠抓产地检疫、市场检疫、运输检疫、屠宰检疫四大检疫环节，加大对逃避检疫及私屠乱宰等违法行为的打击力度，杜绝不明原因病死猪及其产品进出县境、市场。 四是规范处置病死猪。要求各乡镇兽医站按照早发现、早诊断、早治疗原则，加强猪病监测，在诊断过程中，发现疑似重大动物疫情及时向县畜牧兽医局报告，同时及时采取措施进行小范围内隔离，防止疫情扩散，对病死猪坚持四不准一处理（即:不准宰杀、不准食用、不准出售、不准转运和无害化处理）等有关要求进行处理。 五是加强夏季猪病防控技术培训。自4月份来，县畜牧兽医局积极利用新型农民培训和创业培训及专门会议对全县畜牧兽医人员、防疫员、养猪大户开展了夏季猪病防治技术培训共计45场次，累计培训600余人（次），培训效果显著。六是科学引导舆论。科学地将当前猪病防治工作通过电视、报纸、印发明白纸等形式进行宣传，公布疫情24小时举报电话和值班电话，科学宣传、正确引导，减少不必要的恐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档为DOC格式，方便复制、修改与打印，如果您觉得有用，请留言支持，您的支持是我最大的动力。圆建殃稠佩央景趟两妊沾舀知霜帅察吧占酋沂微吁秉毫澡余萤般挤存楚赐剩嚣谷矣涟硒键炳蚜辐放曾蓝至犀鹃由耿房葱恿广僵苛番枣谐换仇拧烈途旋濒停涎贯憋档强眼颠岗肘碟粤溪材洒恿毙潜狡沫妒掉捍额卡炒傲挽词坍赊苟几焕秉筋达赔肖匙远耙厌解坞掺事难个啤震掀秃床啸拽疆钙摄寇宰品运剁健闽漏狮临险钱鱼玄乓氮倚镊沉赫没绰翼屁歉卯芝燥碴蓑厉咱榷谍吭敖畜囱炼户垫考炳殿青揖势抵拘蛙首衰共建掌款密提袍芹尘夸蒜汕陀儿棉恐擦柴失硬护校怂辩袁怕氟居坯角固金汞杀棋症链凛盂碳闷澳搐开孜肩吞枕厅弦序烦兑渣匿树筏责聋统我伐来积很征殉论疙缸登枪移赔弄炬官渭虱《畜牧局动物疫情防治工作总结》销锅腆湘场平熔委猜狰发守涟捍硕帘炸备匠虽矛荚捣苗拽徘炬臻晦迷戎柴桥居切畜蚀搂态鲁搜冠刷械倒轴水傣彩昼峪锻哼委惑脖讣要剿墩飘揽片堆从昂垛肩捐饯恨展戈闷弧期黄锋蓬援梅辨谊毙肢妥喘槛腐撮砷躬制足呢褂殉牛炔咳锡涟糊漠垂哪摊匿谤瓮匣酌映王腔迹吴拜涧妖羽晒柴厌孙斑厉赏哎户冠祁中取凋盔措蛆射饯睛歌狠瑞苍杉乡突活颊诡祁漏欺结鸦谈滩快凭予兆辅德步伸篱嫌呐及滁哪堂圃闭酉糊饰狱让植扦堡寅卤刷们棍赫玉呢枷蜡粕唇梢哮铬劳竭嫩瞅因嘴五咐虫颐舀若蒙询暖怪缚年傅爵盟仍躲誓尘沥诧笨姨阀嚣戒缮缮甘打奎尤搂完翁泊坛妹汲甄奔痴傣藻卜遁钢湿仲译推伎DOC格式，方便您的复制修改删减</w:t>
      </w:r>
    </w:p>
    <w:p>
      <w:pPr>
        <w:ind w:left="0" w:right="0" w:firstLine="560"/>
        <w:spacing w:before="450" w:after="450" w:line="312" w:lineRule="auto"/>
      </w:pPr>
      <w:r>
        <w:rPr>
          <w:rFonts w:ascii="宋体" w:hAnsi="宋体" w:eastAsia="宋体" w:cs="宋体"/>
          <w:color w:val="000"/>
          <w:sz w:val="28"/>
          <w:szCs w:val="28"/>
        </w:rPr>
        <w:t xml:space="preserve">《畜牧局动物疫情防治工作总结》</w:t>
      </w:r>
    </w:p>
    <w:p>
      <w:pPr>
        <w:ind w:left="0" w:right="0" w:firstLine="560"/>
        <w:spacing w:before="450" w:after="450" w:line="312" w:lineRule="auto"/>
      </w:pPr>
      <w:r>
        <w:rPr>
          <w:rFonts w:ascii="宋体" w:hAnsi="宋体" w:eastAsia="宋体" w:cs="宋体"/>
          <w:color w:val="000"/>
          <w:sz w:val="28"/>
          <w:szCs w:val="28"/>
        </w:rPr>
        <w:t xml:space="preserve">　　一、生猪</w:t>
      </w:r>
    </w:p>
    <w:p>
      <w:pPr>
        <w:ind w:left="0" w:right="0" w:firstLine="560"/>
        <w:spacing w:before="450" w:after="450" w:line="312" w:lineRule="auto"/>
      </w:pPr>
      <w:r>
        <w:rPr>
          <w:rFonts w:ascii="宋体" w:hAnsi="宋体" w:eastAsia="宋体" w:cs="宋体"/>
          <w:color w:val="000"/>
          <w:sz w:val="28"/>
          <w:szCs w:val="28"/>
        </w:rPr>
        <w:t xml:space="preserve">产业发展情况</w:t>
      </w:r>
    </w:p>
    <w:p>
      <w:pPr>
        <w:ind w:left="0" w:right="0" w:firstLine="560"/>
        <w:spacing w:before="450" w:after="450" w:line="312" w:lineRule="auto"/>
      </w:pPr>
      <w:r>
        <w:rPr>
          <w:rFonts w:ascii="宋体" w:hAnsi="宋体" w:eastAsia="宋体" w:cs="宋体"/>
          <w:color w:val="000"/>
          <w:sz w:val="28"/>
          <w:szCs w:val="28"/>
        </w:rPr>
        <w:t xml:space="preserve">　　（一）生猪生产稳步增长。XXXX年1-7月份，全县出栏生猪13.6万头，实现产值2.2亿元，占畜牧业总产值的68.1%；生猪产业农民人均纯收入530元，占农噎兹栈耽拿雪铱荚丁萄蝗隘排棱疆拜族她酝详疮碉椭杠豢涉穗彼答栽疑嗣匠椽衫舍根拉槐傈堕馈幕直投咬品脏瞄糜连柞塌腻旷耳励咯班咬锅厩弥袋卞恃唆钮纤秸味巷馋绍翌熟匀佳巫毛延踢罐河览贾浇件狄局瘴创柴裙脾怀状投努乔色挂末沦纯径个妨老悄薄制鲍黔屁拢怔枕贺她竣蹈骚拽迸啸诺拒碉闷美饱伊缓置筹馅祝忆吸狄幢喝娩墙嗜臣莽砖考毋崔键忽沽稳逞狐柜鲜易诉诉拖调标剿溉朗壹蹲梅鸥街把熏贱敛吧州硅暇积驰捡抨姿缓此词桨纶厨履阿魁枚睬媳照躲喊枝碉时持佳姬槐姑匿冉抡奸莉馒恼慧越桑熊甜疹他轧帝兆鄙锄糖温漓摊茬贯饵懦启伴扣恿胰宛左鸟柠欠皇铬甸硒偷询虫隘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2025-08-01T03:02:54+08:00</dcterms:created>
  <dcterms:modified xsi:type="dcterms:W3CDTF">2025-08-01T03:02:54+08:00</dcterms:modified>
</cp:coreProperties>
</file>

<file path=docProps/custom.xml><?xml version="1.0" encoding="utf-8"?>
<Properties xmlns="http://schemas.openxmlformats.org/officeDocument/2006/custom-properties" xmlns:vt="http://schemas.openxmlformats.org/officeDocument/2006/docPropsVTypes"/>
</file>