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截止到202_年12月，全国共有38734个乡级区划，包括8516个街道、20975个镇、8122个乡、966个民族乡、153个苏木、1个民族苏木、1个县辖区。本站今天为大家精心准备了乡镇党史学习教育总结，希望对大家有所帮助!　　乡镇党史学...</w:t>
      </w:r>
    </w:p>
    <w:p>
      <w:pPr>
        <w:ind w:left="0" w:right="0" w:firstLine="560"/>
        <w:spacing w:before="450" w:after="450" w:line="312" w:lineRule="auto"/>
      </w:pPr>
      <w:r>
        <w:rPr>
          <w:rFonts w:ascii="宋体" w:hAnsi="宋体" w:eastAsia="宋体" w:cs="宋体"/>
          <w:color w:val="000"/>
          <w:sz w:val="28"/>
          <w:szCs w:val="28"/>
        </w:rPr>
        <w:t xml:space="preserve">截止到202_年12月，全国共有38734个乡级区划，包括8516个街道、20975个镇、8122个乡、966个民族乡、153个苏木、1个民族苏木、1个县辖区。本站今天为大家精心准备了乡镇党史学习教育总结，希望对大家有所帮助![_TAG_h2]　　乡镇党史学习教育总结</w:t>
      </w:r>
    </w:p>
    <w:p>
      <w:pPr>
        <w:ind w:left="0" w:right="0" w:firstLine="560"/>
        <w:spacing w:before="450" w:after="450" w:line="312" w:lineRule="auto"/>
      </w:pPr>
      <w:r>
        <w:rPr>
          <w:rFonts w:ascii="宋体" w:hAnsi="宋体" w:eastAsia="宋体" w:cs="宋体"/>
          <w:color w:val="000"/>
          <w:sz w:val="28"/>
          <w:szCs w:val="28"/>
        </w:rPr>
        <w:t xml:space="preserve">　　今年，中国共产党迎来了百年华诞。为更加了解这一百年来党的光辉历程，深刻领会党的初心使命，在镇党史学习计划的指导下，我认真对中国共产党的历史进行了深入细致的学习，深受触动，受益良多。</w:t>
      </w:r>
    </w:p>
    <w:p>
      <w:pPr>
        <w:ind w:left="0" w:right="0" w:firstLine="560"/>
        <w:spacing w:before="450" w:after="450" w:line="312" w:lineRule="auto"/>
      </w:pPr>
      <w:r>
        <w:rPr>
          <w:rFonts w:ascii="宋体" w:hAnsi="宋体" w:eastAsia="宋体" w:cs="宋体"/>
          <w:color w:val="000"/>
          <w:sz w:val="28"/>
          <w:szCs w:val="28"/>
        </w:rPr>
        <w:t xml:space="preserve">　　  回顾党的百年征程，是披荆斩棘不屈不挠的一百年，是拼搏奋进无惧牺牲的一百年，是心怀华夏济世安民的一百年，是以梦为马奔向复兴的一百年。</w:t>
      </w:r>
    </w:p>
    <w:p>
      <w:pPr>
        <w:ind w:left="0" w:right="0" w:firstLine="560"/>
        <w:spacing w:before="450" w:after="450" w:line="312" w:lineRule="auto"/>
      </w:pPr>
      <w:r>
        <w:rPr>
          <w:rFonts w:ascii="宋体" w:hAnsi="宋体" w:eastAsia="宋体" w:cs="宋体"/>
          <w:color w:val="000"/>
          <w:sz w:val="28"/>
          <w:szCs w:val="28"/>
        </w:rPr>
        <w:t xml:space="preserve">　　  这一百年，充满了血与火的洗礼。在中华民族最危险的时候，新青年们扛起科学民主的大旗，革命先驱们在前所未有的黑暗中为这个古老的民族寻来了新鲜的火种——中国共产党的诞生把星星之火在嘉兴南湖点燃，无数仁人志士抛头颅洒热血无惧牺牲，将这火种传遍全中国，最终点亮了华夏的夜空。东方红太阳升，中国人民从此站了起来。</w:t>
      </w:r>
    </w:p>
    <w:p>
      <w:pPr>
        <w:ind w:left="0" w:right="0" w:firstLine="560"/>
        <w:spacing w:before="450" w:after="450" w:line="312" w:lineRule="auto"/>
      </w:pPr>
      <w:r>
        <w:rPr>
          <w:rFonts w:ascii="宋体" w:hAnsi="宋体" w:eastAsia="宋体" w:cs="宋体"/>
          <w:color w:val="000"/>
          <w:sz w:val="28"/>
          <w:szCs w:val="28"/>
        </w:rPr>
        <w:t xml:space="preserve">　　  这一百年，充满了强与弱的对抗。在中华民族最孱弱的时候，中国共产党扛起了民族复兴的梦想与使命。先烈们用凡人之躯撑起民族的脊梁，创造了一个又一个神话般的奇迹小米步枪赶走了国民党反动派的飞机大炮，炒面就雪抵住了美帝国主义的核威胁，两弹一星的轰鸣在大漠上升腾而起，复兴号高速动车在古老的大地上飞驰穿梭，日新月异的变化中，中国人民从此强了起来。</w:t>
      </w:r>
    </w:p>
    <w:p>
      <w:pPr>
        <w:ind w:left="0" w:right="0" w:firstLine="560"/>
        <w:spacing w:before="450" w:after="450" w:line="312" w:lineRule="auto"/>
      </w:pPr>
      <w:r>
        <w:rPr>
          <w:rFonts w:ascii="宋体" w:hAnsi="宋体" w:eastAsia="宋体" w:cs="宋体"/>
          <w:color w:val="000"/>
          <w:sz w:val="28"/>
          <w:szCs w:val="28"/>
        </w:rPr>
        <w:t xml:space="preserve">　　  这一百年的历程，让中国人民明白了一个道理：只有共产党才能救中国，只有共产党才真的爱人民。</w:t>
      </w:r>
    </w:p>
    <w:p>
      <w:pPr>
        <w:ind w:left="0" w:right="0" w:firstLine="560"/>
        <w:spacing w:before="450" w:after="450" w:line="312" w:lineRule="auto"/>
      </w:pPr>
      <w:r>
        <w:rPr>
          <w:rFonts w:ascii="宋体" w:hAnsi="宋体" w:eastAsia="宋体" w:cs="宋体"/>
          <w:color w:val="000"/>
          <w:sz w:val="28"/>
          <w:szCs w:val="28"/>
        </w:rPr>
        <w:t xml:space="preserve">　　  刚刚过去的202_年，一场席卷全球的疫情，扯下了资本主义国家虚伪的民主面具，而我国应对疫情的措施与政策，让全国人民懂得了“为人民服务”是铭刻在每一个共产党员心中的信仰与使命。只有中国共产党，才是真正代表人民群众根本利益的政党，才是真正能够带领中华民族走向伟大复兴的领头人。</w:t>
      </w:r>
    </w:p>
    <w:p>
      <w:pPr>
        <w:ind w:left="0" w:right="0" w:firstLine="560"/>
        <w:spacing w:before="450" w:after="450" w:line="312" w:lineRule="auto"/>
      </w:pPr>
      <w:r>
        <w:rPr>
          <w:rFonts w:ascii="宋体" w:hAnsi="宋体" w:eastAsia="宋体" w:cs="宋体"/>
          <w:color w:val="000"/>
          <w:sz w:val="28"/>
          <w:szCs w:val="28"/>
        </w:rPr>
        <w:t xml:space="preserve">　　  作为一名基础干部，通过学习党史，更加深刻地感受到了中国共产党的伟大与正确，更加清晰地了解了共产党员的初心与使命。在未来的工作和学习中，我会更加努力地提高自己的思想认识与工作能力，为温泉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w:t>
      </w:r>
    </w:p>
    <w:p>
      <w:pPr>
        <w:ind w:left="0" w:right="0" w:firstLine="560"/>
        <w:spacing w:before="450" w:after="450" w:line="312" w:lineRule="auto"/>
      </w:pPr>
      <w:r>
        <w:rPr>
          <w:rFonts w:ascii="宋体" w:hAnsi="宋体" w:eastAsia="宋体" w:cs="宋体"/>
          <w:color w:val="000"/>
          <w:sz w:val="28"/>
          <w:szCs w:val="28"/>
        </w:rPr>
        <w:t xml:space="preserve">　　 xx县xx镇社会党委坚持以习近平新时代中国特色社会主义思想为指导，巩固提升主题教育常态化制度化成果，充分依托各“两新”党群服务站点，立足“两新”组织特点和党员群众实际需求，紧扣重点、紧盯难点、紧抓亮点，掀起了“两新”党组织开展党史学习教育热潮。</w:t>
      </w:r>
    </w:p>
    <w:p>
      <w:pPr>
        <w:ind w:left="0" w:right="0" w:firstLine="560"/>
        <w:spacing w:before="450" w:after="450" w:line="312" w:lineRule="auto"/>
      </w:pPr>
      <w:r>
        <w:rPr>
          <w:rFonts w:ascii="宋体" w:hAnsi="宋体" w:eastAsia="宋体" w:cs="宋体"/>
          <w:color w:val="000"/>
          <w:sz w:val="28"/>
          <w:szCs w:val="28"/>
        </w:rPr>
        <w:t xml:space="preserve">　　   突出组织引领，传递党史学习教育“感染力”</w:t>
      </w:r>
    </w:p>
    <w:p>
      <w:pPr>
        <w:ind w:left="0" w:right="0" w:firstLine="560"/>
        <w:spacing w:before="450" w:after="450" w:line="312" w:lineRule="auto"/>
      </w:pPr>
      <w:r>
        <w:rPr>
          <w:rFonts w:ascii="宋体" w:hAnsi="宋体" w:eastAsia="宋体" w:cs="宋体"/>
          <w:color w:val="000"/>
          <w:sz w:val="28"/>
          <w:szCs w:val="28"/>
        </w:rPr>
        <w:t xml:space="preserve">　　   针对“两新”组织党建活动中普遍存在的难组织、难集中问题，xx镇社会党委以“两进”破“两难”，切实打通党史学习教育的“神经末梢”。“党史”进楼宇，周周巡展浓氛围。紧跟党员需求，创新学习载体，以“‘泾彩’之路楼宇巡展”为抓手，自6月起在五家“两新”党群服务站和五家非公企业单位布展，每家展期1周。通过展板图文的形式，组织园区企业的党员群众就近学习“党史”和xx本地发展史，在变化变迁中直观感受党在各个时期中的巨大核心领导作用。“党史”进社区，为民服务践初心。镇社会党委着力提高学习覆盖面，坚持以人才公寓党群服务站点为依托，联合玉兰清苑居民区党总支共同开展“学‘党史’守初心·担使命”主题活动。各“两新”组织积极响应并参加主题活动，环绕15块“党史”展板，设立便民服务点和宣传点，把服务群众、回馈社会作为学习“党史”的生动实践。</w:t>
      </w:r>
    </w:p>
    <w:p>
      <w:pPr>
        <w:ind w:left="0" w:right="0" w:firstLine="560"/>
        <w:spacing w:before="450" w:after="450" w:line="312" w:lineRule="auto"/>
      </w:pPr>
      <w:r>
        <w:rPr>
          <w:rFonts w:ascii="宋体" w:hAnsi="宋体" w:eastAsia="宋体" w:cs="宋体"/>
          <w:color w:val="000"/>
          <w:sz w:val="28"/>
          <w:szCs w:val="28"/>
        </w:rPr>
        <w:t xml:space="preserve">　　   突出创新引领，增强党史学习教育“吸引力”</w:t>
      </w:r>
    </w:p>
    <w:p>
      <w:pPr>
        <w:ind w:left="0" w:right="0" w:firstLine="560"/>
        <w:spacing w:before="450" w:after="450" w:line="312" w:lineRule="auto"/>
      </w:pPr>
      <w:r>
        <w:rPr>
          <w:rFonts w:ascii="宋体" w:hAnsi="宋体" w:eastAsia="宋体" w:cs="宋体"/>
          <w:color w:val="000"/>
          <w:sz w:val="28"/>
          <w:szCs w:val="28"/>
        </w:rPr>
        <w:t xml:space="preserve">　　   为有效提升党史学习教育吸引力，xx镇社会党委顺应时代变化，创新学习方式，不断激发广大“两新”组织党员群众的学习热情。链接新媒体，“云直播”党课首开设。依托金梦坊党群服务站开设“红色演播厅”，以新生代“两新”党员为“主演”，以红色音乐会形式开启“党史”直播课堂。围绕“党史”，讲述红色故事、歌唱红色歌曲，吸引了近千人线上观看。扫码新时代，“有声”学习新上线。由镇社会党委牵头，冬雷脑科医院党支部和中国邮政党支部共同参与，全新推出有声党史学习教育课件。党员群众通过扫描电子屏二维码，在线收听党史学习课件，缩减了时间成本、提高了学习效率，受到了年轻党员的广泛热捧。</w:t>
      </w:r>
    </w:p>
    <w:p>
      <w:pPr>
        <w:ind w:left="0" w:right="0" w:firstLine="560"/>
        <w:spacing w:before="450" w:after="450" w:line="312" w:lineRule="auto"/>
      </w:pPr>
      <w:r>
        <w:rPr>
          <w:rFonts w:ascii="宋体" w:hAnsi="宋体" w:eastAsia="宋体" w:cs="宋体"/>
          <w:color w:val="000"/>
          <w:sz w:val="28"/>
          <w:szCs w:val="28"/>
        </w:rPr>
        <w:t xml:space="preserve">　　   突出典型引领，提升党史学习教育“影响力”</w:t>
      </w:r>
    </w:p>
    <w:p>
      <w:pPr>
        <w:ind w:left="0" w:right="0" w:firstLine="560"/>
        <w:spacing w:before="450" w:after="450" w:line="312" w:lineRule="auto"/>
      </w:pPr>
      <w:r>
        <w:rPr>
          <w:rFonts w:ascii="宋体" w:hAnsi="宋体" w:eastAsia="宋体" w:cs="宋体"/>
          <w:color w:val="000"/>
          <w:sz w:val="28"/>
          <w:szCs w:val="28"/>
        </w:rPr>
        <w:t xml:space="preserve">　　一通世界商务园党总支作为xx镇首家民营企业联系点，在党史学习中始终发挥“头雁”作用，依托资源丰富、功能齐全的党群服务站，以“五心”服务为抓手，把“放心”的园区运营服务、“省心”的个性精细化服务、“暖心”的资本融资服务、“贴心”的政策扶持服务和“知心”的企业智慧服务送进楼宇，将党史学习教育和企业发展有机融合，助推党建、企业同频共振。注重“红旗式”学习。党总支将党史学习成效纳入园区品牌xx考核项目中，定期对入驻企业和党员进行考核。针对园区年轻人较多的特点，创新运用“互联网+楼宇党建”模式，通过“云在线”学习，让年轻党员“坐得住、易接受”。同时，实施流动红旗式管理，进一步激励学习成效最明显、综合表现最优秀的党建服务单位和党员个人。开展“红马甲”服务。党总支以党史学习教育为契机，先后开展了“践行新使命 体现新担当”和“学史立志护进博，砥砺初心迎‘双创’”主题党日活动，针对进博护航和“双创”工作专门组建了党员志愿者队伍，通过参加志愿者培训和区域化党建活动，让“红马甲”在志愿服务中传承红色基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2025-05-17T05:40:56+08:00</dcterms:created>
  <dcterms:modified xsi:type="dcterms:W3CDTF">2025-05-17T05:40:56+08:00</dcterms:modified>
</cp:coreProperties>
</file>

<file path=docProps/custom.xml><?xml version="1.0" encoding="utf-8"?>
<Properties xmlns="http://schemas.openxmlformats.org/officeDocument/2006/custom-properties" xmlns:vt="http://schemas.openxmlformats.org/officeDocument/2006/docPropsVTypes"/>
</file>