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党史学习教育总结发言九篇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党史是中国共产党领导全国各族人民谱写的一首壮丽的歌曲。在党史学习教育中，每一个共产党员都应该回顾共产党员的足迹，找到权力的源泉、最初的使命和信仰目标。 以下是为大家整理的关于党史学习教育总结发言的文章9篇 ,欢迎品鉴！第一篇: 党史学习教育...</w:t>
      </w:r>
    </w:p>
    <w:p>
      <w:pPr>
        <w:ind w:left="0" w:right="0" w:firstLine="560"/>
        <w:spacing w:before="450" w:after="450" w:line="312" w:lineRule="auto"/>
      </w:pPr>
      <w:r>
        <w:rPr>
          <w:rFonts w:ascii="宋体" w:hAnsi="宋体" w:eastAsia="宋体" w:cs="宋体"/>
          <w:color w:val="000"/>
          <w:sz w:val="28"/>
          <w:szCs w:val="28"/>
        </w:rPr>
        <w:t xml:space="preserve">党史是中国共产党领导全国各族人民谱写的一首壮丽的歌曲。在党史学习教育中，每一个共产党员都应该回顾共产党员的足迹，找到权力的源泉、最初的使命和信仰目标。 以下是为大家整理的关于党史学习教育总结发言的文章9篇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党史学习教育总结发言</w:t>
      </w:r>
    </w:p>
    <w:p>
      <w:pPr>
        <w:ind w:left="0" w:right="0" w:firstLine="560"/>
        <w:spacing w:before="450" w:after="450" w:line="312" w:lineRule="auto"/>
      </w:pPr>
      <w:r>
        <w:rPr>
          <w:rFonts w:ascii="宋体" w:hAnsi="宋体" w:eastAsia="宋体" w:cs="宋体"/>
          <w:color w:val="000"/>
          <w:sz w:val="28"/>
          <w:szCs w:val="28"/>
        </w:rPr>
        <w:t xml:space="preserve">　　按照东沙河街道党工委的部署习要求，认真参加集中学习，抓好个人自学，深入找差距不足，剖析根源症结，进一步明确了努力方向，下面由我做个学习对照检查。</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为了实现中华民族伟大复兴，中国共产党团结带领中国人民，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百年征程，波澜壮阔。事实充分证明，只有中国共产党才能肩负起民族复兴的历史使命，才能带领中国人民实现民族复兴的中国梦。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　　行百里者半九十。中华民族伟大复兴的中国梦，绝不是轻轻松松、敲锣打鼓就能实现的。全面建设社会主义现代化国家新征程上，必须准备付出更为艰巨、更为艰苦的努力。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　　实干成就梦想，奋斗铸就伟业。百年复兴路上，党团结带领中国人民发愤图强，为中华民族积聚起自强自立自信的强大能量，为实现中华民族伟大复兴提供了势不可挡的磅礴力量。迈进新时代，踏上新征程，在以习近平同志为核心的党中央的坚强领导下，全党全国各族人民必将以坚如磐石的信心、只争朝夕的劲头、坚韧不拔的毅力，勇立潮头、开拓进取，中华民族伟大复兴的中国梦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党史学习教育总结发言</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xx县xx镇：聚焦“三张图”下好学习教育“一盘棋”</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2025-05-02T10:12:40+08:00</dcterms:created>
  <dcterms:modified xsi:type="dcterms:W3CDTF">2025-05-02T10:12:40+08:00</dcterms:modified>
</cp:coreProperties>
</file>

<file path=docProps/custom.xml><?xml version="1.0" encoding="utf-8"?>
<Properties xmlns="http://schemas.openxmlformats.org/officeDocument/2006/custom-properties" xmlns:vt="http://schemas.openxmlformats.org/officeDocument/2006/docPropsVTypes"/>
</file>