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实验报告总结及反思5篇范文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提升我们发现问题的能力,不妨让我们认真地完成总结吧。下面是小编给大家带来的实验报告总结及反思5篇，希望大家喜欢!实验报告总结及反思1这次实验虽然仅有...</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不妨让我们认真地完成总结吧。下面是小编给大家带来的实验报告总结及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实验报告总结及反思1</w:t>
      </w:r>
    </w:p>
    <w:p>
      <w:pPr>
        <w:ind w:left="0" w:right="0" w:firstLine="560"/>
        <w:spacing w:before="450" w:after="450" w:line="312" w:lineRule="auto"/>
      </w:pPr>
      <w:r>
        <w:rPr>
          <w:rFonts w:ascii="宋体" w:hAnsi="宋体" w:eastAsia="宋体" w:cs="宋体"/>
          <w:color w:val="000"/>
          <w:sz w:val="28"/>
          <w:szCs w:val="28"/>
        </w:rPr>
        <w:t xml:space="preserve">这次实验虽然仅有短短的天，可是实习资料异常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中国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国家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完美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黑体" w:hAnsi="黑体" w:eastAsia="黑体" w:cs="黑体"/>
          <w:color w:val="000000"/>
          <w:sz w:val="36"/>
          <w:szCs w:val="36"/>
          <w:b w:val="1"/>
          <w:bCs w:val="1"/>
        </w:rPr>
        <w:t xml:space="preserve">实验报告总结及反思2</w:t>
      </w:r>
    </w:p>
    <w:p>
      <w:pPr>
        <w:ind w:left="0" w:right="0" w:firstLine="560"/>
        <w:spacing w:before="450" w:after="450" w:line="312" w:lineRule="auto"/>
      </w:pPr>
      <w:r>
        <w:rPr>
          <w:rFonts w:ascii="宋体" w:hAnsi="宋体" w:eastAsia="宋体" w:cs="宋体"/>
          <w:color w:val="000"/>
          <w:sz w:val="28"/>
          <w:szCs w:val="28"/>
        </w:rPr>
        <w:t xml:space="preserve">这一周短学期我们主要学习了贷款管理的相关内容。由于时间比较紧迫，就只涉及了担保法、贷前管理等内容。在学习的过程中，我们采用了老师讲授和自学相结合、理论和实践相结合的学习方法。</w:t>
      </w:r>
    </w:p>
    <w:p>
      <w:pPr>
        <w:ind w:left="0" w:right="0" w:firstLine="560"/>
        <w:spacing w:before="450" w:after="450" w:line="312" w:lineRule="auto"/>
      </w:pPr>
      <w:r>
        <w:rPr>
          <w:rFonts w:ascii="宋体" w:hAnsi="宋体" w:eastAsia="宋体" w:cs="宋体"/>
          <w:color w:val="000"/>
          <w:sz w:val="28"/>
          <w:szCs w:val="28"/>
        </w:rPr>
        <w:t xml:space="preserve">一、理论学习部分</w:t>
      </w:r>
    </w:p>
    <w:p>
      <w:pPr>
        <w:ind w:left="0" w:right="0" w:firstLine="560"/>
        <w:spacing w:before="450" w:after="450" w:line="312" w:lineRule="auto"/>
      </w:pPr>
      <w:r>
        <w:rPr>
          <w:rFonts w:ascii="宋体" w:hAnsi="宋体" w:eastAsia="宋体" w:cs="宋体"/>
          <w:color w:val="000"/>
          <w:sz w:val="28"/>
          <w:szCs w:val="28"/>
        </w:rPr>
        <w:t xml:space="preserve">在理论学习的过程中，我们用一节课的时间重点阅读了银行的信贷手册，并自己学习了物权法和担保法相关内容，了解了贷款调查报告的基本呢内容和写作方法。</w:t>
      </w:r>
    </w:p>
    <w:p>
      <w:pPr>
        <w:ind w:left="0" w:right="0" w:firstLine="560"/>
        <w:spacing w:before="450" w:after="450" w:line="312" w:lineRule="auto"/>
      </w:pPr>
      <w:r>
        <w:rPr>
          <w:rFonts w:ascii="宋体" w:hAnsi="宋体" w:eastAsia="宋体" w:cs="宋体"/>
          <w:color w:val="000"/>
          <w:sz w:val="28"/>
          <w:szCs w:val="28"/>
        </w:rPr>
        <w:t xml:space="preserve">1、担保法</w:t>
      </w:r>
    </w:p>
    <w:p>
      <w:pPr>
        <w:ind w:left="0" w:right="0" w:firstLine="560"/>
        <w:spacing w:before="450" w:after="450" w:line="312" w:lineRule="auto"/>
      </w:pPr>
      <w:r>
        <w:rPr>
          <w:rFonts w:ascii="宋体" w:hAnsi="宋体" w:eastAsia="宋体" w:cs="宋体"/>
          <w:color w:val="000"/>
          <w:sz w:val="28"/>
          <w:szCs w:val="28"/>
        </w:rPr>
        <w:t xml:space="preserve">在学习担保法的部分，我们主要了解了人民币放款时有关担保的一些规定，例如：放款中心按照授信审批通知书的要求对客户进行审查。对于符合要求，放款中心向客户出具保函，并交会计部门进行核算;客户取得一次性额度后3个月内仍未办理业务，担保额度自动失效;如再申请办理，则需重新审批;保函的修改。申请人如对保函主要条款(有关收益人、被担保人、债务期限、金额、币种、利率、适用法律等)提出修改，则需按照原有程序进行审批;保函的展期。申请人申请保函展期，应在到期日30天前按照原有审批程序完成审批。保证金是否按比例到位。反担保函确定的责任范围、有效期等要素是否与担保函一致。抵质押手续是否合法、有效。保函内容及条款。原则上按本行参考格式出具。否则需经本行有关法律合规部门审查。这些内容我们都能通过自行阅读了解到，并且，老师的讲解让我们对以上内容有了更深入的理解。</w:t>
      </w:r>
    </w:p>
    <w:p>
      <w:pPr>
        <w:ind w:left="0" w:right="0" w:firstLine="560"/>
        <w:spacing w:before="450" w:after="450" w:line="312" w:lineRule="auto"/>
      </w:pPr>
      <w:r>
        <w:rPr>
          <w:rFonts w:ascii="宋体" w:hAnsi="宋体" w:eastAsia="宋体" w:cs="宋体"/>
          <w:color w:val="000"/>
          <w:sz w:val="28"/>
          <w:szCs w:val="28"/>
        </w:rPr>
        <w:t xml:space="preserve">2、物权法</w:t>
      </w:r>
    </w:p>
    <w:p>
      <w:pPr>
        <w:ind w:left="0" w:right="0" w:firstLine="560"/>
        <w:spacing w:before="450" w:after="450" w:line="312" w:lineRule="auto"/>
      </w:pPr>
      <w:r>
        <w:rPr>
          <w:rFonts w:ascii="宋体" w:hAnsi="宋体" w:eastAsia="宋体" w:cs="宋体"/>
          <w:color w:val="000"/>
          <w:sz w:val="28"/>
          <w:szCs w:val="28"/>
        </w:rPr>
        <w:t xml:space="preserve">在学习物权法的过程中，我们对银行信贷手册中有关物权法的规定有了一定了解，了解了一些物权法关于抵押贷款方面的规定。例如：物权法》第195条第1款规定：“债务人不履行到期债务或者发生当事人约定的实现抵押权的情形，抵押权人可以与抵押人协议以抵押财产折价或者以拍卖、变卖该抵押财产所得的价款优先受偿。”依照该条规定，抵押权人实现抵押权的条件分为“债务人不履行到期债务”和“发生当事人约定的实现抵押权的情形”两种，符合其中任何一种的，抵押权人都有权实现抵押权。我重点学习了物权法在房地产抵押方面的有关内容。并且，在课堂上对阅读的内容和材料进行了巩固，通过完成练习卷来加深印象。</w:t>
      </w:r>
    </w:p>
    <w:p>
      <w:pPr>
        <w:ind w:left="0" w:right="0" w:firstLine="560"/>
        <w:spacing w:before="450" w:after="450" w:line="312" w:lineRule="auto"/>
      </w:pPr>
      <w:r>
        <w:rPr>
          <w:rFonts w:ascii="宋体" w:hAnsi="宋体" w:eastAsia="宋体" w:cs="宋体"/>
          <w:color w:val="000"/>
          <w:sz w:val="28"/>
          <w:szCs w:val="28"/>
        </w:rPr>
        <w:t xml:space="preserve">3、贷款调查报告</w:t>
      </w:r>
    </w:p>
    <w:p>
      <w:pPr>
        <w:ind w:left="0" w:right="0" w:firstLine="560"/>
        <w:spacing w:before="450" w:after="450" w:line="312" w:lineRule="auto"/>
      </w:pPr>
      <w:r>
        <w:rPr>
          <w:rFonts w:ascii="宋体" w:hAnsi="宋体" w:eastAsia="宋体" w:cs="宋体"/>
          <w:color w:val="000"/>
          <w:sz w:val="28"/>
          <w:szCs w:val="28"/>
        </w:rPr>
        <w:t xml:space="preserve">在课上，我们重点学习了贷款调查报告的编写方法。贷前调查主要调查三方面内容：合规性调查、安全性调查以及效益性调查。合规性调查主要包括：认定借款人、担保人合法主体资格;认定法定代表人、授权委托人、法人公章、签名的真实性和有效性及授权委托人的资格、条件;认定董事会决议的真实性、合法性和有效性;抵、质押物或权利的合法性、有效性;贷款使用合法合规性;购销合同真实性认定;借款目的调查.贷款的安全性调查主要包括：对借款人、保证人、法定代表人品行、业绩、能力、信誉调查;考察公司治理机制;财务管理状况调查;对原来到期的贷款本息清偿情况调查;对外股本和权益性投资、关联公司情况调查;对抵押物价值评估情况调查;汇率、利率风险承受能力调查。效益性调查主要包括：对借款人、保证人、法定代表人品行、业绩、能力、信誉调查;考察公司治理机制;财务管理状况调查;对原来到期的贷款本息清偿情况调查;对外股本和权益性投资、关联公司情况调查;对抵押物价值评估情况调查;汇率、利率风险承受能力调查。</w:t>
      </w:r>
    </w:p>
    <w:p>
      <w:pPr>
        <w:ind w:left="0" w:right="0" w:firstLine="560"/>
        <w:spacing w:before="450" w:after="450" w:line="312" w:lineRule="auto"/>
      </w:pPr>
      <w:r>
        <w:rPr>
          <w:rFonts w:ascii="宋体" w:hAnsi="宋体" w:eastAsia="宋体" w:cs="宋体"/>
          <w:color w:val="000"/>
          <w:sz w:val="28"/>
          <w:szCs w:val="28"/>
        </w:rPr>
        <w:t xml:space="preserve">二、小组报告</w:t>
      </w:r>
    </w:p>
    <w:p>
      <w:pPr>
        <w:ind w:left="0" w:right="0" w:firstLine="560"/>
        <w:spacing w:before="450" w:after="450" w:line="312" w:lineRule="auto"/>
      </w:pPr>
      <w:r>
        <w:rPr>
          <w:rFonts w:ascii="宋体" w:hAnsi="宋体" w:eastAsia="宋体" w:cs="宋体"/>
          <w:color w:val="000"/>
          <w:sz w:val="28"/>
          <w:szCs w:val="28"/>
        </w:rPr>
        <w:t xml:space="preserve">这次我们小组一共五人，合作完成了300146汤臣倍健的贷款调查报告。贷前调查报告主要包括：1，借款人基本情况2，借款人生产经营及经济效益情况3，借款人财务状况4，借款人与银行的关系5，借款人流动资金需求分析与测算6，对流动资金贷款的必要性分析7，对流动资金贷款的可行性分析8，对担保的分析9，综合性结论和建议。以上九个部分有一些我们无法得出，于是省略了一部分内容。我们五个人，从收集资料开始就在紧密合作之中。我们参考了汤臣倍健从20__年到20__年的报告，从汤臣倍健的基本资料和三年的资产负债表所显示的信息入手，编写了贷前调查报告。我们小组写作贷前调查报告的重点是第二部分借款人生产经营以及经济效益状况的分析和第三部分借款人财务状况的分析。其中，我负责的是第三部分借款人财务状况的分析以及对第四部分借款人与银行关系编写部分的补充和修改。在写作的过程中，我主要通过资产负债率、产权比率、流动比率、速冻比率、净利润率、总资产报酬率、存货周转率、固定资产周转率、总资产周转率等反应财务状况的指标对企业的财务状况进行分析</w:t>
      </w:r>
    </w:p>
    <w:p>
      <w:pPr>
        <w:ind w:left="0" w:right="0" w:firstLine="560"/>
        <w:spacing w:before="450" w:after="450" w:line="312" w:lineRule="auto"/>
      </w:pPr>
      <w:r>
        <w:rPr>
          <w:rFonts w:ascii="宋体" w:hAnsi="宋体" w:eastAsia="宋体" w:cs="宋体"/>
          <w:color w:val="000"/>
          <w:sz w:val="28"/>
          <w:szCs w:val="28"/>
        </w:rPr>
        <w:t xml:space="preserve">三、个人心得体会</w:t>
      </w:r>
    </w:p>
    <w:p>
      <w:pPr>
        <w:ind w:left="0" w:right="0" w:firstLine="560"/>
        <w:spacing w:before="450" w:after="450" w:line="312" w:lineRule="auto"/>
      </w:pPr>
      <w:r>
        <w:rPr>
          <w:rFonts w:ascii="宋体" w:hAnsi="宋体" w:eastAsia="宋体" w:cs="宋体"/>
          <w:color w:val="000"/>
          <w:sz w:val="28"/>
          <w:szCs w:val="28"/>
        </w:rPr>
        <w:t xml:space="preserve">在这期间，我们不但学习了贷款管理中贷前管理的相关知识，也自己动手，完成了贷款调查贷前管理部分的上机实验。通过上机实验，我们大致了解了贷前审核的全过程，也运用上了小组贷款调查报告的知识。此外，在课余时间，我们五人一组完成了汤臣倍健公司的贷款调查报告。</w:t>
      </w:r>
    </w:p>
    <w:p>
      <w:pPr>
        <w:ind w:left="0" w:right="0" w:firstLine="560"/>
        <w:spacing w:before="450" w:after="450" w:line="312" w:lineRule="auto"/>
      </w:pPr>
      <w:r>
        <w:rPr>
          <w:rFonts w:ascii="宋体" w:hAnsi="宋体" w:eastAsia="宋体" w:cs="宋体"/>
          <w:color w:val="000"/>
          <w:sz w:val="28"/>
          <w:szCs w:val="28"/>
        </w:rPr>
        <w:t xml:space="preserve">在实验过程中，亲自感受了操作方法和流程，和课堂教授的知识相结合，体会到书本和实际操作存在差距，也深知“纸上得来终觉浅，绝知此事要躬行”这一道理。我们要重视理论和实践相结合，在实验中改正我们在理论学习上的一些错误和偏颇的观点和想法，让我们对银行贷款管理业务能树立正确的态度。在实验中所学到的这些知识对于我们以后从事银行这方面的工作很有帮助，我觉得受益匪浅。</w:t>
      </w:r>
    </w:p>
    <w:p>
      <w:pPr>
        <w:ind w:left="0" w:right="0" w:firstLine="560"/>
        <w:spacing w:before="450" w:after="450" w:line="312" w:lineRule="auto"/>
      </w:pPr>
      <w:r>
        <w:rPr>
          <w:rFonts w:ascii="黑体" w:hAnsi="黑体" w:eastAsia="黑体" w:cs="黑体"/>
          <w:color w:val="000000"/>
          <w:sz w:val="36"/>
          <w:szCs w:val="36"/>
          <w:b w:val="1"/>
          <w:bCs w:val="1"/>
        </w:rPr>
        <w:t xml:space="preserve">实验报告总结及反思3</w:t>
      </w:r>
    </w:p>
    <w:p>
      <w:pPr>
        <w:ind w:left="0" w:right="0" w:firstLine="560"/>
        <w:spacing w:before="450" w:after="450" w:line="312" w:lineRule="auto"/>
      </w:pPr>
      <w:r>
        <w:rPr>
          <w:rFonts w:ascii="宋体" w:hAnsi="宋体" w:eastAsia="宋体" w:cs="宋体"/>
          <w:color w:val="000"/>
          <w:sz w:val="28"/>
          <w:szCs w:val="28"/>
        </w:rPr>
        <w:t xml:space="preserve">通过十余周的上机实验，我总结出以下几点，认为在以后的学习工作过程中要多加注意：</w:t>
      </w:r>
    </w:p>
    <w:p>
      <w:pPr>
        <w:ind w:left="0" w:right="0" w:firstLine="560"/>
        <w:spacing w:before="450" w:after="450" w:line="312" w:lineRule="auto"/>
      </w:pPr>
      <w:r>
        <w:rPr>
          <w:rFonts w:ascii="宋体" w:hAnsi="宋体" w:eastAsia="宋体" w:cs="宋体"/>
          <w:color w:val="000"/>
          <w:sz w:val="28"/>
          <w:szCs w:val="28"/>
        </w:rPr>
        <w:t xml:space="preserve">1、由于账套一旦启用将不能修改，所以进行账套的初始设置一定要认真谨慎。</w:t>
      </w:r>
    </w:p>
    <w:p>
      <w:pPr>
        <w:ind w:left="0" w:right="0" w:firstLine="560"/>
        <w:spacing w:before="450" w:after="450" w:line="312" w:lineRule="auto"/>
      </w:pPr>
      <w:r>
        <w:rPr>
          <w:rFonts w:ascii="宋体" w:hAnsi="宋体" w:eastAsia="宋体" w:cs="宋体"/>
          <w:color w:val="000"/>
          <w:sz w:val="28"/>
          <w:szCs w:val="28"/>
        </w:rPr>
        <w:t xml:space="preserve">2、虽然在上机学习中口令密码不需牢记，但在实际应用中设置各操作员时务必要牢记口令密码。</w:t>
      </w:r>
    </w:p>
    <w:p>
      <w:pPr>
        <w:ind w:left="0" w:right="0" w:firstLine="560"/>
        <w:spacing w:before="450" w:after="450" w:line="312" w:lineRule="auto"/>
      </w:pPr>
      <w:r>
        <w:rPr>
          <w:rFonts w:ascii="宋体" w:hAnsi="宋体" w:eastAsia="宋体" w:cs="宋体"/>
          <w:color w:val="000"/>
          <w:sz w:val="28"/>
          <w:szCs w:val="28"/>
        </w:rPr>
        <w:t xml:space="preserve">3、在学习过程中每做完一个实验便要进行帐套备份，而实际工作中却要在以下几个阶段需要进行系统数据备份，分别是在启用账套</w:t>
      </w:r>
    </w:p>
    <w:p>
      <w:pPr>
        <w:ind w:left="0" w:right="0" w:firstLine="560"/>
        <w:spacing w:before="450" w:after="450" w:line="312" w:lineRule="auto"/>
      </w:pPr>
      <w:r>
        <w:rPr>
          <w:rFonts w:ascii="宋体" w:hAnsi="宋体" w:eastAsia="宋体" w:cs="宋体"/>
          <w:color w:val="000"/>
          <w:sz w:val="28"/>
          <w:szCs w:val="28"/>
        </w:rPr>
        <w:t xml:space="preserve">前，基础设置完成后，录入期初余额前、填制凭证前、对账前和结帐前。</w:t>
      </w:r>
    </w:p>
    <w:p>
      <w:pPr>
        <w:ind w:left="0" w:right="0" w:firstLine="560"/>
        <w:spacing w:before="450" w:after="450" w:line="312" w:lineRule="auto"/>
      </w:pPr>
      <w:r>
        <w:rPr>
          <w:rFonts w:ascii="宋体" w:hAnsi="宋体" w:eastAsia="宋体" w:cs="宋体"/>
          <w:color w:val="000"/>
          <w:sz w:val="28"/>
          <w:szCs w:val="28"/>
        </w:rPr>
        <w:t xml:space="preserve">经过本学期的学习，我认为自己已经基本掌握了会计电算化的上机操作要点和相关技巧，并且由于课程特点和操作要求，大大提高了我针对会计操作的谨慎性和责任感，亲身体验到了会计电算化的时代性与重要性。</w:t>
      </w:r>
    </w:p>
    <w:p>
      <w:pPr>
        <w:ind w:left="0" w:right="0" w:firstLine="560"/>
        <w:spacing w:before="450" w:after="450" w:line="312" w:lineRule="auto"/>
      </w:pPr>
      <w:r>
        <w:rPr>
          <w:rFonts w:ascii="宋体" w:hAnsi="宋体" w:eastAsia="宋体" w:cs="宋体"/>
          <w:color w:val="000"/>
          <w:sz w:val="28"/>
          <w:szCs w:val="28"/>
        </w:rPr>
        <w:t xml:space="preserve">举个简单的例子，输入期初余额后，进行对账，却发现试算不能平衡，仔细检查并修改后才达到试算平衡。经与同学讨论后了解到大家在实验过程中普遍出现了此现象。我想，这是因为我们对于会计工作的谨慎、真实、准确的要求还不够深入理解，未能做到足够认真、准确的进行会计工作。</w:t>
      </w:r>
    </w:p>
    <w:p>
      <w:pPr>
        <w:ind w:left="0" w:right="0" w:firstLine="560"/>
        <w:spacing w:before="450" w:after="450" w:line="312" w:lineRule="auto"/>
      </w:pPr>
      <w:r>
        <w:rPr>
          <w:rFonts w:ascii="宋体" w:hAnsi="宋体" w:eastAsia="宋体" w:cs="宋体"/>
          <w:color w:val="000"/>
          <w:sz w:val="28"/>
          <w:szCs w:val="28"/>
        </w:rPr>
        <w:t xml:space="preserve">由此而知，会计电算化是一门实践性很强的学科，会计不是摆在书本上的理论，只有真正参加实践工作，将理论与实践有机地结合起来，才能有效、合理、正确的完成工作。同时，会计电算化也是一种思想，需要根据企业自身特点借助软件平台来实现。软件平台是固定的，但操作员却是灵活的，因企业生产方式、经营结构等方面不同，对软件的应用效果也会大有不同。身为会计人员，就要在企业自身特点的基础之上认真架构企业都有的软件平台。</w:t>
      </w:r>
    </w:p>
    <w:p>
      <w:pPr>
        <w:ind w:left="0" w:right="0" w:firstLine="560"/>
        <w:spacing w:before="450" w:after="450" w:line="312" w:lineRule="auto"/>
      </w:pPr>
      <w:r>
        <w:rPr>
          <w:rFonts w:ascii="宋体" w:hAnsi="宋体" w:eastAsia="宋体" w:cs="宋体"/>
          <w:color w:val="000"/>
          <w:sz w:val="28"/>
          <w:szCs w:val="28"/>
        </w:rPr>
        <w:t xml:space="preserve">因此，我明确了自己的专业学习目标和未来的努力方向，我会将在这段时间的练习操作中总结经验教训，为将来的工作学习中铺下坚实的理论和实践基础，获得更大的进步。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实验报告总结及反思4</w:t>
      </w:r>
    </w:p>
    <w:p>
      <w:pPr>
        <w:ind w:left="0" w:right="0" w:firstLine="560"/>
        <w:spacing w:before="450" w:after="450" w:line="312" w:lineRule="auto"/>
      </w:pPr>
      <w:r>
        <w:rPr>
          <w:rFonts w:ascii="宋体" w:hAnsi="宋体" w:eastAsia="宋体" w:cs="宋体"/>
          <w:color w:val="000"/>
          <w:sz w:val="28"/>
          <w:szCs w:val="28"/>
        </w:rPr>
        <w:t xml:space="preserve">本实训的目的在于把握AutoCAD用于工程制图的基本操作，了解工程图纸绘制的格式和要求，工程图样绘制和阅读工程图样的原理和方法，培养形象思维能力，要求我们能够用AutoCAD绘制二维的工程图纸，理论和实践紧密结合，通过《机械制图课程设计》做了一套工程图样的操作实例。</w:t>
      </w:r>
    </w:p>
    <w:p>
      <w:pPr>
        <w:ind w:left="0" w:right="0" w:firstLine="560"/>
        <w:spacing w:before="450" w:after="450" w:line="312" w:lineRule="auto"/>
      </w:pPr>
      <w:r>
        <w:rPr>
          <w:rFonts w:ascii="宋体" w:hAnsi="宋体" w:eastAsia="宋体" w:cs="宋体"/>
          <w:color w:val="000"/>
          <w:sz w:val="28"/>
          <w:szCs w:val="28"/>
        </w:rPr>
        <w:t xml:space="preserve">目的与任务：</w:t>
      </w:r>
    </w:p>
    <w:p>
      <w:pPr>
        <w:ind w:left="0" w:right="0" w:firstLine="560"/>
        <w:spacing w:before="450" w:after="450" w:line="312" w:lineRule="auto"/>
      </w:pPr>
      <w:r>
        <w:rPr>
          <w:rFonts w:ascii="宋体" w:hAnsi="宋体" w:eastAsia="宋体" w:cs="宋体"/>
          <w:color w:val="000"/>
          <w:sz w:val="28"/>
          <w:szCs w:val="28"/>
        </w:rPr>
        <w:t xml:space="preserve">1、了解工程图纸的一般要求和格式并绘制平面工程图纸</w:t>
      </w:r>
    </w:p>
    <w:p>
      <w:pPr>
        <w:ind w:left="0" w:right="0" w:firstLine="560"/>
        <w:spacing w:before="450" w:after="450" w:line="312" w:lineRule="auto"/>
      </w:pPr>
      <w:r>
        <w:rPr>
          <w:rFonts w:ascii="宋体" w:hAnsi="宋体" w:eastAsia="宋体" w:cs="宋体"/>
          <w:color w:val="000"/>
          <w:sz w:val="28"/>
          <w:szCs w:val="28"/>
        </w:rPr>
        <w:t xml:space="preserve">2、绘制和阅读简单机械图样的基本能力;</w:t>
      </w:r>
    </w:p>
    <w:p>
      <w:pPr>
        <w:ind w:left="0" w:right="0" w:firstLine="560"/>
        <w:spacing w:before="450" w:after="450" w:line="312" w:lineRule="auto"/>
      </w:pPr>
      <w:r>
        <w:rPr>
          <w:rFonts w:ascii="宋体" w:hAnsi="宋体" w:eastAsia="宋体" w:cs="宋体"/>
          <w:color w:val="000"/>
          <w:sz w:val="28"/>
          <w:szCs w:val="28"/>
        </w:rPr>
        <w:t xml:space="preserve">3、了解到AutoCAD 20__ 的新功能;</w:t>
      </w:r>
    </w:p>
    <w:p>
      <w:pPr>
        <w:ind w:left="0" w:right="0" w:firstLine="560"/>
        <w:spacing w:before="450" w:after="450" w:line="312" w:lineRule="auto"/>
      </w:pPr>
      <w:r>
        <w:rPr>
          <w:rFonts w:ascii="宋体" w:hAnsi="宋体" w:eastAsia="宋体" w:cs="宋体"/>
          <w:color w:val="000"/>
          <w:sz w:val="28"/>
          <w:szCs w:val="28"/>
        </w:rPr>
        <w:t xml:space="preserve">4、熟练掌握AutoCAD 20__ 的二维绘图功能;</w:t>
      </w:r>
    </w:p>
    <w:p>
      <w:pPr>
        <w:ind w:left="0" w:right="0" w:firstLine="560"/>
        <w:spacing w:before="450" w:after="450" w:line="312" w:lineRule="auto"/>
      </w:pPr>
      <w:r>
        <w:rPr>
          <w:rFonts w:ascii="宋体" w:hAnsi="宋体" w:eastAsia="宋体" w:cs="宋体"/>
          <w:color w:val="000"/>
          <w:sz w:val="28"/>
          <w:szCs w:val="28"/>
        </w:rPr>
        <w:t xml:space="preserve">5、掌握AutoCAD 20__ 的三维绘图功能。</w:t>
      </w:r>
    </w:p>
    <w:p>
      <w:pPr>
        <w:ind w:left="0" w:right="0" w:firstLine="560"/>
        <w:spacing w:before="450" w:after="450" w:line="312" w:lineRule="auto"/>
      </w:pPr>
      <w:r>
        <w:rPr>
          <w:rFonts w:ascii="宋体" w:hAnsi="宋体" w:eastAsia="宋体" w:cs="宋体"/>
          <w:color w:val="000"/>
          <w:sz w:val="28"/>
          <w:szCs w:val="28"/>
        </w:rPr>
        <w:t xml:space="preserve">6、掌握了正投影法的基本原理及其应用;</w:t>
      </w:r>
    </w:p>
    <w:p>
      <w:pPr>
        <w:ind w:left="0" w:right="0" w:firstLine="560"/>
        <w:spacing w:before="450" w:after="450" w:line="312" w:lineRule="auto"/>
      </w:pPr>
      <w:r>
        <w:rPr>
          <w:rFonts w:ascii="黑体" w:hAnsi="黑体" w:eastAsia="黑体" w:cs="黑体"/>
          <w:color w:val="000000"/>
          <w:sz w:val="36"/>
          <w:szCs w:val="36"/>
          <w:b w:val="1"/>
          <w:bCs w:val="1"/>
        </w:rPr>
        <w:t xml:space="preserve">实验报告总结及反思5</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haha实验报告总结及反思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2025-07-09T08:46:29+08:00</dcterms:created>
  <dcterms:modified xsi:type="dcterms:W3CDTF">2025-07-09T08:46:29+08:00</dcterms:modified>
</cp:coreProperties>
</file>

<file path=docProps/custom.xml><?xml version="1.0" encoding="utf-8"?>
<Properties xmlns="http://schemas.openxmlformats.org/officeDocument/2006/custom-properties" xmlns:vt="http://schemas.openxmlformats.org/officeDocument/2006/docPropsVTypes"/>
</file>