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玉门农业农村工作总结(通用44篇)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玉门农业农村工作总结1&gt;一、上半年工作总结半年以来，在县委、县政府的正确领导xx县直相关部门的精心指导下，乡党委、政府高度重视，把农业农村工作摆在重中之重的位置，认真贯彻落实党在农村的一系列方针政策，以基地生产为主线，以项目建设为重点，以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恶劣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玉门农业农村工作总结2</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玉门农业农村工作总结3</w:t>
      </w:r>
    </w:p>
    <w:p>
      <w:pPr>
        <w:ind w:left="0" w:right="0" w:firstLine="560"/>
        <w:spacing w:before="450" w:after="450" w:line="312" w:lineRule="auto"/>
      </w:pPr>
      <w:r>
        <w:rPr>
          <w:rFonts w:ascii="宋体" w:hAnsi="宋体" w:eastAsia="宋体" w:cs="宋体"/>
          <w:color w:val="000"/>
          <w:sz w:val="28"/>
          <w:szCs w:val="28"/>
        </w:rPr>
        <w:t xml:space="preserve">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玉门农业农村工作总结4</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xx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玉门农业农村工作总结5</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 。</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 “潇湘红云”注册登录工作等。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玉门农业农村工作总结6</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玉门农业农村工作总结7</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玉门农业农村工作总结8</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玉门农业农村工作总结9</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玉门农业农村工作总结10</w:t>
      </w:r>
    </w:p>
    <w:p>
      <w:pPr>
        <w:ind w:left="0" w:right="0" w:firstLine="560"/>
        <w:spacing w:before="450" w:after="450" w:line="312" w:lineRule="auto"/>
      </w:pPr>
      <w:r>
        <w:rPr>
          <w:rFonts w:ascii="宋体" w:hAnsi="宋体" w:eastAsia="宋体" w:cs="宋体"/>
          <w:color w:val="000"/>
          <w:sz w:val="28"/>
          <w:szCs w:val="28"/>
        </w:rPr>
        <w:t xml:space="preserve">20_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_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&gt;二、20_年工作思路</w:t>
      </w:r>
    </w:p>
    <w:p>
      <w:pPr>
        <w:ind w:left="0" w:right="0" w:firstLine="560"/>
        <w:spacing w:before="450" w:after="450" w:line="312" w:lineRule="auto"/>
      </w:pPr>
      <w:r>
        <w:rPr>
          <w:rFonts w:ascii="宋体" w:hAnsi="宋体" w:eastAsia="宋体" w:cs="宋体"/>
          <w:color w:val="000"/>
          <w:sz w:val="28"/>
          <w:szCs w:val="28"/>
        </w:rPr>
        <w:t xml:space="preserve">20_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_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玉门农业农村工作总结11</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玉门农业农村工作总结12</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玉门农业农村工作总结13</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玉门农业农村工作总结14</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__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__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6、渔业项目工作。经努力争取，我市共获得9类、26个渔业项目，落实项目资金万元，达历史水平。如内陆一个渔业标准化扶持项目，就安排在我市。目前，所有项目已基本完成，正在组织验收。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__县唐洋丽泽水产品有限公司和__县正在筹划与北京某单位合作建设的养殖企业等。五是大力发展休闲渔业。我市共有休闲、垂钓园（场、户）50余个，主要分布在安新、阜平、涞源、曲阳、__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玉门农业农村工作总结15</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今年以来，我局在市委、市政府的领导下，以“13446”工作思路为指导，扎实有效地推进我局实施的农业农村各项工作。现将工作推进情况总结如下:</w:t>
      </w:r>
    </w:p>
    <w:p>
      <w:pPr>
        <w:ind w:left="0" w:right="0" w:firstLine="560"/>
        <w:spacing w:before="450" w:after="450" w:line="312" w:lineRule="auto"/>
      </w:pPr>
      <w:r>
        <w:rPr>
          <w:rFonts w:ascii="宋体" w:hAnsi="宋体" w:eastAsia="宋体" w:cs="宋体"/>
          <w:color w:val="000"/>
          <w:sz w:val="28"/>
          <w:szCs w:val="28"/>
        </w:rPr>
        <w:t xml:space="preserve">&gt;一、“双高”糖料蔗基地建设项目工作取得显著成绩</w:t>
      </w:r>
    </w:p>
    <w:p>
      <w:pPr>
        <w:ind w:left="0" w:right="0" w:firstLine="560"/>
        <w:spacing w:before="450" w:after="450" w:line="312" w:lineRule="auto"/>
      </w:pPr>
      <w:r>
        <w:rPr>
          <w:rFonts w:ascii="宋体" w:hAnsi="宋体" w:eastAsia="宋体" w:cs="宋体"/>
          <w:color w:val="000"/>
          <w:sz w:val="28"/>
          <w:szCs w:val="28"/>
        </w:rPr>
        <w:t xml:space="preserve">目前我市已实施“双高”基地建设万亩，占自治区下达201x-20_年任务6亩的，其中全面完成201x-20_年“双高”基地建设面积万亩，占自治区下达任务万亩的，共拨付土地整治、水利化建设资金万元，占应拨付项目资金的100%。</w:t>
      </w:r>
    </w:p>
    <w:p>
      <w:pPr>
        <w:ind w:left="0" w:right="0" w:firstLine="560"/>
        <w:spacing w:before="450" w:after="450" w:line="312" w:lineRule="auto"/>
      </w:pPr>
      <w:r>
        <w:rPr>
          <w:rFonts w:ascii="宋体" w:hAnsi="宋体" w:eastAsia="宋体" w:cs="宋体"/>
          <w:color w:val="000"/>
          <w:sz w:val="28"/>
          <w:szCs w:val="28"/>
        </w:rPr>
        <w:t xml:space="preserve">(一)20xx年“双高”基地推进情况</w:t>
      </w:r>
    </w:p>
    <w:p>
      <w:pPr>
        <w:ind w:left="0" w:right="0" w:firstLine="560"/>
        <w:spacing w:before="450" w:after="450" w:line="312" w:lineRule="auto"/>
      </w:pPr>
      <w:r>
        <w:rPr>
          <w:rFonts w:ascii="宋体" w:hAnsi="宋体" w:eastAsia="宋体" w:cs="宋体"/>
          <w:color w:val="000"/>
          <w:sz w:val="28"/>
          <w:szCs w:val="28"/>
        </w:rPr>
        <w:t xml:space="preserve">1、土地整治</w:t>
      </w:r>
    </w:p>
    <w:p>
      <w:pPr>
        <w:ind w:left="0" w:right="0" w:firstLine="560"/>
        <w:spacing w:before="450" w:after="450" w:line="312" w:lineRule="auto"/>
      </w:pPr>
      <w:r>
        <w:rPr>
          <w:rFonts w:ascii="宋体" w:hAnsi="宋体" w:eastAsia="宋体" w:cs="宋体"/>
          <w:color w:val="000"/>
          <w:sz w:val="28"/>
          <w:szCs w:val="28"/>
        </w:rPr>
        <w:t xml:space="preserve">截止目前，我市20xx年“双高”基地21个项目片区共亩，其中土地整治已开展道路、排水等实质性施工共21个片区，占片区数的100%，已拨付奖补资金万元，约占应奖补资金的95%，20个片区已完成工程复核，完成工程竣工验收19个，已向自治区备案。</w:t>
      </w:r>
    </w:p>
    <w:p>
      <w:pPr>
        <w:ind w:left="0" w:right="0" w:firstLine="560"/>
        <w:spacing w:before="450" w:after="450" w:line="312" w:lineRule="auto"/>
      </w:pPr>
      <w:r>
        <w:rPr>
          <w:rFonts w:ascii="宋体" w:hAnsi="宋体" w:eastAsia="宋体" w:cs="宋体"/>
          <w:color w:val="000"/>
          <w:sz w:val="28"/>
          <w:szCs w:val="28"/>
        </w:rPr>
        <w:t xml:space="preserve">2、水利化建设</w:t>
      </w:r>
    </w:p>
    <w:p>
      <w:pPr>
        <w:ind w:left="0" w:right="0" w:firstLine="560"/>
        <w:spacing w:before="450" w:after="450" w:line="312" w:lineRule="auto"/>
      </w:pPr>
      <w:r>
        <w:rPr>
          <w:rFonts w:ascii="宋体" w:hAnsi="宋体" w:eastAsia="宋体" w:cs="宋体"/>
          <w:color w:val="000"/>
          <w:sz w:val="28"/>
          <w:szCs w:val="28"/>
        </w:rPr>
        <w:t xml:space="preserve">水利化建设除石卡万塘片区和蒙公韦贡片区、覃塘杨志村刘屋片区已具备水利化条件外，其余18个片区已全部开工，18个片区已完成县级验收，目前已拨付奖补资金万元，约占应奖补资金的。</w:t>
      </w:r>
    </w:p>
    <w:p>
      <w:pPr>
        <w:ind w:left="0" w:right="0" w:firstLine="560"/>
        <w:spacing w:before="450" w:after="450" w:line="312" w:lineRule="auto"/>
      </w:pPr>
      <w:r>
        <w:rPr>
          <w:rFonts w:ascii="宋体" w:hAnsi="宋体" w:eastAsia="宋体" w:cs="宋体"/>
          <w:color w:val="000"/>
          <w:sz w:val="28"/>
          <w:szCs w:val="28"/>
        </w:rPr>
        <w:t xml:space="preserve">3、良种良法验收情况及全程机械化情况</w:t>
      </w:r>
    </w:p>
    <w:p>
      <w:pPr>
        <w:ind w:left="0" w:right="0" w:firstLine="560"/>
        <w:spacing w:before="450" w:after="450" w:line="312" w:lineRule="auto"/>
      </w:pPr>
      <w:r>
        <w:rPr>
          <w:rFonts w:ascii="宋体" w:hAnsi="宋体" w:eastAsia="宋体" w:cs="宋体"/>
          <w:color w:val="000"/>
          <w:sz w:val="28"/>
          <w:szCs w:val="28"/>
        </w:rPr>
        <w:t xml:space="preserve">20xx年完成种植面积万亩，符合良种面积万亩，通过验收面积万亩，占完成种植面积的，已拨付良种补贴(自治区财政资金)万元。</w:t>
      </w:r>
    </w:p>
    <w:p>
      <w:pPr>
        <w:ind w:left="0" w:right="0" w:firstLine="560"/>
        <w:spacing w:before="450" w:after="450" w:line="312" w:lineRule="auto"/>
      </w:pPr>
      <w:r>
        <w:rPr>
          <w:rFonts w:ascii="宋体" w:hAnsi="宋体" w:eastAsia="宋体" w:cs="宋体"/>
          <w:color w:val="000"/>
          <w:sz w:val="28"/>
          <w:szCs w:val="28"/>
        </w:rPr>
        <w:t xml:space="preserve">20xx年全程机械化深耕面积亩，一体化种植面积亩，分段式机械化种植面积2768亩，中耕培土面积亩，机械化收获面积1080亩，现已全部通过验收。</w:t>
      </w:r>
    </w:p>
    <w:p>
      <w:pPr>
        <w:ind w:left="0" w:right="0" w:firstLine="560"/>
        <w:spacing w:before="450" w:after="450" w:line="312" w:lineRule="auto"/>
      </w:pPr>
      <w:r>
        <w:rPr>
          <w:rFonts w:ascii="宋体" w:hAnsi="宋体" w:eastAsia="宋体" w:cs="宋体"/>
          <w:color w:val="000"/>
          <w:sz w:val="28"/>
          <w:szCs w:val="28"/>
        </w:rPr>
        <w:t xml:space="preserve">(二)20_年双高基地推进情况</w:t>
      </w:r>
    </w:p>
    <w:p>
      <w:pPr>
        <w:ind w:left="0" w:right="0" w:firstLine="560"/>
        <w:spacing w:before="450" w:after="450" w:line="312" w:lineRule="auto"/>
      </w:pPr>
      <w:r>
        <w:rPr>
          <w:rFonts w:ascii="宋体" w:hAnsi="宋体" w:eastAsia="宋体" w:cs="宋体"/>
          <w:color w:val="000"/>
          <w:sz w:val="28"/>
          <w:szCs w:val="28"/>
        </w:rPr>
        <w:t xml:space="preserve">20_年上报20个项目片区点总共万亩，完成自治区下达给我区的年度建设1万亩任务，目前所有项目片区点的土地整治规划设计已完成，并通过了评审，目前土地整治项目14个项目点已开工建设，其中4个片区已完成土地整治工程复核，其余10个项目预计到10月16号进行工程复核，另有6个项目点因先水利化项目先施工，土地整治项目只能延后施工，已拨付奖补资金万元;其他项目片区也陆续开工建设，我办也在督促各乡镇和业主及时申请工程预付款。由于规划设计有变更，大多都是要先完成水利化项目后在实施土地整治，导致施工进度较为缓慢。</w:t>
      </w:r>
    </w:p>
    <w:p>
      <w:pPr>
        <w:ind w:left="0" w:right="0" w:firstLine="560"/>
        <w:spacing w:before="450" w:after="450" w:line="312" w:lineRule="auto"/>
      </w:pPr>
      <w:r>
        <w:rPr>
          <w:rFonts w:ascii="宋体" w:hAnsi="宋体" w:eastAsia="宋体" w:cs="宋体"/>
          <w:color w:val="000"/>
          <w:sz w:val="28"/>
          <w:szCs w:val="28"/>
        </w:rPr>
        <w:t xml:space="preserve">水利化部分，石卡镇大岩村大岩片区、石卡镇万塘村万塘片区已具备水利化条件不需要进行水利化设计，已完成全部项目的设计评审工作;其中10个片区施工图已交付乡镇分管和项目业主，5个片区已出财评结果，18个片区已组织设计单位、监理单位与施工单位进行交桩，已具备开工条件;其中覃塘镇黄鹤村马山督屯片区片区已验收完成，水利化已签审拨付奖补资金万元，其他项目片区也陆续开工建设。</w:t>
      </w:r>
    </w:p>
    <w:p>
      <w:pPr>
        <w:ind w:left="0" w:right="0" w:firstLine="560"/>
        <w:spacing w:before="450" w:after="450" w:line="312" w:lineRule="auto"/>
      </w:pPr>
      <w:r>
        <w:rPr>
          <w:rFonts w:ascii="宋体" w:hAnsi="宋体" w:eastAsia="宋体" w:cs="宋体"/>
          <w:color w:val="000"/>
          <w:sz w:val="28"/>
          <w:szCs w:val="28"/>
        </w:rPr>
        <w:t xml:space="preserve">良种良法部分，完成糖料蔗种植面积9914亩，符合良种面积6921亩，通过验收面积4553亩，已拨付良种补贴万元;机械化部分，全程械化深耕面积6921亩，一体化种植面积3126亩，分段式机械化种植面积3795亩，中耕培土面积5120亩。</w:t>
      </w:r>
    </w:p>
    <w:p>
      <w:pPr>
        <w:ind w:left="0" w:right="0" w:firstLine="560"/>
        <w:spacing w:before="450" w:after="450" w:line="312" w:lineRule="auto"/>
      </w:pPr>
      <w:r>
        <w:rPr>
          <w:rFonts w:ascii="宋体" w:hAnsi="宋体" w:eastAsia="宋体" w:cs="宋体"/>
          <w:color w:val="000"/>
          <w:sz w:val="28"/>
          <w:szCs w:val="28"/>
        </w:rPr>
        <w:t xml:space="preserve">&gt;二、招商引资工作卓有成效</w:t>
      </w:r>
    </w:p>
    <w:p>
      <w:pPr>
        <w:ind w:left="0" w:right="0" w:firstLine="560"/>
        <w:spacing w:before="450" w:after="450" w:line="312" w:lineRule="auto"/>
      </w:pPr>
      <w:r>
        <w:rPr>
          <w:rFonts w:ascii="宋体" w:hAnsi="宋体" w:eastAsia="宋体" w:cs="宋体"/>
          <w:color w:val="000"/>
          <w:sz w:val="28"/>
          <w:szCs w:val="28"/>
        </w:rPr>
        <w:t xml:space="preserve">1、平南县东平风力发电项目。1月3日邀请上海电力新能源发展有限公司规划在平南县投资建设的东平风电场项目负责人到市发改革局完善相关材料;1月6日到平南县政府、发改局就协调东平风电场项目相关工作。5月10日，我局领导到平南县政府参加《平南县100兆瓦风力发电项目》座谈会，县政府与上海电力达成开工时间表，全力推进项目，预计20_年11月开工，20_年10月投产。</w:t>
      </w:r>
    </w:p>
    <w:p>
      <w:pPr>
        <w:ind w:left="0" w:right="0" w:firstLine="560"/>
        <w:spacing w:before="450" w:after="450" w:line="312" w:lineRule="auto"/>
      </w:pPr>
      <w:r>
        <w:rPr>
          <w:rFonts w:ascii="宋体" w:hAnsi="宋体" w:eastAsia="宋体" w:cs="宋体"/>
          <w:color w:val="000"/>
          <w:sz w:val="28"/>
          <w:szCs w:val="28"/>
        </w:rPr>
        <w:t xml:space="preserve">2、南京甘汁园糖业有限公司功能红糖项目。2月21日陪同南京甘汁园糖业有限公司蔡铁华董事长一行考察粤桂产业园区和港北区甘蔗种植基地;5月11日，苏先娣局长同市招商局、贵糖公司领导到南京甘汁园糖业有限公司考察，对接项目引进等有关工作。5月18日，苏先娣局长同市招商局领导向贵糖公司领导通报到南京甘汁园糖业有限公司考察情况。11月2日，苏先娣局长陪同徐育东副市长会见甘汁园糖业有限公司蔡铁华董事长，进一步跟进功能红糖项目进展情况。</w:t>
      </w:r>
    </w:p>
    <w:p>
      <w:pPr>
        <w:ind w:left="0" w:right="0" w:firstLine="560"/>
        <w:spacing w:before="450" w:after="450" w:line="312" w:lineRule="auto"/>
      </w:pPr>
      <w:r>
        <w:rPr>
          <w:rFonts w:ascii="宋体" w:hAnsi="宋体" w:eastAsia="宋体" w:cs="宋体"/>
          <w:color w:val="000"/>
          <w:sz w:val="28"/>
          <w:szCs w:val="28"/>
        </w:rPr>
        <w:t xml:space="preserve">3、制糖产品深加工项目。3月15日，到广西嘉鸿益生物科技有限公司洽谈乳酸菌生产研发及应用项目;4月18日，到广西大学洽谈到贵港制糖企业开发生产红糖、黑糖项目;6月6日，到甘化公司洽谈，促成该公司与广西嘉鸿益生物科技有限公司合作利用甘蔗制糖副产品生产乳酸菌项目;与广西大学合作生产红糖、黑糖项目。</w:t>
      </w:r>
    </w:p>
    <w:p>
      <w:pPr>
        <w:ind w:left="0" w:right="0" w:firstLine="560"/>
        <w:spacing w:before="450" w:after="450" w:line="312" w:lineRule="auto"/>
      </w:pPr>
      <w:r>
        <w:rPr>
          <w:rFonts w:ascii="宋体" w:hAnsi="宋体" w:eastAsia="宋体" w:cs="宋体"/>
          <w:color w:val="000"/>
          <w:sz w:val="28"/>
          <w:szCs w:val="28"/>
        </w:rPr>
        <w:t xml:space="preserve">4、年产200万吨环保沥青混凝土生产销售项目。联动平南县镇隆政府，同平南县瑞鑫建筑材料有限公司成功签约《年产200万吨环保沥青混凝土生产销售项目》，投资亿元。</w:t>
      </w:r>
    </w:p>
    <w:p>
      <w:pPr>
        <w:ind w:left="0" w:right="0" w:firstLine="560"/>
        <w:spacing w:before="450" w:after="450" w:line="312" w:lineRule="auto"/>
      </w:pPr>
      <w:r>
        <w:rPr>
          <w:rFonts w:ascii="宋体" w:hAnsi="宋体" w:eastAsia="宋体" w:cs="宋体"/>
          <w:color w:val="000"/>
          <w:sz w:val="28"/>
          <w:szCs w:val="28"/>
        </w:rPr>
        <w:t xml:space="preserve">&gt;三、榨季生产效益显著</w:t>
      </w:r>
    </w:p>
    <w:p>
      <w:pPr>
        <w:ind w:left="0" w:right="0" w:firstLine="560"/>
        <w:spacing w:before="450" w:after="450" w:line="312" w:lineRule="auto"/>
      </w:pPr>
      <w:r>
        <w:rPr>
          <w:rFonts w:ascii="宋体" w:hAnsi="宋体" w:eastAsia="宋体" w:cs="宋体"/>
          <w:color w:val="000"/>
          <w:sz w:val="28"/>
          <w:szCs w:val="28"/>
        </w:rPr>
        <w:t xml:space="preserve">一是201x/20_年榨季全市进厂糖料蔗万吨比20_/20xx年榨季进厂原料蔗万吨，增万吨。二是蔗农种蔗收入大幅增加。全市蔗农通过种蔗蔗款收入亿元，比上榨季亿元增加亿元，增长。三是平均开工率，比全区平均开工率高。</w:t>
      </w:r>
    </w:p>
    <w:p>
      <w:pPr>
        <w:ind w:left="0" w:right="0" w:firstLine="560"/>
        <w:spacing w:before="450" w:after="450" w:line="312" w:lineRule="auto"/>
      </w:pPr>
      <w:r>
        <w:rPr>
          <w:rFonts w:ascii="宋体" w:hAnsi="宋体" w:eastAsia="宋体" w:cs="宋体"/>
          <w:color w:val="000"/>
          <w:sz w:val="28"/>
          <w:szCs w:val="28"/>
        </w:rPr>
        <w:t xml:space="preserve">&gt;四、扎实推进糖业现代化发展</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20_年，全市已完成糖料蔗种植面积万亩，完成任务的，比去年增加万亩，增长。全市种植自治区良种名录中的桂糖40、41、42号，桂柳05/136、粤糖60号、新台糖22号等高产高糖新品种达万亩，良种率达。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培育经济能人、合作社或农业发展公司多种经营主体，20_年，全市糖料蔗种植面积50亩以上共计237户，总种植面积万亩。占全市糖料蔗种植面积的。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_年双高糖料蔗基地建设工作培训会，三是20_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主动作为，积极利用各方面政策，组织申报20_年自治区糖业发展专项资金项目3个。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一是广西贵糖(集团)股份有限公司申报《粤桂热电循环糖厂搬迁技改——连续煮糖及连续助晶一体化控制技术项目》;</w:t>
      </w:r>
    </w:p>
    <w:p>
      <w:pPr>
        <w:ind w:left="0" w:right="0" w:firstLine="560"/>
        <w:spacing w:before="450" w:after="450" w:line="312" w:lineRule="auto"/>
      </w:pPr>
      <w:r>
        <w:rPr>
          <w:rFonts w:ascii="宋体" w:hAnsi="宋体" w:eastAsia="宋体" w:cs="宋体"/>
          <w:color w:val="000"/>
          <w:sz w:val="28"/>
          <w:szCs w:val="28"/>
        </w:rPr>
        <w:t xml:space="preserve">二是广西贵港甘化股份有限公司申报《热能中心节能降耗技改工程项目》;</w:t>
      </w:r>
    </w:p>
    <w:p>
      <w:pPr>
        <w:ind w:left="0" w:right="0" w:firstLine="560"/>
        <w:spacing w:before="450" w:after="450" w:line="312" w:lineRule="auto"/>
      </w:pPr>
      <w:r>
        <w:rPr>
          <w:rFonts w:ascii="宋体" w:hAnsi="宋体" w:eastAsia="宋体" w:cs="宋体"/>
          <w:color w:val="000"/>
          <w:sz w:val="28"/>
          <w:szCs w:val="28"/>
        </w:rPr>
        <w:t xml:space="preserve">三是西江制糖有限公司申报《污染减排综合治理项目》;其中广西贵港甘化股份有限公司申报项目获得审批，补贴250万元。</w:t>
      </w:r>
    </w:p>
    <w:p>
      <w:pPr>
        <w:ind w:left="0" w:right="0" w:firstLine="560"/>
        <w:spacing w:before="450" w:after="450" w:line="312" w:lineRule="auto"/>
      </w:pPr>
      <w:r>
        <w:rPr>
          <w:rFonts w:ascii="宋体" w:hAnsi="宋体" w:eastAsia="宋体" w:cs="宋体"/>
          <w:color w:val="000"/>
          <w:sz w:val="28"/>
          <w:szCs w:val="28"/>
        </w:rPr>
        <w:t xml:space="preserve">组织符合条例的单位申报20_年自治区糖业审发展专项资金项目3个。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一是广西贵糖(集团)股份有限公司贵糖热电厂锅炉烟气脱硝、除尘技术改造工程项目;</w:t>
      </w:r>
    </w:p>
    <w:p>
      <w:pPr>
        <w:ind w:left="0" w:right="0" w:firstLine="560"/>
        <w:spacing w:before="450" w:after="450" w:line="312" w:lineRule="auto"/>
      </w:pPr>
      <w:r>
        <w:rPr>
          <w:rFonts w:ascii="宋体" w:hAnsi="宋体" w:eastAsia="宋体" w:cs="宋体"/>
          <w:color w:val="000"/>
          <w:sz w:val="28"/>
          <w:szCs w:val="28"/>
        </w:rPr>
        <w:t xml:space="preserve">二是广西农垦糖业集团西江制糖有限公司制糖节能减排升级技术改造项目;</w:t>
      </w:r>
    </w:p>
    <w:p>
      <w:pPr>
        <w:ind w:left="0" w:right="0" w:firstLine="560"/>
        <w:spacing w:before="450" w:after="450" w:line="312" w:lineRule="auto"/>
      </w:pPr>
      <w:r>
        <w:rPr>
          <w:rFonts w:ascii="宋体" w:hAnsi="宋体" w:eastAsia="宋体" w:cs="宋体"/>
          <w:color w:val="000"/>
          <w:sz w:val="28"/>
          <w:szCs w:val="28"/>
        </w:rPr>
        <w:t xml:space="preserve">三是贵港市欣盛农业开发有限公司覃塘区樟木乡、蒙公乡三级良种繁育基地项目。</w:t>
      </w:r>
    </w:p>
    <w:p>
      <w:pPr>
        <w:ind w:left="0" w:right="0" w:firstLine="560"/>
        <w:spacing w:before="450" w:after="450" w:line="312" w:lineRule="auto"/>
      </w:pPr>
      <w:r>
        <w:rPr>
          <w:rFonts w:ascii="宋体" w:hAnsi="宋体" w:eastAsia="宋体" w:cs="宋体"/>
          <w:color w:val="000"/>
          <w:sz w:val="28"/>
          <w:szCs w:val="28"/>
        </w:rPr>
        <w:t xml:space="preserve">目前项目材料已报送到自治区糖业发展办公室相关处室，局领导密切关注着项目一步的审批工作。</w:t>
      </w:r>
    </w:p>
    <w:p>
      <w:pPr>
        <w:ind w:left="0" w:right="0" w:firstLine="560"/>
        <w:spacing w:before="450" w:after="450" w:line="312" w:lineRule="auto"/>
      </w:pPr>
      <w:r>
        <w:rPr>
          <w:rFonts w:ascii="宋体" w:hAnsi="宋体" w:eastAsia="宋体" w:cs="宋体"/>
          <w:color w:val="000"/>
          <w:sz w:val="28"/>
          <w:szCs w:val="28"/>
        </w:rPr>
        <w:t xml:space="preserve">&gt;五、成功组织20_年中国糖博会参展工作</w:t>
      </w:r>
    </w:p>
    <w:p>
      <w:pPr>
        <w:ind w:left="0" w:right="0" w:firstLine="560"/>
        <w:spacing w:before="450" w:after="450" w:line="312" w:lineRule="auto"/>
      </w:pPr>
      <w:r>
        <w:rPr>
          <w:rFonts w:ascii="宋体" w:hAnsi="宋体" w:eastAsia="宋体" w:cs="宋体"/>
          <w:color w:val="000"/>
          <w:sz w:val="28"/>
          <w:szCs w:val="28"/>
        </w:rPr>
        <w:t xml:space="preserve">根据自治区党委政府工作安排，自治区糖业发展办公室、中国糖业协会在南宁国际会展中心举办20_年中国糖业博览会，这是糖业生产有史以来的第一次。时间紧，任务重，我局精心组织，完成了贵港市的展厅布置和指导制糖企业的参展，充分利用糖业博览会这个平台宣传贵港市的糖业发展、规划和招商引资等工作，得到上级领导的认可和广大群众的好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榨季管理难度大，原料蔗外流难于控制。一是糖价回升，甘蔗减产，我市周边玉林市雅桥糖厂、钦州市安寨糖业有限公司等一些小型糖厂由于甘蔗种植面积少，原料蔗严重不足。每年榨季，这些厂置自治区文件精神于不顾，擅自跨蔗区抬价收购我市贵糖蔗区的甘蔗;二是我市贵糖蔗区的港南区、覃塘区蔗区与周边交界线长，依法行政等新形势下，无法可控;三是糖业立法缺失，开展蔗区管理无法可依，管理难度大，效果不佳。</w:t>
      </w:r>
    </w:p>
    <w:p>
      <w:pPr>
        <w:ind w:left="0" w:right="0" w:firstLine="560"/>
        <w:spacing w:before="450" w:after="450" w:line="312" w:lineRule="auto"/>
      </w:pPr>
      <w:r>
        <w:rPr>
          <w:rFonts w:ascii="宋体" w:hAnsi="宋体" w:eastAsia="宋体" w:cs="宋体"/>
          <w:color w:val="000"/>
          <w:sz w:val="28"/>
          <w:szCs w:val="28"/>
        </w:rPr>
        <w:t xml:space="preserve">二、糖业管理体制不健全，影响各项工作的顺利推进。目前我市除市直、三区有糖业主管部门外、桂平市、平南县已经撤并，而且糖业部门人员少，年龄老化。如覃塘区种植面积20万亩，目前覃塘区糖业发展局有编制5人，实有人数5人，平均年龄53岁。蔗糖业是个特殊而比较脆弱的产业，离开了各级党委、政府和村屯一级的的`重视、引导、宣传和发动就成了无源之水，无本之木，要发展是相当困难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(一)做好20_/20_年榨季生产砍、运、兑和蔗区稳定等工作。</w:t>
      </w:r>
    </w:p>
    <w:p>
      <w:pPr>
        <w:ind w:left="0" w:right="0" w:firstLine="560"/>
        <w:spacing w:before="450" w:after="450" w:line="312" w:lineRule="auto"/>
      </w:pPr>
      <w:r>
        <w:rPr>
          <w:rFonts w:ascii="宋体" w:hAnsi="宋体" w:eastAsia="宋体" w:cs="宋体"/>
          <w:color w:val="000"/>
          <w:sz w:val="28"/>
          <w:szCs w:val="28"/>
        </w:rPr>
        <w:t xml:space="preserve">(二)再动员、再加油、再鼓劲。提前一年完成全市8万亩“双高”糖料蔗基地建设任务。</w:t>
      </w:r>
    </w:p>
    <w:p>
      <w:pPr>
        <w:ind w:left="0" w:right="0" w:firstLine="560"/>
        <w:spacing w:before="450" w:after="450" w:line="312" w:lineRule="auto"/>
      </w:pPr>
      <w:r>
        <w:rPr>
          <w:rFonts w:ascii="宋体" w:hAnsi="宋体" w:eastAsia="宋体" w:cs="宋体"/>
          <w:color w:val="000"/>
          <w:sz w:val="28"/>
          <w:szCs w:val="28"/>
        </w:rPr>
        <w:t xml:space="preserve">(三)以迎接国家第三方评估为契机，规范程序，强化措施，狠抓落实，实现“双高”糖料蔗基地建设新突破，争取通过国家第三方评估验收。</w:t>
      </w:r>
    </w:p>
    <w:p>
      <w:pPr>
        <w:ind w:left="0" w:right="0" w:firstLine="560"/>
        <w:spacing w:before="450" w:after="450" w:line="312" w:lineRule="auto"/>
      </w:pPr>
      <w:r>
        <w:rPr>
          <w:rFonts w:ascii="宋体" w:hAnsi="宋体" w:eastAsia="宋体" w:cs="宋体"/>
          <w:color w:val="000"/>
          <w:sz w:val="28"/>
          <w:szCs w:val="28"/>
        </w:rPr>
        <w:t xml:space="preserve">(四)大胆创新，勇于改革，推动制糖企业税控系统建设，提升食糖生产管理水平。</w:t>
      </w:r>
    </w:p>
    <w:p>
      <w:pPr>
        <w:ind w:left="0" w:right="0" w:firstLine="560"/>
        <w:spacing w:before="450" w:after="450" w:line="312" w:lineRule="auto"/>
      </w:pPr>
      <w:r>
        <w:rPr>
          <w:rFonts w:ascii="宋体" w:hAnsi="宋体" w:eastAsia="宋体" w:cs="宋体"/>
          <w:color w:val="000"/>
          <w:sz w:val="28"/>
          <w:szCs w:val="28"/>
        </w:rPr>
        <w:t xml:space="preserve">(五)创新工作机制，抓好招商引资工作，完成市政府下达的年内目标任务。</w:t>
      </w:r>
    </w:p>
    <w:p>
      <w:pPr>
        <w:ind w:left="0" w:right="0" w:firstLine="560"/>
        <w:spacing w:before="450" w:after="450" w:line="312" w:lineRule="auto"/>
      </w:pPr>
      <w:r>
        <w:rPr>
          <w:rFonts w:ascii="宋体" w:hAnsi="宋体" w:eastAsia="宋体" w:cs="宋体"/>
          <w:color w:val="000"/>
          <w:sz w:val="28"/>
          <w:szCs w:val="28"/>
        </w:rPr>
        <w:t xml:space="preserve">(六)精心组织做好糖料蔗生产保护区划定的宣传和发动等工作，按自治区的部署，完成工作任务。</w:t>
      </w:r>
    </w:p>
    <w:p>
      <w:pPr>
        <w:ind w:left="0" w:right="0" w:firstLine="560"/>
        <w:spacing w:before="450" w:after="450" w:line="312" w:lineRule="auto"/>
      </w:pPr>
      <w:r>
        <w:rPr>
          <w:rFonts w:ascii="宋体" w:hAnsi="宋体" w:eastAsia="宋体" w:cs="宋体"/>
          <w:color w:val="000"/>
          <w:sz w:val="28"/>
          <w:szCs w:val="28"/>
        </w:rPr>
        <w:t xml:space="preserve">(七)扎实抓好脱贫攻坚工作，完成本年度脱贫摘帽任务。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玉门农业农村工作总结16</w:t>
      </w:r>
    </w:p>
    <w:p>
      <w:pPr>
        <w:ind w:left="0" w:right="0" w:firstLine="560"/>
        <w:spacing w:before="450" w:after="450" w:line="312" w:lineRule="auto"/>
      </w:pPr>
      <w:r>
        <w:rPr>
          <w:rFonts w:ascii="宋体" w:hAnsi="宋体" w:eastAsia="宋体" w:cs="宋体"/>
          <w:color w:val="000"/>
          <w:sz w:val="28"/>
          <w:szCs w:val="28"/>
        </w:rPr>
        <w:t xml:space="preserve">今年以来，县农业农村局紧盯农村居民人均可支配收入、低收入农户可支配收入、农业增加值增幅这些重点经济指标“核心”，坚持以民为本，发扬首创精神，坚守基本底线，努力推进粮食生猪保供、产业发展、绿色农业、美丽乡村、消薄增收、安全生产、农村改革、共同富裕和“三农”队伍建设等工作全面升级。</w:t>
      </w:r>
    </w:p>
    <w:p>
      <w:pPr>
        <w:ind w:left="0" w:right="0" w:firstLine="560"/>
        <w:spacing w:before="450" w:after="450" w:line="312" w:lineRule="auto"/>
      </w:pPr>
      <w:r>
        <w:rPr>
          <w:rFonts w:ascii="宋体" w:hAnsi="宋体" w:eastAsia="宋体" w:cs="宋体"/>
          <w:color w:val="000"/>
          <w:sz w:val="28"/>
          <w:szCs w:val="28"/>
        </w:rPr>
        <w:t xml:space="preserve">&gt;一、上半年亮点工作成效</w:t>
      </w:r>
    </w:p>
    <w:p>
      <w:pPr>
        <w:ind w:left="0" w:right="0" w:firstLine="560"/>
        <w:spacing w:before="450" w:after="450" w:line="312" w:lineRule="auto"/>
      </w:pPr>
      <w:r>
        <w:rPr>
          <w:rFonts w:ascii="宋体" w:hAnsi="宋体" w:eastAsia="宋体" w:cs="宋体"/>
          <w:color w:val="000"/>
          <w:sz w:val="28"/>
          <w:szCs w:val="28"/>
        </w:rPr>
        <w:t xml:space="preserve">一是绿色农业加快推进，新产业政策绩效初显。强化服务保障，全力推进春耕备耕各项工作，粮食、生猪生产稳步提升，主导产业产量产值增长明显。争取x市整乡镇推进项目x个、x市产业带项目x个，共计资金xxxx万元。通过广泛宣传新一轮生态产业政策，成功招引xx有限公司的鲜榨水果饮品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