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纪检监察工作总结202_范文四篇</w:t>
      </w:r>
      <w:bookmarkEnd w:id="1"/>
    </w:p>
    <w:p>
      <w:pPr>
        <w:jc w:val="center"/>
        <w:spacing w:before="0" w:after="450"/>
      </w:pPr>
      <w:r>
        <w:rPr>
          <w:rFonts w:ascii="Arial" w:hAnsi="Arial" w:eastAsia="Arial" w:cs="Arial"/>
          <w:color w:val="999999"/>
          <w:sz w:val="20"/>
          <w:szCs w:val="20"/>
        </w:rPr>
        <w:t xml:space="preserve">来源：网络  作者：紫陌红颜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监察机关是行使国家监察职能的专门机关。监督所有公职人员行使公共权力，查处职务违法犯罪，开展廉政建设和反腐败工作。中华人民共和国成立之初，国务院曾设立人民监督委员会。 以下是为大家整理的关于纪检监察工作总结202_的文章4篇 ,欢迎品鉴！第一...</w:t>
      </w:r>
    </w:p>
    <w:p>
      <w:pPr>
        <w:ind w:left="0" w:right="0" w:firstLine="560"/>
        <w:spacing w:before="450" w:after="450" w:line="312" w:lineRule="auto"/>
      </w:pPr>
      <w:r>
        <w:rPr>
          <w:rFonts w:ascii="宋体" w:hAnsi="宋体" w:eastAsia="宋体" w:cs="宋体"/>
          <w:color w:val="000"/>
          <w:sz w:val="28"/>
          <w:szCs w:val="28"/>
        </w:rPr>
        <w:t xml:space="preserve">监察机关是行使国家监察职能的专门机关。监督所有公职人员行使公共权力，查处职务违法犯罪，开展廉政建设和反腐败工作。中华人民共和国成立之初，国务院曾设立人民监督委员会。 以下是为大家整理的关于纪检监察工作总结202_的文章4篇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纪检监察工作总结202_</w:t>
      </w:r>
    </w:p>
    <w:p>
      <w:pPr>
        <w:ind w:left="0" w:right="0" w:firstLine="560"/>
        <w:spacing w:before="450" w:after="450" w:line="312" w:lineRule="auto"/>
      </w:pPr>
      <w:r>
        <w:rPr>
          <w:rFonts w:ascii="宋体" w:hAnsi="宋体" w:eastAsia="宋体" w:cs="宋体"/>
          <w:color w:val="000"/>
          <w:sz w:val="28"/>
          <w:szCs w:val="28"/>
        </w:rPr>
        <w:t xml:space="preserve">　　上半年以来，县人口计生局在县委、县政府的正确领导下，在县纪委的精心指导下，以科学发展观为指导，认真贯彻落实县廉政建设工作会议精神，坚持“标本兼治、综合治理、惩防并举、注重预防”的工作方针，以健全完善惩治和预防腐败体系为重点，高举中国特色社会主义伟大旗帜，牢固树立和落实科学发展观，进一步认清了形势，广泛动员，明确了20XX年反腐倡廉工作任务，增强了抓好反腐倡廉工作的信心和决心，有力促进了全县人口和计划生育工作的顺利开展。现将半年来党风廉政建设工作开展情况总结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廉情预警机制工作落实情况为了深入推进我局党风廉政建设和反腐败工作，根据《威宁县推进权力运行廉政风险预警防范监督“三位一体”机制建设实施方案的通知》(威纪通发?202_?8号)精神，结合我局实际，制定下发了《关于推进廉政风险预警防范机制管理工作的实施方案》，认真做好宣传发动，成立领导小组，局长亲自担任组长，对廉政建设工作负总责。并及时召开动员部署会议，查找岗位风险，针对人、财、物管理等重要岗位，分别查找出业务流程、制度机制等方面存在的或可能存在的廉政风险，并认真细化，做到目标明确、责任到位、措施有力，保障了党风廉政建设工作与计生中心工作同部署、同检查、同落实、同考核。</w:t>
      </w:r>
    </w:p>
    <w:p>
      <w:pPr>
        <w:ind w:left="0" w:right="0" w:firstLine="560"/>
        <w:spacing w:before="450" w:after="450" w:line="312" w:lineRule="auto"/>
      </w:pPr>
      <w:r>
        <w:rPr>
          <w:rFonts w:ascii="宋体" w:hAnsi="宋体" w:eastAsia="宋体" w:cs="宋体"/>
          <w:color w:val="000"/>
          <w:sz w:val="28"/>
          <w:szCs w:val="28"/>
        </w:rPr>
        <w:t xml:space="preserve">　　(二)惩防体系建设情况</w:t>
      </w:r>
    </w:p>
    <w:p>
      <w:pPr>
        <w:ind w:left="0" w:right="0" w:firstLine="560"/>
        <w:spacing w:before="450" w:after="450" w:line="312" w:lineRule="auto"/>
      </w:pPr>
      <w:r>
        <w:rPr>
          <w:rFonts w:ascii="宋体" w:hAnsi="宋体" w:eastAsia="宋体" w:cs="宋体"/>
          <w:color w:val="000"/>
          <w:sz w:val="28"/>
          <w:szCs w:val="28"/>
        </w:rPr>
        <w:t xml:space="preserve">　　我局从着力提升计生干部自身的政治素养和廉政意识，持续深化“筑防线、保廉洁、树形象”教育活动，把党风廉政教育纳入支部组织生活，坚持每月集体学习一次，局班子主要领导带头，组织干部职工认真学习地、县各级纪检监察工作会议精神和党风廉政建设方面的重要理论和党纪条规。通过学习，使大家充分认识到，加强党风廉政建设，坚持廉洁从政、依法行政，是抓好全县人口和计生工作的前提，营造风清气正的良好氛围，是抓好人口计生工作的基础。结合学习实践科学发展观、“创先争优”活动，教育引导全局计生干部不断解放思想，更新观念，提高党性修养，牢固构建拒腐防变的思想道德防线。</w:t>
      </w:r>
    </w:p>
    <w:p>
      <w:pPr>
        <w:ind w:left="0" w:right="0" w:firstLine="560"/>
        <w:spacing w:before="450" w:after="450" w:line="312" w:lineRule="auto"/>
      </w:pPr>
      <w:r>
        <w:rPr>
          <w:rFonts w:ascii="宋体" w:hAnsi="宋体" w:eastAsia="宋体" w:cs="宋体"/>
          <w:color w:val="000"/>
          <w:sz w:val="28"/>
          <w:szCs w:val="28"/>
        </w:rPr>
        <w:t xml:space="preserve">　　(三)党务公开工作情况</w:t>
      </w:r>
    </w:p>
    <w:p>
      <w:pPr>
        <w:ind w:left="0" w:right="0" w:firstLine="560"/>
        <w:spacing w:before="450" w:after="450" w:line="312" w:lineRule="auto"/>
      </w:pPr>
      <w:r>
        <w:rPr>
          <w:rFonts w:ascii="宋体" w:hAnsi="宋体" w:eastAsia="宋体" w:cs="宋体"/>
          <w:color w:val="000"/>
          <w:sz w:val="28"/>
          <w:szCs w:val="28"/>
        </w:rPr>
        <w:t xml:space="preserve">　　为确保党务公开活动不走过场，我局把党务公开工作作为机关工作的基础性工作和关键性任务抓紧抓实，我们始终坚持实事求是、务求实效的原则，按照党务公开的内容、程序和方式，采取定期或不定期加强对党务公开工作进行认真检查，保证了党务公开工作取得实效。开设“廉政之窗”专栏，及时宣传本部门廉政工作动态，将个人公务行为置身于群众监督之中，接受群众的评议。通过党务公开及透明的办事程序，防止了“门难进、脸难看、话难听、事难办”和“吃、拿、卡、要”等不良现象的产生。</w:t>
      </w:r>
    </w:p>
    <w:p>
      <w:pPr>
        <w:ind w:left="0" w:right="0" w:firstLine="560"/>
        <w:spacing w:before="450" w:after="450" w:line="312" w:lineRule="auto"/>
      </w:pPr>
      <w:r>
        <w:rPr>
          <w:rFonts w:ascii="宋体" w:hAnsi="宋体" w:eastAsia="宋体" w:cs="宋体"/>
          <w:color w:val="000"/>
          <w:sz w:val="28"/>
          <w:szCs w:val="28"/>
        </w:rPr>
        <w:t xml:space="preserve">　　(四)执法监察工作开展情况</w:t>
      </w:r>
    </w:p>
    <w:p>
      <w:pPr>
        <w:ind w:left="0" w:right="0" w:firstLine="560"/>
        <w:spacing w:before="450" w:after="450" w:line="312" w:lineRule="auto"/>
      </w:pPr>
      <w:r>
        <w:rPr>
          <w:rFonts w:ascii="宋体" w:hAnsi="宋体" w:eastAsia="宋体" w:cs="宋体"/>
          <w:color w:val="000"/>
          <w:sz w:val="28"/>
          <w:szCs w:val="28"/>
        </w:rPr>
        <w:t xml:space="preserve">　　上半年，我们在抓好干部职工思想作风纪律教育的同时，更加注重制度建设，坚持以完善的制度管人、管事、管钱、管物，努力构建有效的警示训诫防线，通过“教育+强制”的办法，做到了对各种违纪违规行为的超前防范和动态监督，加大了从源头治理腐败的力度，从而有效预防了在各个关键环节可能出现的漏洞。重点围绕农村部分计生家庭奖励扶助、计生技术服务站建设项目、</w:t>
      </w:r>
    </w:p>
    <w:p>
      <w:pPr>
        <w:ind w:left="0" w:right="0" w:firstLine="560"/>
        <w:spacing w:before="450" w:after="450" w:line="312" w:lineRule="auto"/>
      </w:pPr>
      <w:r>
        <w:rPr>
          <w:rFonts w:ascii="宋体" w:hAnsi="宋体" w:eastAsia="宋体" w:cs="宋体"/>
          <w:color w:val="000"/>
          <w:sz w:val="28"/>
          <w:szCs w:val="28"/>
        </w:rPr>
        <w:t xml:space="preserve">　　计生抽查考核有吃、拿、卡、要等不良行为等方面存在的问题，积极开展行政监督监察工作，对有各种不良苗头的干部职工根据不同性质和情况，及时帮助他们认识和改正了存在的问题，杜绝了违纪违规现象。</w:t>
      </w:r>
    </w:p>
    <w:p>
      <w:pPr>
        <w:ind w:left="0" w:right="0" w:firstLine="560"/>
        <w:spacing w:before="450" w:after="450" w:line="312" w:lineRule="auto"/>
      </w:pPr>
      <w:r>
        <w:rPr>
          <w:rFonts w:ascii="宋体" w:hAnsi="宋体" w:eastAsia="宋体" w:cs="宋体"/>
          <w:color w:val="000"/>
          <w:sz w:val="28"/>
          <w:szCs w:val="28"/>
        </w:rPr>
        <w:t xml:space="preserve">　　(五)在环境建设年工作开展情况</w:t>
      </w:r>
    </w:p>
    <w:p>
      <w:pPr>
        <w:ind w:left="0" w:right="0" w:firstLine="560"/>
        <w:spacing w:before="450" w:after="450" w:line="312" w:lineRule="auto"/>
      </w:pPr>
      <w:r>
        <w:rPr>
          <w:rFonts w:ascii="宋体" w:hAnsi="宋体" w:eastAsia="宋体" w:cs="宋体"/>
          <w:color w:val="000"/>
          <w:sz w:val="28"/>
          <w:szCs w:val="28"/>
        </w:rPr>
        <w:t xml:space="preserve">　　上半年来，我局认真落实“三个建设年”持别是“环境建设年”工作，按照“环境建设年”的工作要求，认真制定实施方案，组建机构，召开动员大会，搞好学习教育，深入乡(镇)、村开展走访活动，认真开展全局干部职工测评活动，对排查出来的问题进行整改，认真梳理“回头看”。</w:t>
      </w:r>
    </w:p>
    <w:p>
      <w:pPr>
        <w:ind w:left="0" w:right="0" w:firstLine="560"/>
        <w:spacing w:before="450" w:after="450" w:line="312" w:lineRule="auto"/>
      </w:pPr>
      <w:r>
        <w:rPr>
          <w:rFonts w:ascii="宋体" w:hAnsi="宋体" w:eastAsia="宋体" w:cs="宋体"/>
          <w:color w:val="000"/>
          <w:sz w:val="28"/>
          <w:szCs w:val="28"/>
        </w:rPr>
        <w:t xml:space="preserve">　　(六)认真签订党风廉政责任书，落实党风廉政建设责任制。根据年初我局与县党风廉政建设领导小组签订的目标责任书，我局局班子与各股室负责人签订的目标责任书，各股室负责人又与本股室成员签订的目标责任书，强化管理，量化考核。将廉政建设贯穿于计生工作始终，逐级明确工作职责，落实包抓责任，确定工作目标和内容，在全局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(七)案件查办工作。</w:t>
      </w:r>
    </w:p>
    <w:p>
      <w:pPr>
        <w:ind w:left="0" w:right="0" w:firstLine="560"/>
        <w:spacing w:before="450" w:after="450" w:line="312" w:lineRule="auto"/>
      </w:pPr>
      <w:r>
        <w:rPr>
          <w:rFonts w:ascii="宋体" w:hAnsi="宋体" w:eastAsia="宋体" w:cs="宋体"/>
          <w:color w:val="000"/>
          <w:sz w:val="28"/>
          <w:szCs w:val="28"/>
        </w:rPr>
        <w:t xml:space="preserve">　　本着群众利益无小事的原则，对所有群众来信来访问题，都坚持做到认真对待，严肃查处，上半年共收到5起计生信访案件，收到信访案件后，我们都及时的给予了调查、核实和处理，共收到干部职工违法乱纪举报2起，现正在对案件进行审理中。</w:t>
      </w:r>
    </w:p>
    <w:p>
      <w:pPr>
        <w:ind w:left="0" w:right="0" w:firstLine="560"/>
        <w:spacing w:before="450" w:after="450" w:line="312" w:lineRule="auto"/>
      </w:pPr>
      <w:r>
        <w:rPr>
          <w:rFonts w:ascii="宋体" w:hAnsi="宋体" w:eastAsia="宋体" w:cs="宋体"/>
          <w:color w:val="000"/>
          <w:sz w:val="28"/>
          <w:szCs w:val="28"/>
        </w:rPr>
        <w:t xml:space="preserve">　　(八)信息报送及相关工作完成情况</w:t>
      </w:r>
    </w:p>
    <w:p>
      <w:pPr>
        <w:ind w:left="0" w:right="0" w:firstLine="560"/>
        <w:spacing w:before="450" w:after="450" w:line="312" w:lineRule="auto"/>
      </w:pPr>
      <w:r>
        <w:rPr>
          <w:rFonts w:ascii="宋体" w:hAnsi="宋体" w:eastAsia="宋体" w:cs="宋体"/>
          <w:color w:val="000"/>
          <w:sz w:val="28"/>
          <w:szCs w:val="28"/>
        </w:rPr>
        <w:t xml:space="preserve">　　按时上报纪检监察和“环境建设年”各阶段的材料以及信息简报，半年来，共上报纪检监察信息2期，上报“环境建设年”信息3期，在“环境建设年”工作中，受到县“环境建设年”办公室的好评</w:t>
      </w:r>
    </w:p>
    <w:p>
      <w:pPr>
        <w:ind w:left="0" w:right="0" w:firstLine="560"/>
        <w:spacing w:before="450" w:after="450" w:line="312" w:lineRule="auto"/>
      </w:pPr>
      <w:r>
        <w:rPr>
          <w:rFonts w:ascii="宋体" w:hAnsi="宋体" w:eastAsia="宋体" w:cs="宋体"/>
          <w:color w:val="000"/>
          <w:sz w:val="28"/>
          <w:szCs w:val="28"/>
        </w:rPr>
        <w:t xml:space="preserve">　&gt;　二、下半年工作思路</w:t>
      </w:r>
    </w:p>
    <w:p>
      <w:pPr>
        <w:ind w:left="0" w:right="0" w:firstLine="560"/>
        <w:spacing w:before="450" w:after="450" w:line="312" w:lineRule="auto"/>
      </w:pPr>
      <w:r>
        <w:rPr>
          <w:rFonts w:ascii="宋体" w:hAnsi="宋体" w:eastAsia="宋体" w:cs="宋体"/>
          <w:color w:val="000"/>
          <w:sz w:val="28"/>
          <w:szCs w:val="28"/>
        </w:rPr>
        <w:t xml:space="preserve">　　1、继续抓好宣传教育工作。通过正反方面的教育，进一步筑牢思想防线。</w:t>
      </w:r>
    </w:p>
    <w:p>
      <w:pPr>
        <w:ind w:left="0" w:right="0" w:firstLine="560"/>
        <w:spacing w:before="450" w:after="450" w:line="312" w:lineRule="auto"/>
      </w:pPr>
      <w:r>
        <w:rPr>
          <w:rFonts w:ascii="宋体" w:hAnsi="宋体" w:eastAsia="宋体" w:cs="宋体"/>
          <w:color w:val="000"/>
          <w:sz w:val="28"/>
          <w:szCs w:val="28"/>
        </w:rPr>
        <w:t xml:space="preserve">　　2、扎实开展政风行风评议工作，改善机关作风，提高服务能力。</w:t>
      </w:r>
    </w:p>
    <w:p>
      <w:pPr>
        <w:ind w:left="0" w:right="0" w:firstLine="560"/>
        <w:spacing w:before="450" w:after="450" w:line="312" w:lineRule="auto"/>
      </w:pPr>
      <w:r>
        <w:rPr>
          <w:rFonts w:ascii="宋体" w:hAnsi="宋体" w:eastAsia="宋体" w:cs="宋体"/>
          <w:color w:val="000"/>
          <w:sz w:val="28"/>
          <w:szCs w:val="28"/>
        </w:rPr>
        <w:t xml:space="preserve">　　3、抓目标责任落实，重点抓好考核验收和考核结果运用。</w:t>
      </w:r>
    </w:p>
    <w:p>
      <w:pPr>
        <w:ind w:left="0" w:right="0" w:firstLine="560"/>
        <w:spacing w:before="450" w:after="450" w:line="312" w:lineRule="auto"/>
      </w:pPr>
      <w:r>
        <w:rPr>
          <w:rFonts w:ascii="宋体" w:hAnsi="宋体" w:eastAsia="宋体" w:cs="宋体"/>
          <w:color w:val="000"/>
          <w:sz w:val="28"/>
          <w:szCs w:val="28"/>
        </w:rPr>
        <w:t xml:space="preserve">　　4、加大对党员领导干部违法生育案件的查处力度。</w:t>
      </w:r>
    </w:p>
    <w:p>
      <w:pPr>
        <w:ind w:left="0" w:right="0" w:firstLine="560"/>
        <w:spacing w:before="450" w:after="450" w:line="312" w:lineRule="auto"/>
      </w:pPr>
      <w:r>
        <w:rPr>
          <w:rFonts w:ascii="宋体" w:hAnsi="宋体" w:eastAsia="宋体" w:cs="宋体"/>
          <w:color w:val="000"/>
          <w:sz w:val="28"/>
          <w:szCs w:val="28"/>
        </w:rPr>
        <w:t xml:space="preserve">　　回顾半年来的工作，无论是个人还是局班子集体，在党风廉政建设责任制落实工作中做到了领导有力、责任夯实、制度健全、监督约束到位，有力促进了我县人口计生工作健康发展，全县低生育水平得到了巩固，广大育龄群众自觉实行计划生育意识明显增强，计划生育政策逐步深入人心;育龄群众对待计生干部由过去门难进、脸难看，事难办的态度，向笑脸相迎，热情相待，自觉实行计划生育的方向转变。我们在总结以往反腐倡廉工作成功经验的同时，更要不断创新机制、体制和方法，使计生局反腐倡廉工作再上台阶，促进人口与计划生育事业的持续健康发展。为构建“和谐威宁”、实现“威宁试点”两年提速、三年交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纪检监察工作总结202_</w:t>
      </w:r>
    </w:p>
    <w:p>
      <w:pPr>
        <w:ind w:left="0" w:right="0" w:firstLine="560"/>
        <w:spacing w:before="450" w:after="450" w:line="312" w:lineRule="auto"/>
      </w:pPr>
      <w:r>
        <w:rPr>
          <w:rFonts w:ascii="宋体" w:hAnsi="宋体" w:eastAsia="宋体" w:cs="宋体"/>
          <w:color w:val="000"/>
          <w:sz w:val="28"/>
          <w:szCs w:val="28"/>
        </w:rPr>
        <w:t xml:space="preserve">　　上半年以来，在区纪委、区监察局的正确领导下，我局认真贯彻落实党的xx大、xx届三中、四中全会和习近平总书记系列重要讲话精神，按照xx届中央纪委四次、五次全会、省纪委十届四次全会、市纪委三届五次全会、区纪委四届四次全会精神和省、市交通运输系统党风廉政建设工作部署要求，深入落实“两个责任”，全面履行监督职责，持之以恒推进“三转”，切实加强组织协调、严格纪律监督、深化作风督查、严肃查办案件、强化警示教育，坚持遏制交通运输系统违规违纪违法行为，狠抓权力运行监督制约，用铁的纪律打造过硬的交通运输干部职工队伍，奋力推进全区交通运输系统党风廉政建设和反腐败斗争，各项工作取得明显成效。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&gt;一、半年工作总结</w:t>
      </w:r>
    </w:p>
    <w:p>
      <w:pPr>
        <w:ind w:left="0" w:right="0" w:firstLine="560"/>
        <w:spacing w:before="450" w:after="450" w:line="312" w:lineRule="auto"/>
      </w:pPr>
      <w:r>
        <w:rPr>
          <w:rFonts w:ascii="宋体" w:hAnsi="宋体" w:eastAsia="宋体" w:cs="宋体"/>
          <w:color w:val="000"/>
          <w:sz w:val="28"/>
          <w:szCs w:val="28"/>
        </w:rPr>
        <w:t xml:space="preserve">　　(一)“两个责任”落实更加明晰</w:t>
      </w:r>
    </w:p>
    <w:p>
      <w:pPr>
        <w:ind w:left="0" w:right="0" w:firstLine="560"/>
        <w:spacing w:before="450" w:after="450" w:line="312" w:lineRule="auto"/>
      </w:pPr>
      <w:r>
        <w:rPr>
          <w:rFonts w:ascii="宋体" w:hAnsi="宋体" w:eastAsia="宋体" w:cs="宋体"/>
          <w:color w:val="000"/>
          <w:sz w:val="28"/>
          <w:szCs w:val="28"/>
        </w:rPr>
        <w:t xml:space="preserve">　　一是全面落实主体责任，进一步厘清职责，对照“9、4、4、5”目录清单，细化分解目标任务，在全系统分层分类推进“两个责任”具体化，确保“两个责任”更加落到实处。二是按照“两个办法”规定，认真制定交通系统实施方案，加大对局属各单位班子成员履职情况的监督检查，强化责任追究。三是全面落实“签字背书、定期汇报、廉政约谈“等制度，建立完善各单位班子成员，中层干部廉政档案。四是发挥表率作用，以领导干部为重点，引导全体交通系统成员严格遵守廉洁从政行为规范，带头执行领导干部廉洁自律各项规定，在党风廉政建设工作中发挥表率作用。按照“一岗双责”的要求，明确了局党委领导班子、下属单位以及机关各股室负责人党风廉政建设重点职责和任务分工，推动工作落实。建立了局党委领导联系点制度，每名党委班子成员联系局属一个单位、一个帮扶村(社区)、一家企业，经常性深入联系点，开展调研走访，加强对各联系点开展党风廉政建设和反腐败工作的领导和指导力度。五是强化责任考核。将党风廉政建设作为年度绩效考核的重要内容，对照责任分解的内容，逐项考核。同时将考核结果作为单位评优评先的重要依据，切实增强各责任人对落实党风廉政建设责任制的自觉性。</w:t>
      </w:r>
    </w:p>
    <w:p>
      <w:pPr>
        <w:ind w:left="0" w:right="0" w:firstLine="560"/>
        <w:spacing w:before="450" w:after="450" w:line="312" w:lineRule="auto"/>
      </w:pPr>
      <w:r>
        <w:rPr>
          <w:rFonts w:ascii="宋体" w:hAnsi="宋体" w:eastAsia="宋体" w:cs="宋体"/>
          <w:color w:val="000"/>
          <w:sz w:val="28"/>
          <w:szCs w:val="28"/>
        </w:rPr>
        <w:t xml:space="preserve">　　(二)廉政宣传教育不断深入</w:t>
      </w:r>
    </w:p>
    <w:p>
      <w:pPr>
        <w:ind w:left="0" w:right="0" w:firstLine="560"/>
        <w:spacing w:before="450" w:after="450" w:line="312" w:lineRule="auto"/>
      </w:pPr>
      <w:r>
        <w:rPr>
          <w:rFonts w:ascii="宋体" w:hAnsi="宋体" w:eastAsia="宋体" w:cs="宋体"/>
          <w:color w:val="000"/>
          <w:sz w:val="28"/>
          <w:szCs w:val="28"/>
        </w:rPr>
        <w:t xml:space="preserve">　　一是抓专题研究。局党委召开专题会议，认真组织学习传达了省、市纪委全会精神，特别是党委中心组专题学习讨论了区纪委四届四次全会工作报告，认真领会和落实今年的工作部署及任务要求，进一步深化局党委班子成员对落实党风廉政建设“两个责任”重要性和紧迫性的认识。二是抓廉政学习。加强对全局干部职工爱岗敬业、无私奉献、勤奋工作、清正廉洁的教育，并精心制定了学习计划，坚持政治学习、每月的廉政教育和党委中心组集中学习日活动，认真学习党章、《廉政准则》及中央、省、市、区纪委文件精神和规定，学习廉政文章，开展理想信念教育、党性党纪教育。三是抓警示教育。一把手坚持带头讲廉政党课，组织干部职工观看廉政警示教育片，结合近全市交通系统典型案例，积极组织学习开展讨论，人人撰写学习心得体会。今年5月，我局认真组织开展了“守纪律、讲规矩、我要廉”主题宣传月活动，结合交运系统的特点，区交运局自创动作，多方面、多角度营造宣传声势。区运管所利用LED屏在人口密集的滨河路口、西客站、北客站滚动播出“讲规矩、守纪律、做表率、有作为、勇担当、促发展”为内容的反腐倡廉标语。市鸿运公司充分发挥企业优势，结合GPS短信平台向公司广大从业人员发送廉政短信，同时，利用全市1063台出租车的LED显示屏，滚动播放以“坚决纠正‘四风’问题，切实提高群众满意度”、“坚决惩治腐败、打造廉洁XX”等为内容的反腐倡廉格言、警句。区路政大队、区养护段在人口密集的生活小区及G210国道悬挂警示横幅，向过往群众进行廉政宣传。四是抓党风监督。推进党务公开，增强党务工作透明度，让党员群众全面了解和有序参与党内事务，监督权力运行。五是抓完善制度。切实加强作风建设，坚决整治“四风”突出问题，针对问题制定和完善4个新的制度，加大执行制度的监督检查，切实加强作风建设。</w:t>
      </w:r>
    </w:p>
    <w:p>
      <w:pPr>
        <w:ind w:left="0" w:right="0" w:firstLine="560"/>
        <w:spacing w:before="450" w:after="450" w:line="312" w:lineRule="auto"/>
      </w:pPr>
      <w:r>
        <w:rPr>
          <w:rFonts w:ascii="宋体" w:hAnsi="宋体" w:eastAsia="宋体" w:cs="宋体"/>
          <w:color w:val="000"/>
          <w:sz w:val="28"/>
          <w:szCs w:val="28"/>
        </w:rPr>
        <w:t xml:space="preserve">　　上半年，交运系统共投入反腐倡廉宣传资金近2万余元，悬挂廉政户外标语7幅，发送廉政短信320条/次。</w:t>
      </w:r>
    </w:p>
    <w:p>
      <w:pPr>
        <w:ind w:left="0" w:right="0" w:firstLine="560"/>
        <w:spacing w:before="450" w:after="450" w:line="312" w:lineRule="auto"/>
      </w:pPr>
      <w:r>
        <w:rPr>
          <w:rFonts w:ascii="宋体" w:hAnsi="宋体" w:eastAsia="宋体" w:cs="宋体"/>
          <w:color w:val="000"/>
          <w:sz w:val="28"/>
          <w:szCs w:val="28"/>
        </w:rPr>
        <w:t xml:space="preserve">　　(三)源头治理工作不断加强</w:t>
      </w:r>
    </w:p>
    <w:p>
      <w:pPr>
        <w:ind w:left="0" w:right="0" w:firstLine="560"/>
        <w:spacing w:before="450" w:after="450" w:line="312" w:lineRule="auto"/>
      </w:pPr>
      <w:r>
        <w:rPr>
          <w:rFonts w:ascii="宋体" w:hAnsi="宋体" w:eastAsia="宋体" w:cs="宋体"/>
          <w:color w:val="000"/>
          <w:sz w:val="28"/>
          <w:szCs w:val="28"/>
        </w:rPr>
        <w:t xml:space="preserve">　　一是坚持行政审批“两集中两到位”，强化交通公共服务职能，规范政务公开内容和形式，完善公开工作机制，健全了公开监督保障措施。二是继续狠抓治理交通工程领域商业贿赂工作，认真贯彻落实中纪委提出的《若干规定》，严格实行重大问题报告制，加强对党员干部的监管。三是强化纠风治理，加大治理公路“三乱”力度，对交通执法人员严格落实“十条禁令”，局纪委开展明查暗访，加强督查，进一步规范交通运输市场秩序。四是加强对上半年交通8个项目建设的监督检查。抓好交通工程项目实行参建单位“项目合同和廉政承诺双管理”机制，同时，注重加强交通项目建设管理，深化工程建设领域廉政监督，加大对工程项目发包，转包的查处力度，实行项目建设施工单位“黑名单”制，着力推进反腐倡廉宣传教育“进项目”、“进工地”。认真落实相关责任人“一岗双责”。五是加强惩治和预防腐败体系建设，完善和健全惩防体系建设长效机制。六是认真制定了正风肃纪工作方案，进一步明确主要任务，细化责任分解，落实了工作措施，齐抓共管，形成整体合力，推动了正风肃纪工作扎实开展。七是切实规范公务行为，严格公务接待，厉行节约，反对铺张浪费，严格执行中央“八项规定”、区委、区政府“十二项规定”如一旦发现违纪违规行为，坚决严肃查处，决不姑息。八是加强与民沟通切实维护群众利益。坚持将“书记信箱”、“市长热线”、凤凰山下论坛作为与民交流的重要途径。认真办理人大建议、政协提案。继续强化政风监督，着力解决群众反映强烈的突出问题，掌握、了解人民群众关心的热点和难点问题，促进行风监督员工作常态化，建立政风行风测评体系，积极开展党风廉政建设社会满意度测评，为各项工作的科学决策和顺利开展提供详实的参考。九是进一步规范了交通行政许可和行政执法。全面推行执法公示制度、执法监督制度、责任追究制度和行政审批制度，不断提高交通行政执法水平。上半年交通执法共查处违章车辆523台次，治理车辆超载超限12台次，打击非法营运车辆278台，共受理行政处罚案件325件(其中一般程序291件，简易程序34件)，办理路政赔(补)偿案件5件，案件查处率达100%，结案率达100%，受理行政许可案件9件，办结率达100%。</w:t>
      </w:r>
    </w:p>
    <w:p>
      <w:pPr>
        <w:ind w:left="0" w:right="0" w:firstLine="560"/>
        <w:spacing w:before="450" w:after="450" w:line="312" w:lineRule="auto"/>
      </w:pPr>
      <w:r>
        <w:rPr>
          <w:rFonts w:ascii="宋体" w:hAnsi="宋体" w:eastAsia="宋体" w:cs="宋体"/>
          <w:color w:val="000"/>
          <w:sz w:val="28"/>
          <w:szCs w:val="28"/>
        </w:rPr>
        <w:t xml:space="preserve">　　(四)案件查办力度持续加大</w:t>
      </w:r>
    </w:p>
    <w:p>
      <w:pPr>
        <w:ind w:left="0" w:right="0" w:firstLine="560"/>
        <w:spacing w:before="450" w:after="450" w:line="312" w:lineRule="auto"/>
      </w:pPr>
      <w:r>
        <w:rPr>
          <w:rFonts w:ascii="宋体" w:hAnsi="宋体" w:eastAsia="宋体" w:cs="宋体"/>
          <w:color w:val="000"/>
          <w:sz w:val="28"/>
          <w:szCs w:val="28"/>
        </w:rPr>
        <w:t xml:space="preserve">　　一是建立健全纪检信访和案件工作领导小组。成立了由局党委书记、局长为组长、纪委书记为副组长、班子其他副职及有关人员为成员的工作机构，同时下设领导小组办公室，落实具体人员负责日常工作。二是延伸纪检信访工作网络。局党委明确系统各单位一把手为直接责任人，并要求落实一名副职领导具体负责纪检信访工作。同时，各单位还确定了一名信访信息员，其主要职责是做到群众反映的问题早知道、信访活动早上报、信访矛盾早协调，信访小组成员要定期汇报各单位信访工作进展情况，分析研究信访形势，商讨信访案件的会办事项，并直接参与处理一些较棘手的难办的焦点热点信访件，做到纪检信访办理和案件查办工作纵向到底，横向到边。三是完善纪检信访联系制度。根据局属各单位的实际情况，局党委落实了局领导纪检信访工作联系制度和领导直接面对面接访、下访制度，切实增强与广大群众和服务对象的交流沟通。局纪委主要围绕交通执法收费、工程建设领域、工程款拖欠等问题，对全系统进行了全面细致地排查摸底，对每件信访问题做到了逐件登记造册，建立工作台帐。对排查出的问题，进行认真梳理分析，属于一般矛盾纠纷问题信件，落实责任领导和工作人员，做好化解稳控工作，对涉嫌有关经济和违纪违法的信件，立即成立调查组，及时进行初核，弄清掌握事实的真相。并明确提出要求，包案领导对案件查办负总责，实行“四包”责任制，即包查清案情、包协调处理、包解决问题、包稳定信访人，认真落实办案责任制，促进案结事了。四是局纪委采取全面督导与专项督查、定期与不定期的形式进行，实行领导“一岗双责”，局领导班子对分管的单位全面督导，对重点案件建立台帐、挂牌督办。五是在执法部门全面推行行政执法目标责任制，加大对交通重点岗位干部及基层段、队、所负责人的教育、监管和轮岗交流力度，有效预防交通运输系统行政执法中的违纪违法行为。</w:t>
      </w:r>
    </w:p>
    <w:p>
      <w:pPr>
        <w:ind w:left="0" w:right="0" w:firstLine="560"/>
        <w:spacing w:before="450" w:after="450" w:line="312" w:lineRule="auto"/>
      </w:pPr>
      <w:r>
        <w:rPr>
          <w:rFonts w:ascii="宋体" w:hAnsi="宋体" w:eastAsia="宋体" w:cs="宋体"/>
          <w:color w:val="000"/>
          <w:sz w:val="28"/>
          <w:szCs w:val="28"/>
        </w:rPr>
        <w:t xml:space="preserve">　　(五)特色亮点工作力求创新</w:t>
      </w:r>
    </w:p>
    <w:p>
      <w:pPr>
        <w:ind w:left="0" w:right="0" w:firstLine="560"/>
        <w:spacing w:before="450" w:after="450" w:line="312" w:lineRule="auto"/>
      </w:pPr>
      <w:r>
        <w:rPr>
          <w:rFonts w:ascii="宋体" w:hAnsi="宋体" w:eastAsia="宋体" w:cs="宋体"/>
          <w:color w:val="000"/>
          <w:sz w:val="28"/>
          <w:szCs w:val="28"/>
        </w:rPr>
        <w:t xml:space="preserve">　　一是深化纪检监察工作，着力抓好正风肃纪工作，针对“四风”和“9+2+5+2”存在问题，加大督查力度，强化问题整改到们，建立完善局纪委督查机制，制定《督查督办管理办法》。二是围绕交通攻坚建设这一中心和重点工作，积极发挥局纪委监督作用，大力推进廉政建设进交通工程项目，建立交通工程建设合同、廉政建设承诺“双机制”，着力突出“三个转变”。即：将工作重心从全面监督向重点环节监督转变;从工程业务监督向纪检业务监督转变。三是加强政风建设，推行交通执法廉洁承诺和过错责任追究制，规范行政自由栽量权，建立健全相关制度体系。四是建立交通述责述廉制度，推行局属各单位班子成员向局党委述责述廉，中层干部向纪委述责述廉工作。</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(一)全系统党风廉政建设发展不平衡，个别单位对落实“两个责任”有待进一步加强。</w:t>
      </w:r>
    </w:p>
    <w:p>
      <w:pPr>
        <w:ind w:left="0" w:right="0" w:firstLine="560"/>
        <w:spacing w:before="450" w:after="450" w:line="312" w:lineRule="auto"/>
      </w:pPr>
      <w:r>
        <w:rPr>
          <w:rFonts w:ascii="宋体" w:hAnsi="宋体" w:eastAsia="宋体" w:cs="宋体"/>
          <w:color w:val="000"/>
          <w:sz w:val="28"/>
          <w:szCs w:val="28"/>
        </w:rPr>
        <w:t xml:space="preserve">　　(二)局下属个别单位对纪检监察工作抓得不力，特别是创新和特色亮点工作少，工作成效不明显。</w:t>
      </w:r>
    </w:p>
    <w:p>
      <w:pPr>
        <w:ind w:left="0" w:right="0" w:firstLine="560"/>
        <w:spacing w:before="450" w:after="450" w:line="312" w:lineRule="auto"/>
      </w:pPr>
      <w:r>
        <w:rPr>
          <w:rFonts w:ascii="宋体" w:hAnsi="宋体" w:eastAsia="宋体" w:cs="宋体"/>
          <w:color w:val="000"/>
          <w:sz w:val="28"/>
          <w:szCs w:val="28"/>
        </w:rPr>
        <w:t xml:space="preserve">　　(三)交通执法队伍整体素质有待进一步加强和提高。</w:t>
      </w:r>
    </w:p>
    <w:p>
      <w:pPr>
        <w:ind w:left="0" w:right="0" w:firstLine="560"/>
        <w:spacing w:before="450" w:after="450" w:line="312" w:lineRule="auto"/>
      </w:pPr>
      <w:r>
        <w:rPr>
          <w:rFonts w:ascii="宋体" w:hAnsi="宋体" w:eastAsia="宋体" w:cs="宋体"/>
          <w:color w:val="000"/>
          <w:sz w:val="28"/>
          <w:szCs w:val="28"/>
        </w:rPr>
        <w:t xml:space="preserve">　　(四)纪检监察工作高质量的经验总结和信息上报不多，需着力加强。</w:t>
      </w:r>
    </w:p>
    <w:p>
      <w:pPr>
        <w:ind w:left="0" w:right="0" w:firstLine="560"/>
        <w:spacing w:before="450" w:after="450" w:line="312" w:lineRule="auto"/>
      </w:pPr>
      <w:r>
        <w:rPr>
          <w:rFonts w:ascii="宋体" w:hAnsi="宋体" w:eastAsia="宋体" w:cs="宋体"/>
          <w:color w:val="000"/>
          <w:sz w:val="28"/>
          <w:szCs w:val="28"/>
        </w:rPr>
        <w:t xml:space="preserve">　　&gt;三、下半年工作重点</w:t>
      </w:r>
    </w:p>
    <w:p>
      <w:pPr>
        <w:ind w:left="0" w:right="0" w:firstLine="560"/>
        <w:spacing w:before="450" w:after="450" w:line="312" w:lineRule="auto"/>
      </w:pPr>
      <w:r>
        <w:rPr>
          <w:rFonts w:ascii="宋体" w:hAnsi="宋体" w:eastAsia="宋体" w:cs="宋体"/>
          <w:color w:val="000"/>
          <w:sz w:val="28"/>
          <w:szCs w:val="28"/>
        </w:rPr>
        <w:t xml:space="preserve">　　(一)继续抓好交通系统党风廉政建设“两个责任”落实情况的监督检查，不断推进我局党风廉政建设和反腐败工作取得新的成效。</w:t>
      </w:r>
    </w:p>
    <w:p>
      <w:pPr>
        <w:ind w:left="0" w:right="0" w:firstLine="560"/>
        <w:spacing w:before="450" w:after="450" w:line="312" w:lineRule="auto"/>
      </w:pPr>
      <w:r>
        <w:rPr>
          <w:rFonts w:ascii="宋体" w:hAnsi="宋体" w:eastAsia="宋体" w:cs="宋体"/>
          <w:color w:val="000"/>
          <w:sz w:val="28"/>
          <w:szCs w:val="28"/>
        </w:rPr>
        <w:t xml:space="preserve">　　(二)切实加强警示教育，采取多渠道多途径深化廉政教育氛围，严格执行“十不准、六禁止”规定，促进廉政文化“八进”活动更加深入。</w:t>
      </w:r>
    </w:p>
    <w:p>
      <w:pPr>
        <w:ind w:left="0" w:right="0" w:firstLine="560"/>
        <w:spacing w:before="450" w:after="450" w:line="312" w:lineRule="auto"/>
      </w:pPr>
      <w:r>
        <w:rPr>
          <w:rFonts w:ascii="宋体" w:hAnsi="宋体" w:eastAsia="宋体" w:cs="宋体"/>
          <w:color w:val="000"/>
          <w:sz w:val="28"/>
          <w:szCs w:val="28"/>
        </w:rPr>
        <w:t xml:space="preserve">　　(三)进一步加强惩治和预防腐败体系建设，狠抓治理交通工程领域商业贿赂工作，着力推进廉政建设进工程项目，建立和制定交通行业政府投资工程建设管理分离制度。</w:t>
      </w:r>
    </w:p>
    <w:p>
      <w:pPr>
        <w:ind w:left="0" w:right="0" w:firstLine="560"/>
        <w:spacing w:before="450" w:after="450" w:line="312" w:lineRule="auto"/>
      </w:pPr>
      <w:r>
        <w:rPr>
          <w:rFonts w:ascii="宋体" w:hAnsi="宋体" w:eastAsia="宋体" w:cs="宋体"/>
          <w:color w:val="000"/>
          <w:sz w:val="28"/>
          <w:szCs w:val="28"/>
        </w:rPr>
        <w:t xml:space="preserve">　　(四)进一步深化正风肃纪工作，加强政风行风和执法监察工作，严肃查处发生在群众身边的“四风”和腐败问题，认真做好纪检信访办理，加大治理公路“三乱”力度，深挖违纪违法线索，切实维护好人民群众的利益。</w:t>
      </w:r>
    </w:p>
    <w:p>
      <w:pPr>
        <w:ind w:left="0" w:right="0" w:firstLine="560"/>
        <w:spacing w:before="450" w:after="450" w:line="312" w:lineRule="auto"/>
      </w:pPr>
      <w:r>
        <w:rPr>
          <w:rFonts w:ascii="宋体" w:hAnsi="宋体" w:eastAsia="宋体" w:cs="宋体"/>
          <w:color w:val="000"/>
          <w:sz w:val="28"/>
          <w:szCs w:val="28"/>
        </w:rPr>
        <w:t xml:space="preserve">　　(五)加强交通职工队伍建设，不断提高执法人员综合素质，树立交通新形象。</w:t>
      </w:r>
    </w:p>
    <w:p>
      <w:pPr>
        <w:ind w:left="0" w:right="0" w:firstLine="560"/>
        <w:spacing w:before="450" w:after="450" w:line="312" w:lineRule="auto"/>
      </w:pPr>
      <w:r>
        <w:rPr>
          <w:rFonts w:ascii="宋体" w:hAnsi="宋体" w:eastAsia="宋体" w:cs="宋体"/>
          <w:color w:val="000"/>
          <w:sz w:val="28"/>
          <w:szCs w:val="28"/>
        </w:rPr>
        <w:t xml:space="preserve">　　&gt;四、工作措施</w:t>
      </w:r>
    </w:p>
    <w:p>
      <w:pPr>
        <w:ind w:left="0" w:right="0" w:firstLine="560"/>
        <w:spacing w:before="450" w:after="450" w:line="312" w:lineRule="auto"/>
      </w:pPr>
      <w:r>
        <w:rPr>
          <w:rFonts w:ascii="宋体" w:hAnsi="宋体" w:eastAsia="宋体" w:cs="宋体"/>
          <w:color w:val="000"/>
          <w:sz w:val="28"/>
          <w:szCs w:val="28"/>
        </w:rPr>
        <w:t xml:space="preserve">　　(一)精心组织，全力推进交通纪检监察工作目标任务的落实。坚持以年初工作计划为基础，加强对各项工作情况的监督检查，严格按时按进度要求完成任务，确保全年目标的实现。</w:t>
      </w:r>
    </w:p>
    <w:p>
      <w:pPr>
        <w:ind w:left="0" w:right="0" w:firstLine="560"/>
        <w:spacing w:before="450" w:after="450" w:line="312" w:lineRule="auto"/>
      </w:pPr>
      <w:r>
        <w:rPr>
          <w:rFonts w:ascii="宋体" w:hAnsi="宋体" w:eastAsia="宋体" w:cs="宋体"/>
          <w:color w:val="000"/>
          <w:sz w:val="28"/>
          <w:szCs w:val="28"/>
        </w:rPr>
        <w:t xml:space="preserve">　　(二)创新方法，不断完善行业管理管理机制。一是提高交通运输市场监管和服务能力，严查非法营运，打造XX交通品牌。二是强化执法人员加大对超限运输车辆的治理力度，规范公路执法行为，坚决杜绝吃、拿、卡、要等违纪违规现象发生，不断提升交通执法形象。</w:t>
      </w:r>
    </w:p>
    <w:p>
      <w:pPr>
        <w:ind w:left="0" w:right="0" w:firstLine="560"/>
        <w:spacing w:before="450" w:after="450" w:line="312" w:lineRule="auto"/>
      </w:pPr>
      <w:r>
        <w:rPr>
          <w:rFonts w:ascii="宋体" w:hAnsi="宋体" w:eastAsia="宋体" w:cs="宋体"/>
          <w:color w:val="000"/>
          <w:sz w:val="28"/>
          <w:szCs w:val="28"/>
        </w:rPr>
        <w:t xml:space="preserve">　　(三)统筹兼顾，抓好201X年纪检监察工作。一是建立健全作风建设和效能问责的长效管理机制，开展经常性多样化的教育活动。二是加强党风廉政建设和反腐败工作，全面落实“一岗双责”廉政责任制。三是围绕全区交通工作总体要求，齐心协力全力推进交通纪检监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 纪检监察工作总结202_</w:t>
      </w:r>
    </w:p>
    <w:p>
      <w:pPr>
        <w:ind w:left="0" w:right="0" w:firstLine="560"/>
        <w:spacing w:before="450" w:after="450" w:line="312" w:lineRule="auto"/>
      </w:pPr>
      <w:r>
        <w:rPr>
          <w:rFonts w:ascii="宋体" w:hAnsi="宋体" w:eastAsia="宋体" w:cs="宋体"/>
          <w:color w:val="000"/>
          <w:sz w:val="28"/>
          <w:szCs w:val="28"/>
        </w:rPr>
        <w:t xml:space="preserve">　　一年来，局机关纪委在局党组和上级纪工委的正确领导下，坚持以习近平新时代中国特色社会主义思想为指导，认真学习宣传贯彻中央、省、市纪委会议精神，准确把握职能定位，突出监督主业，切实履行纪检监督责任，扎实开展党风廉政建设和反腐败斗争，认真完成组织和上级交办的各项任务。现将相关工作情况简要汇报如下：</w:t>
      </w:r>
    </w:p>
    <w:p>
      <w:pPr>
        <w:ind w:left="0" w:right="0" w:firstLine="560"/>
        <w:spacing w:before="450" w:after="450" w:line="312" w:lineRule="auto"/>
      </w:pPr>
      <w:r>
        <w:rPr>
          <w:rFonts w:ascii="宋体" w:hAnsi="宋体" w:eastAsia="宋体" w:cs="宋体"/>
          <w:color w:val="000"/>
          <w:sz w:val="28"/>
          <w:szCs w:val="28"/>
        </w:rPr>
        <w:t xml:space="preserve">　　&gt;一、加强廉政教育，筑牢思想防线</w:t>
      </w:r>
    </w:p>
    <w:p>
      <w:pPr>
        <w:ind w:left="0" w:right="0" w:firstLine="560"/>
        <w:spacing w:before="450" w:after="450" w:line="312" w:lineRule="auto"/>
      </w:pPr>
      <w:r>
        <w:rPr>
          <w:rFonts w:ascii="宋体" w:hAnsi="宋体" w:eastAsia="宋体" w:cs="宋体"/>
          <w:color w:val="000"/>
          <w:sz w:val="28"/>
          <w:szCs w:val="28"/>
        </w:rPr>
        <w:t xml:space="preserve">　　一是抓好常态化学习。充分利用局中心理论学习组、局务会、党员干部会、专题辅导等平台，及时跟进传达学习中央、省、市纪委会议和相关文件精神，发放《***年查处的部分严重违纪违法党员领导干部案件警示录》，组织观看***等警示教育片，定期通报各类典型案例，不断强化全体干部职工的党风廉政建设意识。二是组织专题学习测试。严格执行中央八项规定及实施细则精神，开展落实中央八项规定精神“大宣讲、大学习、大检查、大整改”活动，根据市纪委统一安排部署，利用市纪委监委落实中央八项规定精神知识在线学习和测试平台，组织全体党员干部进行了为期两个月的学习，并组织闭卷测试，确保党规党纪入脑入心。三是开展主题教育。在局系统组织开展“讲家风故事、促党风政风”主题学习讨论活动，要求党员干部每人讲一个家风故事、推荐一句廉政警句、作出一个勤廉承诺，推动广大党员干部把家风建设摆在重要位置，廉洁修身、廉洁齐家，以家风建设促进党风政，着力营造风清气正、崇廉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　　&gt;二、注重日常监督，持续正风肃纪</w:t>
      </w:r>
    </w:p>
    <w:p>
      <w:pPr>
        <w:ind w:left="0" w:right="0" w:firstLine="560"/>
        <w:spacing w:before="450" w:after="450" w:line="312" w:lineRule="auto"/>
      </w:pPr>
      <w:r>
        <w:rPr>
          <w:rFonts w:ascii="宋体" w:hAnsi="宋体" w:eastAsia="宋体" w:cs="宋体"/>
          <w:color w:val="000"/>
          <w:sz w:val="28"/>
          <w:szCs w:val="28"/>
        </w:rPr>
        <w:t xml:space="preserve">　　一是紧盯重要时间节点。坚持经常抓反复抓，在元旦、春节、清明、五一、端午、中秋、国庆等重大节假日，严查公款吃喝、公车私用、公款旅游、收受购物卡等问题，加强对节前、节中、节后执行有关规定情况的监督检查，坚决查处纠正“四风”突出问题，持续深化作风建设。二是瞄准重要工作制度。重申完善领导干部带班值班、工作日禁酒、婚丧宴请、公车使用等制度，积极畅通信访举报渠道，建立集电话、信函、来人来访“三位一体”的举报平台，及时受理群众信访举报问题，持续开展工作纪律执行情况督促检查，对党员干部婚丧宴请，公费外出等事宜，实行报告备案制度，进行事前备案、廉政承诺和事后报告。根据统一部署，着重对国家公职人员就违法建设有关问题进行了一个月的自清自查。三是抓住关键环节和重大中心工作。强化对权力运行的监督制约，持续推进“一岗双责”“三重一大”等制度落实，加强对重点工作、关键岗位和二级机构的监督，落实提醒、谈话、约束等制度，坚持从细微处抓起，从工作的每个环节做起，防微杜渐，堵塞廉政风险漏洞。对局系统干部的选拔任用和职级晋升全程参与监督，严格落实考察预告制度、任前公示等制度，严把推荐、考察、讨论、决定、任职等关键环节，并组织开展了**批次任前廉政谈话。针对****干部队伍思想现状，组织开展了为期****的政治学习、作风整顿，推动党员干部严守政治纪律和政治规矩，以更强的党性意识、政治觉悟和组织观念要求自己，激情干事、勇于担当。</w:t>
      </w:r>
    </w:p>
    <w:p>
      <w:pPr>
        <w:ind w:left="0" w:right="0" w:firstLine="560"/>
        <w:spacing w:before="450" w:after="450" w:line="312" w:lineRule="auto"/>
      </w:pPr>
      <w:r>
        <w:rPr>
          <w:rFonts w:ascii="宋体" w:hAnsi="宋体" w:eastAsia="宋体" w:cs="宋体"/>
          <w:color w:val="000"/>
          <w:sz w:val="28"/>
          <w:szCs w:val="28"/>
        </w:rPr>
        <w:t xml:space="preserve">　&gt;　三、突出政治纪律，严格整改落实</w:t>
      </w:r>
    </w:p>
    <w:p>
      <w:pPr>
        <w:ind w:left="0" w:right="0" w:firstLine="560"/>
        <w:spacing w:before="450" w:after="450" w:line="312" w:lineRule="auto"/>
      </w:pPr>
      <w:r>
        <w:rPr>
          <w:rFonts w:ascii="宋体" w:hAnsi="宋体" w:eastAsia="宋体" w:cs="宋体"/>
          <w:color w:val="000"/>
          <w:sz w:val="28"/>
          <w:szCs w:val="28"/>
        </w:rPr>
        <w:t xml:space="preserve">　　一是完成巡察整改任务。紧贴中心大局，突出政治纪律和规矩，围绕巡察督查回访反馈问题，严格督促，推进全部得到整改落实与销号，确保全面从严治党各项任务有效落实。二是积极支持、配合并落实市纪委派驻纪检监察组和市直属机关纪检监察工委的工作。协助相关信访件办理，完成每月报表任务，督促落实派驻纪检组季度交叉检查反馈问题的整改工作。</w:t>
      </w:r>
    </w:p>
    <w:p>
      <w:pPr>
        <w:ind w:left="0" w:right="0" w:firstLine="560"/>
        <w:spacing w:before="450" w:after="450" w:line="312" w:lineRule="auto"/>
      </w:pPr>
      <w:r>
        <w:rPr>
          <w:rFonts w:ascii="宋体" w:hAnsi="宋体" w:eastAsia="宋体" w:cs="宋体"/>
          <w:color w:val="000"/>
          <w:sz w:val="28"/>
          <w:szCs w:val="28"/>
        </w:rPr>
        <w:t xml:space="preserve">　&gt;　四、夯实工作基础，加强自身建设</w:t>
      </w:r>
    </w:p>
    <w:p>
      <w:pPr>
        <w:ind w:left="0" w:right="0" w:firstLine="560"/>
        <w:spacing w:before="450" w:after="450" w:line="312" w:lineRule="auto"/>
      </w:pPr>
      <w:r>
        <w:rPr>
          <w:rFonts w:ascii="宋体" w:hAnsi="宋体" w:eastAsia="宋体" w:cs="宋体"/>
          <w:color w:val="000"/>
          <w:sz w:val="28"/>
          <w:szCs w:val="28"/>
        </w:rPr>
        <w:t xml:space="preserve">　　一是健全组织机构。认真落实上级关于机关纪检监察机构建设和人员配备要求，于3月底选举产生了局机关第一届纪律检查委员会委员。二是完善工作机制。积极争取局党组及领导对纪检监察工作的重视，全面加强对机关纪检监察工作的领导，将纪检监察工作作为“三表率一模范”政治机关建设的重要内容，定期研究，做到与党建和业务工作同部署、同督查、同落实；根据上级相关精神制定了《工作要点》，将责任细化分工，局党组班子成员坚持“一岗双责”，主动把党风廉政建设融入业务工作，同推进、同落实。三是提升业务水平。坚持认真学习习近平总书记关于党风廉政建设系列重要讲话精神，及时跟进学习中央、省、市委关于纪检监察工作会议和文件精神，不断加强党性修养，坚定政治信仰，提高政治能力，努力提高政策理论水平；认真学习《纪检监察工作核心法规》、《中国共产党纪律检查机关监督执纪工作规则》和《机关纪委监督执纪工作实务手册》等，不断加强业务知识学习，努力提升履职能力。同时，始终对纪检干部队伍自身高标准、严要求，率先垂范，以身作则，忠实履行廉洁从政承诺，模范执行党风廉政建设的各项规定，严以律己，努力打造让组织放心让干部群众满意的机关纪检监督干部队伍。</w:t>
      </w:r>
    </w:p>
    <w:p>
      <w:pPr>
        <w:ind w:left="0" w:right="0" w:firstLine="560"/>
        <w:spacing w:before="450" w:after="450" w:line="312" w:lineRule="auto"/>
      </w:pPr>
      <w:r>
        <w:rPr>
          <w:rFonts w:ascii="宋体" w:hAnsi="宋体" w:eastAsia="宋体" w:cs="宋体"/>
          <w:color w:val="000"/>
          <w:sz w:val="28"/>
          <w:szCs w:val="28"/>
        </w:rPr>
        <w:t xml:space="preserve">　　一年来，我局机关纪委立足实际，全面履行职能职责，做了一些工作，但与党组织的要求和期望还有一定的差距。后面的工作中，我们将继续认真学习贯彻习近平新时代中国特色社会主义思想，按照纪检监察工作新要求新部署，进一步统一思想、把握方向，切实履行协助职责和监督专责，持之以恒正风肃纪，深入推进反腐败斗争，为**工作发展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严明政治纪律和政治规矩。重点围绕深入学习贯彻习近平新时代中国特色社会主义思想和中央、省、市委及局党组各项决策部署落实，强化政治监督，经常性的开展党内政治生活状况、党的路线方针政策和民主集中制等制度执行情况的监督检查，重点发现查处对党不忠诚老实，学习贯彻执行过程中的形式主义、官僚主义等问题，推进全面从严治党各项要求落到实处。</w:t>
      </w:r>
    </w:p>
    <w:p>
      <w:pPr>
        <w:ind w:left="0" w:right="0" w:firstLine="560"/>
        <w:spacing w:before="450" w:after="450" w:line="312" w:lineRule="auto"/>
      </w:pPr>
      <w:r>
        <w:rPr>
          <w:rFonts w:ascii="宋体" w:hAnsi="宋体" w:eastAsia="宋体" w:cs="宋体"/>
          <w:color w:val="000"/>
          <w:sz w:val="28"/>
          <w:szCs w:val="28"/>
        </w:rPr>
        <w:t xml:space="preserve">　　二是坚持常态化教育监督。持续加强对党员干部的教育引导，坚持党风廉政警示教育，密切关注“四风”问题新表现新动向，注重抓早、抓小、抓常，防微杜渐，警钟长鸣。</w:t>
      </w:r>
    </w:p>
    <w:p>
      <w:pPr>
        <w:ind w:left="0" w:right="0" w:firstLine="560"/>
        <w:spacing w:before="450" w:after="450" w:line="312" w:lineRule="auto"/>
      </w:pPr>
      <w:r>
        <w:rPr>
          <w:rFonts w:ascii="宋体" w:hAnsi="宋体" w:eastAsia="宋体" w:cs="宋体"/>
          <w:color w:val="000"/>
          <w:sz w:val="28"/>
          <w:szCs w:val="28"/>
        </w:rPr>
        <w:t xml:space="preserve">　　三是抓好自身建设。进一步健全各项工作制度，加强纪检干部队伍自身建设，积极参与各类学习培训活动，定期开展政治和业务学习，切实提高履职能力。</w:t>
      </w:r>
    </w:p>
    <w:p>
      <w:pPr>
        <w:ind w:left="0" w:right="0" w:firstLine="560"/>
        <w:spacing w:before="450" w:after="450" w:line="312" w:lineRule="auto"/>
      </w:pPr>
      <w:r>
        <w:rPr>
          <w:rFonts w:ascii="黑体" w:hAnsi="黑体" w:eastAsia="黑体" w:cs="黑体"/>
          <w:color w:val="000000"/>
          <w:sz w:val="36"/>
          <w:szCs w:val="36"/>
          <w:b w:val="1"/>
          <w:bCs w:val="1"/>
        </w:rPr>
        <w:t xml:space="preserve">第四篇: 纪检监察工作总结202_</w:t>
      </w:r>
    </w:p>
    <w:p>
      <w:pPr>
        <w:ind w:left="0" w:right="0" w:firstLine="560"/>
        <w:spacing w:before="450" w:after="450" w:line="312" w:lineRule="auto"/>
      </w:pPr>
      <w:r>
        <w:rPr>
          <w:rFonts w:ascii="宋体" w:hAnsi="宋体" w:eastAsia="宋体" w:cs="宋体"/>
          <w:color w:val="000"/>
          <w:sz w:val="28"/>
          <w:szCs w:val="28"/>
        </w:rPr>
        <w:t xml:space="preserve">　　今年以来，*纪工委监察室深入贯彻落实省市纪委全会精神，按照xx区党工委工作要求，聚焦中心任务，突出主责主业，狠抓作风建设，严惩腐败行为，推动全面从严治党向纵深发展。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　　一、202_年工作情况</w:t>
      </w:r>
    </w:p>
    <w:p>
      <w:pPr>
        <w:ind w:left="0" w:right="0" w:firstLine="560"/>
        <w:spacing w:before="450" w:after="450" w:line="312" w:lineRule="auto"/>
      </w:pPr>
      <w:r>
        <w:rPr>
          <w:rFonts w:ascii="宋体" w:hAnsi="宋体" w:eastAsia="宋体" w:cs="宋体"/>
          <w:color w:val="000"/>
          <w:sz w:val="28"/>
          <w:szCs w:val="28"/>
        </w:rPr>
        <w:t xml:space="preserve">　　（一）深化作风建设。把纠治“四风”作为重点，以专项整治为平台，以常态化察访为抓手，严肃整治作风突出问题和“四风”问题，党员干部作风显著提升。一是开展纪律作风集中整顿。</w:t>
      </w:r>
    </w:p>
    <w:p>
      <w:pPr>
        <w:ind w:left="0" w:right="0" w:firstLine="560"/>
        <w:spacing w:before="450" w:after="450" w:line="312" w:lineRule="auto"/>
      </w:pPr>
      <w:r>
        <w:rPr>
          <w:rFonts w:ascii="宋体" w:hAnsi="宋体" w:eastAsia="宋体" w:cs="宋体"/>
          <w:color w:val="000"/>
          <w:sz w:val="28"/>
          <w:szCs w:val="28"/>
        </w:rPr>
        <w:t xml:space="preserve">　　2-4月，采取交叉察访、巡回察访等方式，处理问题线索53条，问责45人；</w:t>
      </w:r>
    </w:p>
    <w:p>
      <w:pPr>
        <w:ind w:left="0" w:right="0" w:firstLine="560"/>
        <w:spacing w:before="450" w:after="450" w:line="312" w:lineRule="auto"/>
      </w:pPr>
      <w:r>
        <w:rPr>
          <w:rFonts w:ascii="宋体" w:hAnsi="宋体" w:eastAsia="宋体" w:cs="宋体"/>
          <w:color w:val="000"/>
          <w:sz w:val="28"/>
          <w:szCs w:val="28"/>
        </w:rPr>
        <w:t xml:space="preserve">　　制定纪律作风常态化长效化建设意见，推动纪律作风建设常态长效。二是开展“整浮、去虚、克软、治慢”专项整治。聚焦党员干部的“浮、虚、软、慢”问题，开展专项整治活动，持续转作风、强定力、重实效、提效率。三是开展作风建设突出问题专项治理。开展违规收送礼品礼金问题专项治理。督促党工委办公室、组织部、财政局等单位开展违规配备使用公车、违规滥发津补贴、违规兼职取酬、违规经商办企业、违规公款吃喝等专项整治，取得良好效果。四是开展形式主义官僚主义集中整治。聚焦形式主义、官僚主义4个方面12类突出问题，督促各级深刻查摆问题，建立整改清单，确保整改成效。</w:t>
      </w:r>
    </w:p>
    <w:p>
      <w:pPr>
        <w:ind w:left="0" w:right="0" w:firstLine="560"/>
        <w:spacing w:before="450" w:after="450" w:line="312" w:lineRule="auto"/>
      </w:pPr>
      <w:r>
        <w:rPr>
          <w:rFonts w:ascii="宋体" w:hAnsi="宋体" w:eastAsia="宋体" w:cs="宋体"/>
          <w:color w:val="000"/>
          <w:sz w:val="28"/>
          <w:szCs w:val="28"/>
        </w:rPr>
        <w:t xml:space="preserve">　　（二）严厉惩治腐败。树牢安全意识，运用监督执纪四种形态，保持惩腐高压态势。运用监督执纪四种形态156人次，第一、二、三、四种形态分别占比为51.9%、34%、5.8%、8.3%，前二种形态累计占比为85.9%。一是全力扫黑除恶。成立工作专班，建立协同机制。二是深化扶贫领域专项治理。紧盯贯彻党中央脱贫攻坚决策部署不坚决不到位、扶贫领域责任不落实、向扶贫资金财物伸黑手等问题。三是推进巡视组交办件办理。集中力量，加班加点按期完成中央巡视组交办的17条问题线索。四是提升审理质量。开展2次全区纪检监察案件质量抽查，专项检查全区受纪律处分人员的工资待遇、职务职级等执行情况，专项清查202_年以来问题党员干部纪律处分情况，维护党政纪处分严肃性。</w:t>
      </w:r>
    </w:p>
    <w:p>
      <w:pPr>
        <w:ind w:left="0" w:right="0" w:firstLine="560"/>
        <w:spacing w:before="450" w:after="450" w:line="312" w:lineRule="auto"/>
      </w:pPr>
      <w:r>
        <w:rPr>
          <w:rFonts w:ascii="宋体" w:hAnsi="宋体" w:eastAsia="宋体" w:cs="宋体"/>
          <w:color w:val="000"/>
          <w:sz w:val="28"/>
          <w:szCs w:val="28"/>
        </w:rPr>
        <w:t xml:space="preserve">　　（三）强化监督检查。一是畅通信访举报渠道。建立中央巡视组信访转办件台账、农村纪检监察信访举报问题台账、涉黑涉恶信访问题线索台账等，受理投诉举报170件，办结率88%。签订双向承诺18件，已按期答复15件。二是构建立体化监督格局。围绕工作纪律、会风会纪、节假日、重大会议期间信访稳定、文明城市创建、驻企蹲点、中央省环保督察、“百日会战”等方面，高频次、全方位监督察访。开展4次制度执行监督检查，推动用制度管人管事。三是推进中央巡视反馈问题整改和巡察工作。形成中央巡视反馈问题整改方案，制定整改措施，压实整改责任，涉及的2大类14个整改事项均整改完成。异地交叉巡察高新区市场监管局、经贸局，配合蒙管会交叉巡察组巡察xx区市场监管局、农林水务局。完成第四、五、六轮区内巡察，实现10个省定贫困村专项巡察全覆盖，发现问题1形成有效震慑。对巡察反馈问题整改不力的单位（村居）进行通报批评并约谈主要负责人，强化问题整改落实。四是加大谈话函询力度。坚持抓早抓小，预防在前，累计提醒谈话8人、通报批评6人次，批评教育6人次，函询7人，诫勉谈话8人、责令检查3人，约谈20人。</w:t>
      </w:r>
    </w:p>
    <w:p>
      <w:pPr>
        <w:ind w:left="0" w:right="0" w:firstLine="560"/>
        <w:spacing w:before="450" w:after="450" w:line="312" w:lineRule="auto"/>
      </w:pPr>
      <w:r>
        <w:rPr>
          <w:rFonts w:ascii="宋体" w:hAnsi="宋体" w:eastAsia="宋体" w:cs="宋体"/>
          <w:color w:val="000"/>
          <w:sz w:val="28"/>
          <w:szCs w:val="28"/>
        </w:rPr>
        <w:t xml:space="preserve">　　（四）强化警示教育。</w:t>
      </w:r>
    </w:p>
    <w:p>
      <w:pPr>
        <w:ind w:left="0" w:right="0" w:firstLine="560"/>
        <w:spacing w:before="450" w:after="450" w:line="312" w:lineRule="auto"/>
      </w:pPr>
      <w:r>
        <w:rPr>
          <w:rFonts w:ascii="宋体" w:hAnsi="宋体" w:eastAsia="宋体" w:cs="宋体"/>
          <w:color w:val="000"/>
          <w:sz w:val="28"/>
          <w:szCs w:val="28"/>
        </w:rPr>
        <w:t xml:space="preserve">　　一是开展廉政教育。坚持每月开展廉政短信提醒、廉政自省日活动，面向全区社区村居“两委”干部、第一书记、纪检监察干部、新入职人员等四个层面开展廉政授课，打好预防针。组织全区机关单位、社区村居开展两轮专题警示教育，集中观看《镜鉴》《**》等，分批次组织县级、科级干部到市廉政教育馆廉政学习，取得较好效果。二是开展廉政主题活动。聚焦“四风”、扶贫领域、扫黑除恶和学习贯彻宪法监察法等主题，开展主题宣传，让廉洁理念深入人心。开展庆“七一”廉政书画展和“扬清风正气”扫黑除恶等专场演出，浓厚正风反腐氛围。开展“清廉家风·我的家风家训”征集投票评选活动，累计访问量95万、投票量25万，弘扬了优良家风家训。三是组织德廉测试。组织全区350余名科级以上干部和纪检干部德廉和党风党纪知识学习测试，平均95分，强化党性意识、纪律意识。</w:t>
      </w:r>
    </w:p>
    <w:p>
      <w:pPr>
        <w:ind w:left="0" w:right="0" w:firstLine="560"/>
        <w:spacing w:before="450" w:after="450" w:line="312" w:lineRule="auto"/>
      </w:pPr>
      <w:r>
        <w:rPr>
          <w:rFonts w:ascii="宋体" w:hAnsi="宋体" w:eastAsia="宋体" w:cs="宋体"/>
          <w:color w:val="000"/>
          <w:sz w:val="28"/>
          <w:szCs w:val="28"/>
        </w:rPr>
        <w:t xml:space="preserve">　　（五）压紧压实责任。一是细化分解责任。推动层层签订落实全面从严治党责任书，建立党工委领导班子、班子成员、责任部门三张责任清单，协助分解党工委主体责任重点任务分工，推动责任落实。二是层层传导压力。为副县级以上干部、单位主要负责人配发落实全面从严治党主体责任记实本，组织开展履责谈话、廉政谈话、述责述廉等，组织全区科级干部填报廉政档案，强化监督。三是严格追责问责。把追责问责作为推动责任落实的有力举措，倒逼责任落实，严肃查处6起落实全面从严治党主体责任不力问题，对4名领导干部和2个党组织进行了追责问责。</w:t>
      </w:r>
    </w:p>
    <w:p>
      <w:pPr>
        <w:ind w:left="0" w:right="0" w:firstLine="560"/>
        <w:spacing w:before="450" w:after="450" w:line="312" w:lineRule="auto"/>
      </w:pPr>
      <w:r>
        <w:rPr>
          <w:rFonts w:ascii="宋体" w:hAnsi="宋体" w:eastAsia="宋体" w:cs="宋体"/>
          <w:color w:val="000"/>
          <w:sz w:val="28"/>
          <w:szCs w:val="28"/>
        </w:rPr>
        <w:t xml:space="preserve">　　（六）建设过硬队伍。一是抓党建。坚持党建引领，打造纪检监察组织党建品牌，以固定学习日和“主题党日+”为载体，组织赴平邑九间棚、市廉政教育基地进行党性教育和警示教育，举办集中学习研讨46次、“主题党日+”活动12次，形成调研报告3篇。二是抓培训。推动监察体制向xx区、街道延伸，加强对基层行使公权力公职人员的监察覆盖；举办六期纪检业务培训，提素质、强能力；</w:t>
      </w:r>
    </w:p>
    <w:p>
      <w:pPr>
        <w:ind w:left="0" w:right="0" w:firstLine="560"/>
        <w:spacing w:before="450" w:after="450" w:line="312" w:lineRule="auto"/>
      </w:pPr>
      <w:r>
        <w:rPr>
          <w:rFonts w:ascii="宋体" w:hAnsi="宋体" w:eastAsia="宋体" w:cs="宋体"/>
          <w:color w:val="000"/>
          <w:sz w:val="28"/>
          <w:szCs w:val="28"/>
        </w:rPr>
        <w:t xml:space="preserve">　　通过一体化协同办案、以干代训等形式，提升街道纪检人员业务。三是抓考核。制定内部量化考核办法、街道纪检监察工作考核办法等，发挥“指挥棒”作用，让人人有压力、增动力。加强工作调度，督导、讲评工作，让大家动起来、干起来。四是抓监督。采取微信工作群定期案例提醒、谈心谈话、外出审批、填报廉政档案等多种形式，经常性提醒、预警，加强自身监督。</w:t>
      </w:r>
    </w:p>
    <w:p>
      <w:pPr>
        <w:ind w:left="0" w:right="0" w:firstLine="560"/>
        <w:spacing w:before="450" w:after="450" w:line="312" w:lineRule="auto"/>
      </w:pPr>
      <w:r>
        <w:rPr>
          <w:rFonts w:ascii="宋体" w:hAnsi="宋体" w:eastAsia="宋体" w:cs="宋体"/>
          <w:color w:val="000"/>
          <w:sz w:val="28"/>
          <w:szCs w:val="28"/>
        </w:rPr>
        <w:t xml:space="preserve">　　问题和不足：一是对全面从严治党责任落实监督有薄弱环节，存在压力传导递减的问题。二是对隐形变异“四风”、形式主义官僚主义问题和涉黑涉恶问题研究探索不够，发现问题能力待提高。三是监督执纪“四种形态”第一种形态运用不够经常，侵害群众利益问题仍时有发生。四是业务能力有待提高，监察审查力量薄弱。</w:t>
      </w:r>
    </w:p>
    <w:p>
      <w:pPr>
        <w:ind w:left="0" w:right="0" w:firstLine="560"/>
        <w:spacing w:before="450" w:after="450" w:line="312" w:lineRule="auto"/>
      </w:pPr>
      <w:r>
        <w:rPr>
          <w:rFonts w:ascii="宋体" w:hAnsi="宋体" w:eastAsia="宋体" w:cs="宋体"/>
          <w:color w:val="000"/>
          <w:sz w:val="28"/>
          <w:szCs w:val="28"/>
        </w:rPr>
        <w:t xml:space="preserve">&gt;　　二、202_年工作打算</w:t>
      </w:r>
    </w:p>
    <w:p>
      <w:pPr>
        <w:ind w:left="0" w:right="0" w:firstLine="560"/>
        <w:spacing w:before="450" w:after="450" w:line="312" w:lineRule="auto"/>
      </w:pPr>
      <w:r>
        <w:rPr>
          <w:rFonts w:ascii="宋体" w:hAnsi="宋体" w:eastAsia="宋体" w:cs="宋体"/>
          <w:color w:val="000"/>
          <w:sz w:val="28"/>
          <w:szCs w:val="28"/>
        </w:rPr>
        <w:t xml:space="preserve">　　总体打算：坚持以新时代中国特色社会主义思想和党的十九大精神为指导，按照“好于去年、全面提升、走在前列、争创一流”的部署要求，坚持全面从严治党，坚定不移正风反腐，大力强化自身建设，为建设一流国家级经济技术xx区提供坚强纪律保障。</w:t>
      </w:r>
    </w:p>
    <w:p>
      <w:pPr>
        <w:ind w:left="0" w:right="0" w:firstLine="560"/>
        <w:spacing w:before="450" w:after="450" w:line="312" w:lineRule="auto"/>
      </w:pPr>
      <w:r>
        <w:rPr>
          <w:rFonts w:ascii="宋体" w:hAnsi="宋体" w:eastAsia="宋体" w:cs="宋体"/>
          <w:color w:val="000"/>
          <w:sz w:val="28"/>
          <w:szCs w:val="28"/>
        </w:rPr>
        <w:t xml:space="preserve">　　（一）夯实管党治党责任。一是加强警示教育。以案例警示、专题活动为抓手，增强针对性、扩大覆盖面，深化开展“清廉家风”、廉政自省日、专题廉政教育等活动，筑牢拒腐防变思想底线。二是压紧压实责任。协助党工委抓住主体责任这个“牛鼻子”，列清列细问题责任清单，督促各级扛起责任。坚持日常提醒、定期调度和检查考核相结合，深化拓展履责谈话、廉政谈话、述责述廉、年度检查等，传导压力，夯实责任，年度向党工委汇报党风廉政建设工作情况不少于6次，向党工委提出加强和改进党风廉政建设建议不少于6条。</w:t>
      </w:r>
    </w:p>
    <w:p>
      <w:pPr>
        <w:ind w:left="0" w:right="0" w:firstLine="560"/>
        <w:spacing w:before="450" w:after="450" w:line="312" w:lineRule="auto"/>
      </w:pPr>
      <w:r>
        <w:rPr>
          <w:rFonts w:ascii="宋体" w:hAnsi="宋体" w:eastAsia="宋体" w:cs="宋体"/>
          <w:color w:val="000"/>
          <w:sz w:val="28"/>
          <w:szCs w:val="28"/>
        </w:rPr>
        <w:t xml:space="preserve">　　（二）重拳正风反腐。一是持续纠正“四风”。巩固拓展纪律作风集中整顿和“整浮、去虚、克软、治慢”专项整治成果，加大形式主义官僚主义集中整治、人防系统腐败问题专项治理工作力度，严肃纠治“四风”问题，持续改作风转作风。二是严格执纪审查。完善反腐败协调工作，加强与司法、组织、审计等单位的组织协调，年度综合协调不少于2次。突出审查重点，把扫黑除恶专项斗争、扶贫领域监督执纪问责作为重中之重，严守办案安全规定，严格办案程序，提高安全文明办案水平。三是严肃追责问责。建立容错纠错机制，严肃查处诬告陷害行为，及时澄清事实，营造干事创业氛围。严格执行问责条例和省委实施办法，对“两个责任”落实不到位、维护党纪不力、推进党风廉政建设不坚决的严肃问责。加大通报曝光力度，发挥警示作用，唤醒责任意识，激发担当精神。</w:t>
      </w:r>
    </w:p>
    <w:p>
      <w:pPr>
        <w:ind w:left="0" w:right="0" w:firstLine="560"/>
        <w:spacing w:before="450" w:after="450" w:line="312" w:lineRule="auto"/>
      </w:pPr>
      <w:r>
        <w:rPr>
          <w:rFonts w:ascii="宋体" w:hAnsi="宋体" w:eastAsia="宋体" w:cs="宋体"/>
          <w:color w:val="000"/>
          <w:sz w:val="28"/>
          <w:szCs w:val="28"/>
        </w:rPr>
        <w:t xml:space="preserve">　　（三）强化监督检查。一是加大对xx区重大决策、重点工作、重大项目执行情况的监督检查，特别是对精准脱贫、新旧动能转换、环境污染防治、信访维稳、安全生产责任落实过程中“四个意识”不强的问题加强监督检查，与党工委保持一致，用坚决态度、有力措施，推动各项工作落实到位。二是强化察访。加大察访频率，推动落实、效能提升，对抓作风建设不到位的，及时提醒约谈单位负责人。三是加强制度执行监督检查。会同党工委办公室、组织部、宣传部、财政局等单位，巩固拓展202_年度制度执行成果，每季度至少开展1次监督检查，发现问题、促进整改、强化执行。四是深化政治巡察。落实巡察工作新部署新要求，狠抓问题整改，创新方式方法，提高巡察质量。</w:t>
      </w:r>
    </w:p>
    <w:p>
      <w:pPr>
        <w:ind w:left="0" w:right="0" w:firstLine="560"/>
        <w:spacing w:before="450" w:after="450" w:line="312" w:lineRule="auto"/>
      </w:pPr>
      <w:r>
        <w:rPr>
          <w:rFonts w:ascii="宋体" w:hAnsi="宋体" w:eastAsia="宋体" w:cs="宋体"/>
          <w:color w:val="000"/>
          <w:sz w:val="28"/>
          <w:szCs w:val="28"/>
        </w:rPr>
        <w:t xml:space="preserve">　　（四）加强自身建设。一是增强履职本领。认真学习新时代中国特色社会主义思想和党的十九大精神，学习中央纪委和省市纪委全会精神，重点抓好党章党规党纪和宪法、监察法等法律法规的系统学习，不断提高纪检监察干部的纪律意识和法治思维；</w:t>
      </w:r>
    </w:p>
    <w:p>
      <w:pPr>
        <w:ind w:left="0" w:right="0" w:firstLine="560"/>
        <w:spacing w:before="450" w:after="450" w:line="312" w:lineRule="auto"/>
      </w:pPr>
      <w:r>
        <w:rPr>
          <w:rFonts w:ascii="宋体" w:hAnsi="宋体" w:eastAsia="宋体" w:cs="宋体"/>
          <w:color w:val="000"/>
          <w:sz w:val="28"/>
          <w:szCs w:val="28"/>
        </w:rPr>
        <w:t xml:space="preserve">　　通过专题培训、岗位练兵等载体，有针对性地加强业务培训，提升队伍的规范化、专业化水平。年度组织集中业务培训、专题培训等不少于6次。二是强化责任担当。深入推进监察职能向xx区、街道延伸，配齐配强纪检监察干部，切实加强纪检监察组织建设。倡树“严细深实快”的工作作风，高质量、高标准、高效率把各项工作落到实处。三是严格管理监督。打造纪检组织党建品牌，落实“三会一课”等制度，严肃党内生活；抓好日常教育、监督和管理，实行量化考核，持续打造政治过硬、本领高强、作风务实、要求严格的纪检监察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2025-07-09T00:51:08+08:00</dcterms:created>
  <dcterms:modified xsi:type="dcterms:W3CDTF">2025-07-09T00:51:08+08:00</dcterms:modified>
</cp:coreProperties>
</file>

<file path=docProps/custom.xml><?xml version="1.0" encoding="utf-8"?>
<Properties xmlns="http://schemas.openxmlformats.org/officeDocument/2006/custom-properties" xmlns:vt="http://schemas.openxmlformats.org/officeDocument/2006/docPropsVTypes"/>
</file>