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企业团委工作总结3000字范文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企业团委工作总结3000字范文》，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企业团委工作总结3000字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200x年，在XX单位党委、行政和上级团组织的正确领导下,XX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XX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　　一、 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XX单位党委、XX单位行政的大力支持及广大团干、团员青年的共同努力，共青团工作的外部环境得到进一步优化，各项团的工作实现新突破，为我XX单位的改革发展和文明建设做出了积极贡献，取得了一系列的丰硕成果：我XX单位团委继续被省公司授予“五四红旗团委”，继续保持了二个省级青年文明号，并于200x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今年8月，我XX单位第xx届团委任期已满六年，因人员变动、企业机构调整等因素造成团委组织结构不完善，健全团委班子是共青团组织建设迫在眉睫的头等大事。在经上级团组织批准，在XX单位党委的大力支持下，全体团干的精心筹备下，于200x年8月12至13日顺利召开了第九次团代会，团市委、省公司团委及XX单位领导参加了本次会议，会议选举产生了第xx届团委委员会，讨论通过了第xx届团委工作报告，共收集了近40份建议表。在团代会上，团代表们共商大计，明确了团委今后几年的工作目标及努力方向，并表彰了一批先进集体及个人。还专为团代会精心编写了自建XX单位以来35年间的《团建大事记》，向来宾、各级领导及全XX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XX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XX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积极选拔培养优秀团干，为企业培养、储备、选拔人才是团组织工作的一项重要任务。XX单位团委通过支部工作手册规范了团干部选拔制度，并坚持通过政治学习例会、网络团校、送外培训、团干例会，对团干部进行时事政治、思想品德、业务能力培养。一年来，共有5名团干被外送培训。XX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　　5、抓标杆建设。 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XX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xx大、团的xx大精神为主要内容的学习教育活动，坚持了每月一期的理论政治学习，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黄电青年新形象。我们一直坚持有计划、有方案地开展青年志愿者活动，并将青年志愿者活动落实到支部，以加大青年志愿者活动的覆盖面。XX单位团委在3月份发出“爱心助心一帮一”的帮困助学活动，成功的资助了十五名贫困学生，此举在全XX单位引起了极大反响；XX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XX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电力体制改革与我XX单位改革发展的新形势，提高青年的自主教育意识。我们通过青年沙龙这个固定栏目，在网络上开展了绩效考核等企业改革发展的热点话题讨论，利用先进的科技媒体向全XX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XX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XX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　　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　　　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　　　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　　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　　　4．大力建设青年网络宣传阵地，青年成为了企业宣传阵地上的一面旗帜。目前，我XX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XX单位良好的企业形象和职せ蛏系木穹缑玻笠敌ぷ髟鎏砹嘶盍秃缶ⅰ?/P&gt;</w:t>
      </w:r>
    </w:p>
    <w:p>
      <w:pPr>
        <w:ind w:left="0" w:right="0" w:firstLine="560"/>
        <w:spacing w:before="450" w:after="450" w:line="312" w:lineRule="auto"/>
      </w:pPr>
      <w:r>
        <w:rPr>
          <w:rFonts w:ascii="宋体" w:hAnsi="宋体" w:eastAsia="宋体" w:cs="宋体"/>
          <w:color w:val="000"/>
          <w:sz w:val="28"/>
          <w:szCs w:val="28"/>
        </w:rPr>
        <w:t xml:space="preserve">　　（四）我们坚持以“服务青年”为宗旨，结合青年特点开展了一系列的特色活动，青年展示舞台进一步拓展，树立了黄电青年新形象。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各级团组织根据青年爱好、兴趣特点，适应青年需求，组织开展了青年足球赛、羽毛球赛、青春的足迹征文等丰富多彩的活动。还配合XX单位党委、XX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XX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　　（五）学习型团组织创建之路在探索中不断前进。我们首先组织团委及支部书记认真学习了省公司团委及我XX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　　四、一年来的工作体会：</w:t>
      </w:r>
    </w:p>
    <w:p>
      <w:pPr>
        <w:ind w:left="0" w:right="0" w:firstLine="560"/>
        <w:spacing w:before="450" w:after="450" w:line="312" w:lineRule="auto"/>
      </w:pPr>
      <w:r>
        <w:rPr>
          <w:rFonts w:ascii="宋体" w:hAnsi="宋体" w:eastAsia="宋体" w:cs="宋体"/>
          <w:color w:val="000"/>
          <w:sz w:val="28"/>
          <w:szCs w:val="28"/>
        </w:rPr>
        <w:t xml:space="preserve">　　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必须坚持围绕全XX单位的中心工作开展活动。只有围绕全XX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必须建设一支高素质的团干队伍。团的干部决定着共青团事业的兴衰，只有培养和造就一支思想素质高，工作能力强，能为共青团事业无私奉献的团干部队伍，才能形成强大的内在动力，推动我XX单位共青团事业的蓬勃发展。</w:t>
      </w:r>
    </w:p>
    <w:p>
      <w:pPr>
        <w:ind w:left="0" w:right="0" w:firstLine="560"/>
        <w:spacing w:before="450" w:after="450" w:line="312" w:lineRule="auto"/>
      </w:pPr>
      <w:r>
        <w:rPr>
          <w:rFonts w:ascii="宋体" w:hAnsi="宋体" w:eastAsia="宋体" w:cs="宋体"/>
          <w:color w:val="000"/>
          <w:sz w:val="28"/>
          <w:szCs w:val="28"/>
        </w:rPr>
        <w:t xml:space="preserve">　　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