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法官季度工作总结范文(优选7篇)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法官季度工作总结范文1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法官季度工作总结范文1</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完善自己，工作用心进取。同时，按照法院工作人员的标准严格要求自己，加强学习，努力提升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一、努力学习法律及各项业务知识，不断提升自身综合素质。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强化自身学习，才能不断适应时代的发展要求。在工作中我能够不断增强学习理论的主动性、自觉性，强化系统性、条理性，不断提升自身思想文化素质。采用向书本学，向实践学，向同志学的方法，努力做到学有所思、学有所悟、学有所用。透过学习进一步拓宽知识面，更新知识结构，汲取精神食粮，丰富自我，提升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升驾驭整体工作的潜力。在具体的学习过程中，我始终坚持从“三个少”中挤时间，即少聊会闲天、少喝点闲酒、少看会电视，做到“四个常”即常看、常思、常问、常做，不断巩固学习的效果。三是虚心向身边的同事学习，提升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升，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w:t>
      </w:r>
    </w:p>
    <w:p>
      <w:pPr>
        <w:ind w:left="0" w:right="0" w:firstLine="560"/>
        <w:spacing w:before="450" w:after="450" w:line="312" w:lineRule="auto"/>
      </w:pPr>
      <w:r>
        <w:rPr>
          <w:rFonts w:ascii="宋体" w:hAnsi="宋体" w:eastAsia="宋体" w:cs="宋体"/>
          <w:color w:val="000"/>
          <w:sz w:val="28"/>
          <w:szCs w:val="28"/>
        </w:rPr>
        <w:t xml:space="preserve">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三、时刻严格要求自己，持续一名^v^员应有的严谨作风。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和受贿。为人谦虚谨慎，处事公道正派。心胸宽容大度，严以律己，宽以待人，不计较个人得失。</w:t>
      </w:r>
    </w:p>
    <w:p>
      <w:pPr>
        <w:ind w:left="0" w:right="0" w:firstLine="560"/>
        <w:spacing w:before="450" w:after="450" w:line="312" w:lineRule="auto"/>
      </w:pPr>
      <w:r>
        <w:rPr>
          <w:rFonts w:ascii="宋体" w:hAnsi="宋体" w:eastAsia="宋体" w:cs="宋体"/>
          <w:color w:val="000"/>
          <w:sz w:val="28"/>
          <w:szCs w:val="28"/>
        </w:rPr>
        <w:t xml:space="preserve">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升为领导服务水平，既要想领导之所想，也要想领导之未想。全面提升自己综合素质，个性是文字水平，尽力把材料写实、写好、写细，使领导满意，自己提升。必须要扑下身子抓落实，做到“四个注重”即，注重学习、注重积累、注重煅炼、注重提升，不断完善自己，提升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法官季度工作总结范文2</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__年至今在院党组的领导下，上级法院的指导下，在全庭于警的支持和配合下，我所负责的刑事审判工作较好地完成成了的一各项责什目标，且达到了上级法院对刑事审判工作的要求，圆满完成了刑事审判王作，20__年因工作突出，被市劳动局记成个人三等功，20__年出席市严打百日会战先进个人。</w:t>
      </w:r>
    </w:p>
    <w:p>
      <w:pPr>
        <w:ind w:left="0" w:right="0" w:firstLine="560"/>
        <w:spacing w:before="450" w:after="450" w:line="312" w:lineRule="auto"/>
      </w:pPr>
      <w:r>
        <w:rPr>
          <w:rFonts w:ascii="宋体" w:hAnsi="宋体" w:eastAsia="宋体" w:cs="宋体"/>
          <w:color w:val="000"/>
          <w:sz w:val="28"/>
          <w:szCs w:val="28"/>
        </w:rPr>
        <w:t xml:space="preserve">为打击犯罪，保护公民合法权益，发挥了积极作用。刑事庭有四名审判员，二年来共收公诉案件件.结案件，结案率，收自诉案件件。审结件，结案率为。这些案件均在法定审限内结案，符合公开审理的案件全部公开审理，协助市中院及外地法院办案余次。</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一、加强政治学习，提高政治素质</w:t>
      </w:r>
    </w:p>
    <w:p>
      <w:pPr>
        <w:ind w:left="0" w:right="0" w:firstLine="560"/>
        <w:spacing w:before="450" w:after="450" w:line="312" w:lineRule="auto"/>
      </w:pPr>
      <w:r>
        <w:rPr>
          <w:rFonts w:ascii="宋体" w:hAnsi="宋体" w:eastAsia="宋体" w:cs="宋体"/>
          <w:color w:val="000"/>
          <w:sz w:val="28"/>
          <w:szCs w:val="28"/>
        </w:rPr>
        <w:t xml:space="preserve">思想是行动的先导和动力，只有思想提高了，解决好自己的意识形态问题，才能树立崇高的理想和信念。几下来不断加强政治学习，认真学习党的各项方针政策，使自己的思想跟上时代的步伐，努力实践_，充分认识法官自身的使命和职责，时刻牢一记着自己是一名人民法宫，手中的权利是人民给的，只能为人民谋福利，大局意识强，服务意识强，廉洁执法、秉公办案，自觉维护法律的尊严。</w:t>
      </w:r>
    </w:p>
    <w:p>
      <w:pPr>
        <w:ind w:left="0" w:right="0" w:firstLine="560"/>
        <w:spacing w:before="450" w:after="450" w:line="312" w:lineRule="auto"/>
      </w:pPr>
      <w:r>
        <w:rPr>
          <w:rFonts w:ascii="宋体" w:hAnsi="宋体" w:eastAsia="宋体" w:cs="宋体"/>
          <w:color w:val="000"/>
          <w:sz w:val="28"/>
          <w:szCs w:val="28"/>
        </w:rPr>
        <w:t xml:space="preserve">二、积极参加保先教育活动</w:t>
      </w:r>
    </w:p>
    <w:p>
      <w:pPr>
        <w:ind w:left="0" w:right="0" w:firstLine="560"/>
        <w:spacing w:before="450" w:after="450" w:line="312" w:lineRule="auto"/>
      </w:pPr>
      <w:r>
        <w:rPr>
          <w:rFonts w:ascii="宋体" w:hAnsi="宋体" w:eastAsia="宋体" w:cs="宋体"/>
          <w:color w:val="000"/>
          <w:sz w:val="28"/>
          <w:szCs w:val="28"/>
        </w:rPr>
        <w:t xml:space="preserve">认真学习，抢时间，挤时间自学，做到“三个坚持”深入基层，为群众排优解难，广泛听取群众意见，增强认一识，把^v^员的先进性深入到案件中，学习先进，对照自己找不足，认真开展批评与自我批评，通过教一育使自己在思想上，工作上都有了较大提高。</w:t>
      </w:r>
    </w:p>
    <w:p>
      <w:pPr>
        <w:ind w:left="0" w:right="0" w:firstLine="560"/>
        <w:spacing w:before="450" w:after="450" w:line="312" w:lineRule="auto"/>
      </w:pPr>
      <w:r>
        <w:rPr>
          <w:rFonts w:ascii="宋体" w:hAnsi="宋体" w:eastAsia="宋体" w:cs="宋体"/>
          <w:color w:val="000"/>
          <w:sz w:val="28"/>
          <w:szCs w:val="28"/>
        </w:rPr>
        <w:t xml:space="preserve">三、办铁案，为经济建设提供优质服务</w:t>
      </w:r>
    </w:p>
    <w:p>
      <w:pPr>
        <w:ind w:left="0" w:right="0" w:firstLine="560"/>
        <w:spacing w:before="450" w:after="450" w:line="312" w:lineRule="auto"/>
      </w:pPr>
      <w:r>
        <w:rPr>
          <w:rFonts w:ascii="宋体" w:hAnsi="宋体" w:eastAsia="宋体" w:cs="宋体"/>
          <w:color w:val="000"/>
          <w:sz w:val="28"/>
          <w:szCs w:val="28"/>
        </w:rPr>
        <w:t xml:space="preserve">刑事审判工作是法院的一项重要工作，案件的质量是这项工作的命脉，只有将案件办成铁案，才能真正起到打击犯罪，保护人民的作用，才能为国家的经济建设提供优质服务，为此在工作中尽职尽声·兢兢业业，所办案件做到了“三无”，无关系案、无金钱案、无人情案;也无审限案件，做到了程序合法，适用法律正确，量刑适当，依法应开审理的案件全部公开审理二为确保案件的质量还实行勤汇报，多沟通的方式，以得到方方面而的理解和支持，对疑难、复杂及重大影响的案件主动向院领导、县政法委、上级法院及同级检察机关进行情况沟通。</w:t>
      </w:r>
    </w:p>
    <w:p>
      <w:pPr>
        <w:ind w:left="0" w:right="0" w:firstLine="560"/>
        <w:spacing w:before="450" w:after="450" w:line="312" w:lineRule="auto"/>
      </w:pPr>
      <w:r>
        <w:rPr>
          <w:rFonts w:ascii="宋体" w:hAnsi="宋体" w:eastAsia="宋体" w:cs="宋体"/>
          <w:color w:val="000"/>
          <w:sz w:val="28"/>
          <w:szCs w:val="28"/>
        </w:rPr>
        <w:t xml:space="preserve">在办铁案的同时，还坚持只要是党委要求办的，人民群众需要办的，法律容许办的，就积极去办，毫不拖延，“严打整治会战”期问，对严重危害社会治安的犯罪分子始终坚持依法从重从快的方针，打破常规加班加点，缩短办案时间，做到依法从速处理。严打期间日内结案的占，特别是社会影响大，犯罪情节严重的刑事案件，均提前介入.从快判处，坚持严格执法，严把案件事实关、证据关、程序关和适用法津关，所办案件匀做到“两个基本”，且适用法律正确，经得起法律和历史的检验，充分利用新闻谋体大张旗鼓的进行宣传报道，召开公判会，以形成强大的震撼教育作用，推动严打整治斗争的深入开展，经过平打整治、严厉打击了严重刑事犯罪，震慑了犯罪，净化了社会环境，保护了公民的合法权益，使全县的社会秩序有了改观，为社会稳定奉献了力量。</w:t>
      </w:r>
    </w:p>
    <w:p>
      <w:pPr>
        <w:ind w:left="0" w:right="0" w:firstLine="560"/>
        <w:spacing w:before="450" w:after="450" w:line="312" w:lineRule="auto"/>
      </w:pPr>
      <w:r>
        <w:rPr>
          <w:rFonts w:ascii="宋体" w:hAnsi="宋体" w:eastAsia="宋体" w:cs="宋体"/>
          <w:color w:val="000"/>
          <w:sz w:val="28"/>
          <w:szCs w:val="28"/>
        </w:rPr>
        <w:t xml:space="preserve">四、注重法律效果和社会效果的统一</w:t>
      </w:r>
    </w:p>
    <w:p>
      <w:pPr>
        <w:ind w:left="0" w:right="0" w:firstLine="560"/>
        <w:spacing w:before="450" w:after="450" w:line="312" w:lineRule="auto"/>
      </w:pPr>
      <w:r>
        <w:rPr>
          <w:rFonts w:ascii="宋体" w:hAnsi="宋体" w:eastAsia="宋体" w:cs="宋体"/>
          <w:color w:val="000"/>
          <w:sz w:val="28"/>
          <w:szCs w:val="28"/>
        </w:rPr>
        <w:t xml:space="preserve">打击犯罪是为了社会稳定，因此在打一击的同时兼顾社会效应。</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法官季度工作总结范文3</w:t>
      </w:r>
    </w:p>
    <w:p>
      <w:pPr>
        <w:ind w:left="0" w:right="0" w:firstLine="560"/>
        <w:spacing w:before="450" w:after="450" w:line="312" w:lineRule="auto"/>
      </w:pPr>
      <w:r>
        <w:rPr>
          <w:rFonts w:ascii="宋体" w:hAnsi="宋体" w:eastAsia="宋体" w:cs="宋体"/>
          <w:color w:val="000"/>
          <w:sz w:val="28"/>
          <w:szCs w:val="28"/>
        </w:rPr>
        <w:t xml:space="preserve">20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法官季度工作总结范文4</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法官季度工作总结范文5</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法官季度工作总结范文6</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本人作为业委会第二期轮值执行主任的任期届满,特向大家汇报朝阳园业主委员会20_年7月20日--10月20日的工作情况。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园区规划：</w:t>
      </w:r>
    </w:p>
    <w:p>
      <w:pPr>
        <w:ind w:left="0" w:right="0" w:firstLine="560"/>
        <w:spacing w:before="450" w:after="450" w:line="312" w:lineRule="auto"/>
      </w:pPr>
      <w:r>
        <w:rPr>
          <w:rFonts w:ascii="宋体" w:hAnsi="宋体" w:eastAsia="宋体" w:cs="宋体"/>
          <w:color w:val="000"/>
          <w:sz w:val="28"/>
          <w:szCs w:val="28"/>
        </w:rPr>
        <w:t xml:space="preserve">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 3600元</w:t>
      </w:r>
    </w:p>
    <w:p>
      <w:pPr>
        <w:ind w:left="0" w:right="0" w:firstLine="560"/>
        <w:spacing w:before="450" w:after="450" w:line="312" w:lineRule="auto"/>
      </w:pPr>
      <w:r>
        <w:rPr>
          <w:rFonts w:ascii="宋体" w:hAnsi="宋体" w:eastAsia="宋体" w:cs="宋体"/>
          <w:color w:val="000"/>
          <w:sz w:val="28"/>
          <w:szCs w:val="28"/>
        </w:rPr>
        <w:t xml:space="preserve">2．业主投票快递费 130元</w:t>
      </w:r>
    </w:p>
    <w:p>
      <w:pPr>
        <w:ind w:left="0" w:right="0" w:firstLine="560"/>
        <w:spacing w:before="450" w:after="450" w:line="312" w:lineRule="auto"/>
      </w:pPr>
      <w:r>
        <w:rPr>
          <w:rFonts w:ascii="宋体" w:hAnsi="宋体" w:eastAsia="宋体" w:cs="宋体"/>
          <w:color w:val="000"/>
          <w:sz w:val="28"/>
          <w:szCs w:val="28"/>
        </w:rPr>
        <w:t xml:space="preserve">3．领办公用品：a4复印纸2包 47元</w:t>
      </w:r>
    </w:p>
    <w:p>
      <w:pPr>
        <w:ind w:left="0" w:right="0" w:firstLine="560"/>
        <w:spacing w:before="450" w:after="450" w:line="312" w:lineRule="auto"/>
      </w:pPr>
      <w:r>
        <w:rPr>
          <w:rFonts w:ascii="宋体" w:hAnsi="宋体" w:eastAsia="宋体" w:cs="宋体"/>
          <w:color w:val="000"/>
          <w:sz w:val="28"/>
          <w:szCs w:val="28"/>
        </w:rPr>
        <w:t xml:space="preserve">磁珠30个 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4、按计划开始对物业管理处的财务进行审计监督工作，目标是针对业主关注的热点问题每月专项监督。（赵莉）</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5、加强对物业服务工作的具体监督，督促物业年底之前出台底商管理方案。（骆志华）</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6、加强对停车场的监管，并督促物业尽快完善车场的监视摄像系统的安装调试。在园区和楼内优化现有安保方案和设施，并尽快研究在安保盲区架设图像采集设备的可行性。（吕洪全）</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王洁）</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8、卫生工作计划近期在园区公布卫生保洁标准，要求物业建立卫生监督反馈模式。（王洁）</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9、养犬：针对这一园区热点和棘手难题，要求物业制定切实可行的实施细则，并监督、协助物业实施。（王洁）</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宋体" w:hAnsi="宋体" w:eastAsia="宋体" w:cs="宋体"/>
          <w:color w:val="000"/>
          <w:sz w:val="28"/>
          <w:szCs w:val="28"/>
        </w:rPr>
        <w:t xml:space="preserve">朝阳园业主委员会轮值执行主任</w:t>
      </w:r>
    </w:p>
    <w:p>
      <w:pPr>
        <w:ind w:left="0" w:right="0" w:firstLine="560"/>
        <w:spacing w:before="450" w:after="450" w:line="312" w:lineRule="auto"/>
      </w:pPr>
      <w:r>
        <w:rPr>
          <w:rFonts w:ascii="宋体" w:hAnsi="宋体" w:eastAsia="宋体" w:cs="宋体"/>
          <w:color w:val="000"/>
          <w:sz w:val="28"/>
          <w:szCs w:val="28"/>
        </w:rPr>
        <w:t xml:space="preserve">20xx年10月 20 日</w:t>
      </w:r>
    </w:p>
    <w:p>
      <w:pPr>
        <w:ind w:left="0" w:right="0" w:firstLine="560"/>
        <w:spacing w:before="450" w:after="450" w:line="312" w:lineRule="auto"/>
      </w:pPr>
      <w:r>
        <w:rPr>
          <w:rFonts w:ascii="黑体" w:hAnsi="黑体" w:eastAsia="黑体" w:cs="黑体"/>
          <w:color w:val="000000"/>
          <w:sz w:val="36"/>
          <w:szCs w:val="36"/>
          <w:b w:val="1"/>
          <w:bCs w:val="1"/>
        </w:rPr>
        <w:t xml:space="preserve">法官季度工作总结范文7</w:t>
      </w:r>
    </w:p>
    <w:p>
      <w:pPr>
        <w:ind w:left="0" w:right="0" w:firstLine="560"/>
        <w:spacing w:before="450" w:after="450" w:line="312" w:lineRule="auto"/>
      </w:pPr>
      <w:r>
        <w:rPr>
          <w:rFonts w:ascii="宋体" w:hAnsi="宋体" w:eastAsia="宋体" w:cs="宋体"/>
          <w:color w:val="000"/>
          <w:sz w:val="28"/>
          <w:szCs w:val="28"/>
        </w:rPr>
        <w:t xml:space="preserve">20_年以来，在院党组的领导下，在兄弟同任的指导帮助下，认真贯彻执行党的路线、方针、政策和国家宪法、法律，以让人民群众在每一个司法案件中都感受到公平正义为宗旨，公正司法，勤政为民，用自己内心固有的良知，努力取得的能力，高昂饱满的热情，长期累积的经验，沉稳冷静的作风，细致严谨的态度，严肃认真地承办了大量的刑事案件，高度负责地参与研究了大量的刑事、民事、商事、行政诉讼案件和执行案件，同时，不断强化理论调研和审判研究，为我国的司法事业作出了积极的贡献。</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作为审委会委员，本人认真履行职责，积极参加审委会研究案件，据不完全统计，20_年以来共参与审委会研究刑事、民事、商事、行政、执行案件近200件。同时，本人还积极主动的担任审判长参与合议庭审理案件近200件。</w:t>
      </w:r>
    </w:p>
    <w:p>
      <w:pPr>
        <w:ind w:left="0" w:right="0" w:firstLine="560"/>
        <w:spacing w:before="450" w:after="450" w:line="312" w:lineRule="auto"/>
      </w:pPr>
      <w:r>
        <w:rPr>
          <w:rFonts w:ascii="宋体" w:hAnsi="宋体" w:eastAsia="宋体" w:cs="宋体"/>
          <w:color w:val="000"/>
          <w:sz w:val="28"/>
          <w:szCs w:val="28"/>
        </w:rPr>
        <w:t xml:space="preserve">作为副庭长，积极协助庭长抓好全庭工作，为刑事审判庭在全院乃至全市工作考核中取得优秀名次作出了一定贡献。</w:t>
      </w:r>
    </w:p>
    <w:p>
      <w:pPr>
        <w:ind w:left="0" w:right="0" w:firstLine="560"/>
        <w:spacing w:before="450" w:after="450" w:line="312" w:lineRule="auto"/>
      </w:pPr>
      <w:r>
        <w:rPr>
          <w:rFonts w:ascii="宋体" w:hAnsi="宋体" w:eastAsia="宋体" w:cs="宋体"/>
          <w:color w:val="000"/>
          <w:sz w:val="28"/>
          <w:szCs w:val="28"/>
        </w:rPr>
        <w:t xml:space="preserve">入院以来，本人不断强化审判研究和理论调研，共撰写各类论文和调研文章数十篇，其中《论法官管理体制及其完善》、《关于罚金刑的若干问题》、《情感性因素对青少年犯罪的影响》等10余篇分别被《山东人事》、《山东法学》、《山东审判》等刊载，获全省法院专题论文竞赛一等奖、三等奖各一次，多次获得全市法院论文竞赛奖项。《论法官管理体制及其完善》还被省高院推荐到最高人民法院参评。</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入院30余年，在刑事审判工作岗位历练多年，已基本适应刑事审判工作的总体要求并作出了一定成绩。今后的工作中，本人将不忘初衷，继续前进。一是认真学政治，不断提高自身的政治素质;二是认真学业务，不断提高自身的业务素质，努力适应不断变化的工作需要;三是勇于承办各类新型疑难案件，迎难而上，勇于担当，尽职尽责;四是廉洁清正，坚持原则，不断增强拒腐防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2025-08-01T23:11:39+08:00</dcterms:created>
  <dcterms:modified xsi:type="dcterms:W3CDTF">2025-08-01T23:11:39+08:00</dcterms:modified>
</cp:coreProperties>
</file>

<file path=docProps/custom.xml><?xml version="1.0" encoding="utf-8"?>
<Properties xmlns="http://schemas.openxmlformats.org/officeDocument/2006/custom-properties" xmlns:vt="http://schemas.openxmlformats.org/officeDocument/2006/docPropsVTypes"/>
</file>