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推动城乡统筹工作总结(共5篇)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推动城乡统筹工作总结1城市经济和县域经济不断壮大，生产总值超过xxx亿元的县（市）力争达到x个，一般公共预算收入超过xx亿元的县（市）达到x个x市出台《20xx年新型城镇化与城乡统筹示范区建设工作方案》，按照“一港双城，三带四区”的发展格局...</w:t>
      </w:r>
    </w:p>
    <w:p>
      <w:pPr>
        <w:ind w:left="0" w:right="0" w:firstLine="560"/>
        <w:spacing w:before="450" w:after="450" w:line="312" w:lineRule="auto"/>
      </w:pPr>
      <w:r>
        <w:rPr>
          <w:rFonts w:ascii="黑体" w:hAnsi="黑体" w:eastAsia="黑体" w:cs="黑体"/>
          <w:color w:val="000000"/>
          <w:sz w:val="36"/>
          <w:szCs w:val="36"/>
          <w:b w:val="1"/>
          <w:bCs w:val="1"/>
        </w:rPr>
        <w:t xml:space="preserve">推动城乡统筹工作总结1</w:t>
      </w:r>
    </w:p>
    <w:p>
      <w:pPr>
        <w:ind w:left="0" w:right="0" w:firstLine="560"/>
        <w:spacing w:before="450" w:after="450" w:line="312" w:lineRule="auto"/>
      </w:pPr>
      <w:r>
        <w:rPr>
          <w:rFonts w:ascii="宋体" w:hAnsi="宋体" w:eastAsia="宋体" w:cs="宋体"/>
          <w:color w:val="000"/>
          <w:sz w:val="28"/>
          <w:szCs w:val="28"/>
        </w:rPr>
        <w:t xml:space="preserve">城市经济和县域经济不断壮大，生产总值超过xxx亿元的县（市）力争达到x个，一般公共预算收入超过xx亿元的县（市）达到x个x市出台《20xx年新型城镇化与城乡统筹示范区建设工作方案》，按照“一港双城，三带四区”的发展格局，围绕加快新型城镇化与城乡统筹发展，着力提升城市辐射带动能力，推动城市和县域经济高质量发展，高质量建设新型城镇化与城乡统筹示范区，为建设环x地区重要的沿海开放城市奠定坚实基础，奋力打造河海相济动能强劲的重要增长极。</w:t>
      </w:r>
    </w:p>
    <w:p>
      <w:pPr>
        <w:ind w:left="0" w:right="0" w:firstLine="560"/>
        <w:spacing w:before="450" w:after="450" w:line="312" w:lineRule="auto"/>
      </w:pPr>
      <w:r>
        <w:rPr>
          <w:rFonts w:ascii="宋体" w:hAnsi="宋体" w:eastAsia="宋体" w:cs="宋体"/>
          <w:color w:val="000"/>
          <w:sz w:val="28"/>
          <w:szCs w:val="28"/>
        </w:rPr>
        <w:t xml:space="preserve">x市20xx年新型城镇化与城乡统筹示范区建设工作主要目标包括：城镇化水平和质量明显提高，常住人口城镇化率达到以上，户籍人口城镇化率达到左右；常住人口xx万至xx万的小城市力争达到x个以上；城市经济和县域经济不断壮大，生产总值超过xxx亿元的县（市）力争达到x个，一般公共预算收入超过xx亿元的县（市）达到x个。</w:t>
      </w:r>
    </w:p>
    <w:p>
      <w:pPr>
        <w:ind w:left="0" w:right="0" w:firstLine="560"/>
        <w:spacing w:before="450" w:after="450" w:line="312" w:lineRule="auto"/>
      </w:pPr>
      <w:r>
        <w:rPr>
          <w:rFonts w:ascii="宋体" w:hAnsi="宋体" w:eastAsia="宋体" w:cs="宋体"/>
          <w:color w:val="000"/>
          <w:sz w:val="28"/>
          <w:szCs w:val="28"/>
        </w:rPr>
        <w:t xml:space="preserve">大力提升城市辐射带动能力。培育发展现代化都市圈，推动x各市县融入x都市圈，实现与x率先联动发展。构建“两轴、四心、五组团”的城市空间布局结构，“两轴”为解放路城市功能拓展轴和x文化景观轴，“四心”为依托西部新区、老城区、东部城区和x经济开发区核心区形成的四个城市中心，“五组团”为由四条南北向结构性绿带划分的西部组团、x组团、新华组团、开发区组团和x组团。同时，增强城镇人口集聚能力。支持城市中心区域明确功能定位、做强主导产业、增强辐射带动能力，x市城区人口规模力争达到xx万人左右。坚持以业兴城，与中心城市基本融为一体的县城按照城市主城区或卫星城定位发展，坚持“小县大县城”发展策略，统筹新城建设和老城改造。</w:t>
      </w:r>
    </w:p>
    <w:p>
      <w:pPr>
        <w:ind w:left="0" w:right="0" w:firstLine="560"/>
        <w:spacing w:before="450" w:after="450" w:line="312" w:lineRule="auto"/>
      </w:pPr>
      <w:r>
        <w:rPr>
          <w:rFonts w:ascii="宋体" w:hAnsi="宋体" w:eastAsia="宋体" w:cs="宋体"/>
          <w:color w:val="000"/>
          <w:sz w:val="28"/>
          <w:szCs w:val="28"/>
        </w:rPr>
        <w:t xml:space="preserve">推动城市和县域经济高质量发展。加快城市产业转型升级，深入实施战略性新兴产业、工业转型升级三年行动计划和调整产业结构优化产业布局指导意见，支持成长型产业培育壮大，加快汽车、生物医药、通用航空、再制造等产业发展，重点加快x现代x工厂和北汽微车基地、x新区生物医药园等项目建设，打造制造业新的主导支撑。打造城市经济新载体，合理规划布局夜经济发展重点区域和主要街区，通过完善公共设施、优化社会服务、规范便民夜市、繁荣夜间餐饮等措施，打造一批夜间经济示范街区，完善夜间配套措施，形成一批夜城市地标、商圈和生活圈。推动县域经济高质量发展，每个县（市）重点发展x-x个以上特色主导产业。</w:t>
      </w:r>
    </w:p>
    <w:p>
      <w:pPr>
        <w:ind w:left="0" w:right="0" w:firstLine="560"/>
        <w:spacing w:before="450" w:after="450" w:line="312" w:lineRule="auto"/>
      </w:pPr>
      <w:r>
        <w:rPr>
          <w:rFonts w:ascii="宋体" w:hAnsi="宋体" w:eastAsia="宋体" w:cs="宋体"/>
          <w:color w:val="000"/>
          <w:sz w:val="28"/>
          <w:szCs w:val="28"/>
        </w:rPr>
        <w:t xml:space="preserve">着力培育“六大新动能”，加快打造“五大新引擎”。到20xx年，力争培育xx个主营业务收入超xxx亿元的产业集群。此外，提升开发区能级。深化开发区管理体制和人事薪酬制度改革，推行企业投资项目“标准地+承诺制”，实行工程建设项目评估环节“多评合一”。重点抓好斯洛伐克Dx园区、合作区欧洲特色产品展销中心等项目，做大做强x开发区中日韩产业园、南大港日本机械精密制造产业园等国际合作平台。</w:t>
      </w:r>
    </w:p>
    <w:p>
      <w:pPr>
        <w:ind w:left="0" w:right="0" w:firstLine="560"/>
        <w:spacing w:before="450" w:after="450" w:line="312" w:lineRule="auto"/>
      </w:pPr>
      <w:r>
        <w:rPr>
          <w:rFonts w:ascii="宋体" w:hAnsi="宋体" w:eastAsia="宋体" w:cs="宋体"/>
          <w:color w:val="000"/>
          <w:sz w:val="28"/>
          <w:szCs w:val="28"/>
        </w:rPr>
        <w:t xml:space="preserve">提升城市规划建设管理水平。高水平做好空间规划和城市设计，20xx年完成市、县、镇（乡）国土空间总体规划编制，完成两项重点区域城市设计。合理确定城镇开发边界，优化城镇布局结构。高质量推进城市建设，加快布局xG基站、物联网等新型基础设施。完善社区及周边区域活动和综合服务设施，加大棚户区、城中村改造力度，20xx年，稳步推进xxx个老旧小区改造“再提升”工作，完善社区及周边区域活动和综合服务设施，加大棚户区、城中村改造力度，分别完成xxxx套和xxxx户任务目标。提高农业转移人口市民化质量。深化户籍制度改革。全面放开x市城镇户口迁移条件（x市除外），统筹推进相关配套改革，促进有能力在城镇就业生活的农业转移人口和其他常住人口有序实现市民化，实现城镇基本公共服务常住人口全覆盖。同时，完善居住证制度，确保有意愿未落户的常住人口都能够持有居住证，逐步实现城镇非户籍人口居住证全覆盖。优化窗口办证服务，在全市各办证窗口、警务公开栏等显著位置实行服务内容和预约电话全公开，方便外来务工人员登记办证。</w:t>
      </w:r>
    </w:p>
    <w:p>
      <w:pPr>
        <w:ind w:left="0" w:right="0" w:firstLine="560"/>
        <w:spacing w:before="450" w:after="450" w:line="312" w:lineRule="auto"/>
      </w:pPr>
      <w:r>
        <w:rPr>
          <w:rFonts w:ascii="宋体" w:hAnsi="宋体" w:eastAsia="宋体" w:cs="宋体"/>
          <w:color w:val="000"/>
          <w:sz w:val="28"/>
          <w:szCs w:val="28"/>
        </w:rPr>
        <w:t xml:space="preserve">推进城乡融合高质量发展体系建设。实施城乡一体化发展工程，职称评聘向乡村教师、医生倾斜，招录一批机关单位选调生安排到村任职20xx至20xx年，鼓励银行业机构加大普惠型涉农贷款投放，涉农贷款余额高于上年。依托x政务云资源，建设“全市一朵视频云”，市县两级完成公共安全视频图像智能应用平台建设；到20xx年，全市完成xxxx个村庄农村生活污水治理任务和全域农村生活污水管控基本全覆盖。</w:t>
      </w:r>
    </w:p>
    <w:p>
      <w:pPr>
        <w:ind w:left="0" w:right="0" w:firstLine="560"/>
        <w:spacing w:before="450" w:after="450" w:line="312" w:lineRule="auto"/>
      </w:pPr>
      <w:r>
        <w:rPr>
          <w:rFonts w:ascii="宋体" w:hAnsi="宋体" w:eastAsia="宋体" w:cs="宋体"/>
          <w:color w:val="000"/>
          <w:sz w:val="28"/>
          <w:szCs w:val="28"/>
        </w:rPr>
        <w:t xml:space="preserve">畜禽规模养殖场粪污处理设施装备配套率达到xxx%。同时，实施城乡基本公共服务均等化工程。规划新建、改扩建、改善办园条件公办园xx所，认定普惠性民办幼儿园x所。争取到xxxx年底，实现行政村体育健身工程全覆盖。抓好居家社区养老、敬老院改造提升和养老院服务质量建设，20xx年，新改扩建居家养老服务中心x所，培育星级养老机构xx家。此外，支持“双十双百双千”示范工程。重点抓好x市、x两批x个新型城镇化试点，加快推进全市新型城镇化与城乡统筹示范样板建设。推进一批“空心村”治理。科学布局集中安置区，把集中安置区打造成城乡融合发展新平台。20xx年，基本完成“空心村”治理任务。</w:t>
      </w:r>
    </w:p>
    <w:p>
      <w:pPr>
        <w:ind w:left="0" w:right="0" w:firstLine="560"/>
        <w:spacing w:before="450" w:after="450" w:line="312" w:lineRule="auto"/>
      </w:pPr>
      <w:r>
        <w:rPr>
          <w:rFonts w:ascii="黑体" w:hAnsi="黑体" w:eastAsia="黑体" w:cs="黑体"/>
          <w:color w:val="000000"/>
          <w:sz w:val="36"/>
          <w:szCs w:val="36"/>
          <w:b w:val="1"/>
          <w:bCs w:val="1"/>
        </w:rPr>
        <w:t xml:space="preserve">推动城乡统筹工作总结2</w:t>
      </w:r>
    </w:p>
    <w:p>
      <w:pPr>
        <w:ind w:left="0" w:right="0" w:firstLine="560"/>
        <w:spacing w:before="450" w:after="450" w:line="312" w:lineRule="auto"/>
      </w:pPr>
      <w:r>
        <w:rPr>
          <w:rFonts w:ascii="宋体" w:hAnsi="宋体" w:eastAsia="宋体" w:cs="宋体"/>
          <w:color w:val="000"/>
          <w:sz w:val="28"/>
          <w:szCs w:val="28"/>
        </w:rPr>
        <w:t xml:space="preserve">xxxx年，xx镇依托自身区位发展优势和产业定位，抓住“xx古镇xA景区”打造的有利契机，将我镇统筹城乡工作扎实推进，在将工作做好做扎实的前提下，把“创新、跨越”作为工作开展主方向。</w:t>
      </w:r>
    </w:p>
    <w:p>
      <w:pPr>
        <w:ind w:left="0" w:right="0" w:firstLine="560"/>
        <w:spacing w:before="450" w:after="450" w:line="312" w:lineRule="auto"/>
      </w:pPr>
      <w:r>
        <w:rPr>
          <w:rFonts w:ascii="宋体" w:hAnsi="宋体" w:eastAsia="宋体" w:cs="宋体"/>
          <w:color w:val="000"/>
          <w:sz w:val="28"/>
          <w:szCs w:val="28"/>
        </w:rPr>
        <w:t xml:space="preserve">1、深化农村产权制度改革方面</w:t>
      </w:r>
    </w:p>
    <w:p>
      <w:pPr>
        <w:ind w:left="0" w:right="0" w:firstLine="560"/>
        <w:spacing w:before="450" w:after="450" w:line="312" w:lineRule="auto"/>
      </w:pPr>
      <w:r>
        <w:rPr>
          <w:rFonts w:ascii="宋体" w:hAnsi="宋体" w:eastAsia="宋体" w:cs="宋体"/>
          <w:color w:val="000"/>
          <w:sz w:val="28"/>
          <w:szCs w:val="28"/>
        </w:rPr>
        <w:t xml:space="preserve">完成了农村产权确权颁证相关工作，形成了xx镇农村产权登记管理常态化体系。建立xx镇农村产权交易服务站，健全农村产权交易制度并上墙，加大农村产权交易的宣传力度，尤其是针对土地股份合作社和家庭农场进行了产权交易知识培训，并积极鼓励业主利用产权确权颁证成果，办理经营权证，利用经营权抵押融资，实现生产要素自由流动，xxxx年我镇已利用土地经营权证办理融资x宗，授信贷款xx万元。同时，高效完成了xxxx年耕地保护基金信息变更工作，全额发放xxxx年耕保金，完善镇统筹办对村级代办员“一对一”、村对农户“一对一”的常态化管理模式，共完成了xx余户农户的耕保信息变更工作，核查压盖图斑xx宗，确保xxxx年的耕保基金能顺利发放到户。</w:t>
      </w:r>
    </w:p>
    <w:p>
      <w:pPr>
        <w:ind w:left="0" w:right="0" w:firstLine="560"/>
        <w:spacing w:before="450" w:after="450" w:line="312" w:lineRule="auto"/>
      </w:pPr>
      <w:r>
        <w:rPr>
          <w:rFonts w:ascii="宋体" w:hAnsi="宋体" w:eastAsia="宋体" w:cs="宋体"/>
          <w:color w:val="000"/>
          <w:sz w:val="28"/>
          <w:szCs w:val="28"/>
        </w:rPr>
        <w:t xml:space="preserve">完善了农村产权纠纷调处和法律援助制度，形成了与xx镇司法所的联动机制，共接待信访咨询xx余人次，办结率xx%以上，为维护稳定奠定了基础。</w:t>
      </w:r>
    </w:p>
    <w:p>
      <w:pPr>
        <w:ind w:left="0" w:right="0" w:firstLine="560"/>
        <w:spacing w:before="450" w:after="450" w:line="312" w:lineRule="auto"/>
      </w:pPr>
      <w:r>
        <w:rPr>
          <w:rFonts w:ascii="宋体" w:hAnsi="宋体" w:eastAsia="宋体" w:cs="宋体"/>
          <w:color w:val="000"/>
          <w:sz w:val="28"/>
          <w:szCs w:val="28"/>
        </w:rPr>
        <w:t xml:space="preserve">完成农业生产设施所有权、小型农田水利工程所有权等农村产权登记颁证的前期摸底、数据收集工作。</w:t>
      </w:r>
    </w:p>
    <w:p>
      <w:pPr>
        <w:ind w:left="0" w:right="0" w:firstLine="560"/>
        <w:spacing w:before="450" w:after="450" w:line="312" w:lineRule="auto"/>
      </w:pPr>
      <w:r>
        <w:rPr>
          <w:rFonts w:ascii="宋体" w:hAnsi="宋体" w:eastAsia="宋体" w:cs="宋体"/>
          <w:color w:val="000"/>
          <w:sz w:val="28"/>
          <w:szCs w:val="28"/>
        </w:rPr>
        <w:t xml:space="preserve">2、推进都市现代化农业“一线一品”和幸福美丽新村、农民集中居住区管理工作。</w:t>
      </w:r>
    </w:p>
    <w:p>
      <w:pPr>
        <w:ind w:left="0" w:right="0" w:firstLine="560"/>
        <w:spacing w:before="450" w:after="450" w:line="312" w:lineRule="auto"/>
      </w:pPr>
      <w:r>
        <w:rPr>
          <w:rFonts w:ascii="宋体" w:hAnsi="宋体" w:eastAsia="宋体" w:cs="宋体"/>
          <w:color w:val="000"/>
          <w:sz w:val="28"/>
          <w:szCs w:val="28"/>
        </w:rPr>
        <w:t xml:space="preserve">今年，我镇完成了西蜀旺农家庭农场、龙腾居家庭农场、xx镇xA景区等x个xxxx年都市现代农业“一线一品” 打造奖补项目的申报工作。今年以来，龙腾居家庭农场先后投入xxx余万元打造水上娱乐中心和根雕展示区，已形成日接待xxxx游客的能力。西蜀旺农家庭农场今年以来先后投入近xxx万元，建成产出xxx吨无公害蔬菜大棚和年产值xxx万元特色养殖。xx古镇xA景区创建目前已进入最后冲刺阶段，将在本月底接受国家级xA景区的验收。</w:t>
      </w:r>
    </w:p>
    <w:p>
      <w:pPr>
        <w:ind w:left="0" w:right="0" w:firstLine="560"/>
        <w:spacing w:before="450" w:after="450" w:line="312" w:lineRule="auto"/>
      </w:pPr>
      <w:r>
        <w:rPr>
          <w:rFonts w:ascii="宋体" w:hAnsi="宋体" w:eastAsia="宋体" w:cs="宋体"/>
          <w:color w:val="000"/>
          <w:sz w:val="28"/>
          <w:szCs w:val="28"/>
        </w:rPr>
        <w:t xml:space="preserve">xxxx年新增xxx亩以上定位产业基地x个，在xxxx年建立“崇州市军粮基地”基础上，新增基地xxx余亩，并将结合xx古镇旅游开发，在基地内形成粮油种植、观光旅游的发展模式。</w:t>
      </w:r>
    </w:p>
    <w:p>
      <w:pPr>
        <w:ind w:left="0" w:right="0" w:firstLine="560"/>
        <w:spacing w:before="450" w:after="450" w:line="312" w:lineRule="auto"/>
      </w:pPr>
      <w:r>
        <w:rPr>
          <w:rFonts w:ascii="宋体" w:hAnsi="宋体" w:eastAsia="宋体" w:cs="宋体"/>
          <w:color w:val="000"/>
          <w:sz w:val="28"/>
          <w:szCs w:val="28"/>
        </w:rPr>
        <w:t xml:space="preserve">完成聚源村平安小区“x+x+n”配套设施项目农贸市场的建设、验收工作，目前正在开展招商入驻的前期工作，预计在年前能初步完成商家入驻的工作。</w:t>
      </w:r>
    </w:p>
    <w:p>
      <w:pPr>
        <w:ind w:left="0" w:right="0" w:firstLine="560"/>
        <w:spacing w:before="450" w:after="450" w:line="312" w:lineRule="auto"/>
      </w:pPr>
      <w:r>
        <w:rPr>
          <w:rFonts w:ascii="宋体" w:hAnsi="宋体" w:eastAsia="宋体" w:cs="宋体"/>
          <w:color w:val="000"/>
          <w:sz w:val="28"/>
          <w:szCs w:val="28"/>
        </w:rPr>
        <w:t xml:space="preserve">今年完成了xx镇禹王新村改造项目的申报，目前已完成项目立项工作，预计在xx月底前完成项目建设工程。上报了xx镇xxxx年、xxxx年幸福美丽新村聚居点规划建设项目</w:t>
      </w:r>
    </w:p>
    <w:p>
      <w:pPr>
        <w:ind w:left="0" w:right="0" w:firstLine="560"/>
        <w:spacing w:before="450" w:after="450" w:line="312" w:lineRule="auto"/>
      </w:pPr>
      <w:r>
        <w:rPr>
          <w:rFonts w:ascii="宋体" w:hAnsi="宋体" w:eastAsia="宋体" w:cs="宋体"/>
          <w:color w:val="000"/>
          <w:sz w:val="28"/>
          <w:szCs w:val="28"/>
        </w:rPr>
        <w:t xml:space="preserve">3、村级公共服务和社会管理设施标准化建设方面</w:t>
      </w:r>
    </w:p>
    <w:p>
      <w:pPr>
        <w:ind w:left="0" w:right="0" w:firstLine="560"/>
        <w:spacing w:before="450" w:after="450" w:line="312" w:lineRule="auto"/>
      </w:pPr>
      <w:r>
        <w:rPr>
          <w:rFonts w:ascii="宋体" w:hAnsi="宋体" w:eastAsia="宋体" w:cs="宋体"/>
          <w:color w:val="000"/>
          <w:sz w:val="28"/>
          <w:szCs w:val="28"/>
        </w:rPr>
        <w:t xml:space="preserve">村级公共服务和社会管理方面的工作，完成对各村的xxxx年度村级公共服务和社会管理改革工作资料的审核检查、资料的造册装档情况的检查；加大对各村xxxx年公共服务和社会管理改革工作的培训，尤其是组织村组干部、议事会成员、监事会成员集中学习“四步工作法”“四项制度”等；指导各村完成xxxx年村级公共服务和社会管理改革工作的“收集梳理、民主决议”环节，各村项目经市统筹委审核备案；指导各村对历年公服资金的自查、整改，先后召开相关会议x次，接受各级各部门单独、联合检查xx余次，目前正在按照市统筹委大划会议的要求，镇统筹办联合镇纪委、镇财政所对各村进行新一轮村级公服资金专项检查，针对xxxx年至今的公服资金使用管理、项目招投标、履约保证金、质量保证金收缴等方面进行审查，发现问题立即整改，并追究相关责任人的责任。牵头制定了《xx镇xxxx年公共服务和社会管理改革工作实施办法》、《xx镇村社区监事会成员考核办法》、《xx镇村社区议事会成员考核办法》、《xx镇村级公共服务和社会管理专项资金管理办法》，进一步完善和加强了村级公共服务和社会管理改革工作的制度建设；今年截止统筹城乡完成信息xx余篇，崇州市级电视新闻报道x次。</w:t>
      </w:r>
    </w:p>
    <w:p>
      <w:pPr>
        <w:ind w:left="0" w:right="0" w:firstLine="560"/>
        <w:spacing w:before="450" w:after="450" w:line="312" w:lineRule="auto"/>
      </w:pPr>
      <w:r>
        <w:rPr>
          <w:rFonts w:ascii="宋体" w:hAnsi="宋体" w:eastAsia="宋体" w:cs="宋体"/>
          <w:color w:val="000"/>
          <w:sz w:val="28"/>
          <w:szCs w:val="28"/>
        </w:rPr>
        <w:t xml:space="preserve">4、促进现代农业发展方面。</w:t>
      </w:r>
    </w:p>
    <w:p>
      <w:pPr>
        <w:ind w:left="0" w:right="0" w:firstLine="560"/>
        <w:spacing w:before="450" w:after="450" w:line="312" w:lineRule="auto"/>
      </w:pPr>
      <w:r>
        <w:rPr>
          <w:rFonts w:ascii="宋体" w:hAnsi="宋体" w:eastAsia="宋体" w:cs="宋体"/>
          <w:color w:val="000"/>
          <w:sz w:val="28"/>
          <w:szCs w:val="28"/>
        </w:rPr>
        <w:t xml:space="preserve">截止目前，我镇已建立x家农机专业合作社、x家植保合作社，粮食烘储中心x家，粮食银行x家，农业服务超市x家。拥有各种农机具xx台，为各土地股份合作社和家庭农场提供机耕机收、病虫害防治、粮食代烘代储等服务。</w:t>
      </w:r>
    </w:p>
    <w:p>
      <w:pPr>
        <w:ind w:left="0" w:right="0" w:firstLine="560"/>
        <w:spacing w:before="450" w:after="450" w:line="312" w:lineRule="auto"/>
      </w:pPr>
      <w:r>
        <w:rPr>
          <w:rFonts w:ascii="宋体" w:hAnsi="宋体" w:eastAsia="宋体" w:cs="宋体"/>
          <w:color w:val="000"/>
          <w:sz w:val="28"/>
          <w:szCs w:val="28"/>
        </w:rPr>
        <w:t xml:space="preserve">农机专业合作社和植保专业合作社开展全镇域的机耕机收、病虫害防治，确保农作物的高产丰收。以农业龙头企业x市五粮丰农业发展有限公司为依托，建立x家大型粮食代烘代储中心、精米加工中心和x家粮食银行。创建了以崇州市鑫益土地股份合作社和崇州市万大土地股份合作社为基地的“崇州市军粮基地”。西蜀旺农家庭农场完成投资xxx余万元，形成产出xxx余吨的绿色无公害蔬菜大棚，年产值xxx万元特色养殖业。家佳家庭农村已形成xxx余亩的蔬菜种植基地和特色种植基地。龙腾居家庭农场已形成集现代种植、水上休闲娱乐、根雕展示、观光旅游为一体的新型农业经营主体。</w:t>
      </w:r>
    </w:p>
    <w:p>
      <w:pPr>
        <w:ind w:left="0" w:right="0" w:firstLine="560"/>
        <w:spacing w:before="450" w:after="450" w:line="312" w:lineRule="auto"/>
      </w:pPr>
      <w:r>
        <w:rPr>
          <w:rFonts w:ascii="黑体" w:hAnsi="黑体" w:eastAsia="黑体" w:cs="黑体"/>
          <w:color w:val="000000"/>
          <w:sz w:val="36"/>
          <w:szCs w:val="36"/>
          <w:b w:val="1"/>
          <w:bCs w:val="1"/>
        </w:rPr>
        <w:t xml:space="preserve">推动城乡统筹工作总结3</w:t>
      </w:r>
    </w:p>
    <w:p>
      <w:pPr>
        <w:ind w:left="0" w:right="0" w:firstLine="560"/>
        <w:spacing w:before="450" w:after="450" w:line="312" w:lineRule="auto"/>
      </w:pPr>
      <w:r>
        <w:rPr>
          <w:rFonts w:ascii="宋体" w:hAnsi="宋体" w:eastAsia="宋体" w:cs="宋体"/>
          <w:color w:val="000"/>
          <w:sz w:val="28"/>
          <w:szCs w:val="28"/>
        </w:rPr>
        <w:t xml:space="preserve">按照有关要求，我局对20xx年一季度工作推进情况进行了认真梳理，现报告如下：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截止3月底，完成重点项目投资925万元，完成目标任务的;农民人均纯收入预计完成7217元，同比增幅。</w:t>
      </w:r>
    </w:p>
    <w:p>
      <w:pPr>
        <w:ind w:left="0" w:right="0" w:firstLine="560"/>
        <w:spacing w:before="450" w:after="450" w:line="312" w:lineRule="auto"/>
      </w:pPr>
      <w:r>
        <w:rPr>
          <w:rFonts w:ascii="宋体" w:hAnsi="宋体" w:eastAsia="宋体" w:cs="宋体"/>
          <w:color w:val="000"/>
          <w:sz w:val="28"/>
          <w:szCs w:val="28"/>
        </w:rPr>
        <w:t xml:space="preserve">&gt;二、主要工作进展情况</w:t>
      </w:r>
    </w:p>
    <w:p>
      <w:pPr>
        <w:ind w:left="0" w:right="0" w:firstLine="560"/>
        <w:spacing w:before="450" w:after="450" w:line="312" w:lineRule="auto"/>
      </w:pPr>
      <w:r>
        <w:rPr>
          <w:rFonts w:ascii="宋体" w:hAnsi="宋体" w:eastAsia="宋体" w:cs="宋体"/>
          <w:color w:val="000"/>
          <w:sz w:val="28"/>
          <w:szCs w:val="28"/>
        </w:rPr>
        <w:t xml:space="preserve">&gt;(一)扎实推进水环境治理</w:t>
      </w:r>
    </w:p>
    <w:p>
      <w:pPr>
        <w:ind w:left="0" w:right="0" w:firstLine="560"/>
        <w:spacing w:before="450" w:after="450" w:line="312" w:lineRule="auto"/>
      </w:pPr>
      <w:r>
        <w:rPr>
          <w:rFonts w:ascii="宋体" w:hAnsi="宋体" w:eastAsia="宋体" w:cs="宋体"/>
          <w:color w:val="000"/>
          <w:sz w:val="28"/>
          <w:szCs w:val="28"/>
        </w:rPr>
        <w:t xml:space="preserve">1.制定方案明确工作任务。制定了《关于进一步加强水环境综合治理工作的实施意见(初稿)》，分解下达了全区城乡水环境综合治理目标任务，明确了区级相关部门与各街道办事处的任务和完成时限。</w:t>
      </w:r>
    </w:p>
    <w:p>
      <w:pPr>
        <w:ind w:left="0" w:right="0" w:firstLine="560"/>
        <w:spacing w:before="450" w:after="450" w:line="312" w:lineRule="auto"/>
      </w:pPr>
      <w:r>
        <w:rPr>
          <w:rFonts w:ascii="宋体" w:hAnsi="宋体" w:eastAsia="宋体" w:cs="宋体"/>
          <w:color w:val="000"/>
          <w:sz w:val="28"/>
          <w:szCs w:val="28"/>
        </w:rPr>
        <w:t xml:space="preserve">2.实施黑臭河渠综合治理。一是启动了20xx年9条黑臭河渠综合治理前期工作，完成了猫耳洞排洪河、大头河、右分九渠、羊叉河、方家河等5条河道的污染源调查，其中已完成了猫耳洞排洪河、大头河、右分九渠等3条河道的治理方案编制工作。二是实施水域环境“四清”(清垃圾、清淤泥、请杂物、清拆违建)治理，截至3月底，共清除河道垃圾273吨，打捞杂物201吨。</w:t>
      </w:r>
    </w:p>
    <w:p>
      <w:pPr>
        <w:ind w:left="0" w:right="0" w:firstLine="560"/>
        <w:spacing w:before="450" w:after="450" w:line="312" w:lineRule="auto"/>
      </w:pPr>
      <w:r>
        <w:rPr>
          <w:rFonts w:ascii="宋体" w:hAnsi="宋体" w:eastAsia="宋体" w:cs="宋体"/>
          <w:color w:val="000"/>
          <w:sz w:val="28"/>
          <w:szCs w:val="28"/>
        </w:rPr>
        <w:t xml:space="preserve">3. 启动排水管网建设。一是启动了川陕路至方家河约200米的污水主干管建设。二是结合大头河河堤滑坡段的整治，协调市兴蓉公司同步铺设了约150米的截污干管。三是完成了万科片区污水提升泵站建设的前期招标和成都理工大学新校区污水提升泵站设计工作。</w:t>
      </w:r>
    </w:p>
    <w:p>
      <w:pPr>
        <w:ind w:left="0" w:right="0" w:firstLine="560"/>
        <w:spacing w:before="450" w:after="450" w:line="312" w:lineRule="auto"/>
      </w:pPr>
      <w:r>
        <w:rPr>
          <w:rFonts w:ascii="宋体" w:hAnsi="宋体" w:eastAsia="宋体" w:cs="宋体"/>
          <w:color w:val="000"/>
          <w:sz w:val="28"/>
          <w:szCs w:val="28"/>
        </w:rPr>
        <w:t xml:space="preserve">4.加强水环境转型升级管理。一是加强河道日常管理，坚持月考核、月通报制度，不断健全河道沟渠长效管理机制，实现河道管理网格化、精细化。二是加强河道下河口动态管理，健全下河污染发现机制，建立已治理河道下河口新增污染源和新增下河口及时发现、及时治理制度，确保下河口污水治理成果。</w:t>
      </w:r>
    </w:p>
    <w:p>
      <w:pPr>
        <w:ind w:left="0" w:right="0" w:firstLine="560"/>
        <w:spacing w:before="450" w:after="450" w:line="312" w:lineRule="auto"/>
      </w:pPr>
      <w:r>
        <w:rPr>
          <w:rFonts w:ascii="宋体" w:hAnsi="宋体" w:eastAsia="宋体" w:cs="宋体"/>
          <w:color w:val="000"/>
          <w:sz w:val="28"/>
          <w:szCs w:val="28"/>
        </w:rPr>
        <w:t xml:space="preserve">&gt;(&gt;二)深化城乡统筹配套改革</w:t>
      </w:r>
    </w:p>
    <w:p>
      <w:pPr>
        <w:ind w:left="0" w:right="0" w:firstLine="560"/>
        <w:spacing w:before="450" w:after="450" w:line="312" w:lineRule="auto"/>
      </w:pPr>
      <w:r>
        <w:rPr>
          <w:rFonts w:ascii="宋体" w:hAnsi="宋体" w:eastAsia="宋体" w:cs="宋体"/>
          <w:color w:val="000"/>
          <w:sz w:val="28"/>
          <w:szCs w:val="28"/>
        </w:rPr>
        <w:t xml:space="preserve">1. 认真抓好统筹城乡牵头工作。结合我区实际向区委提出了201X-20_年XX区全面深化统筹城乡综合配套改革的建议，并草拟了《20xx年XX区统筹城乡工作要点》，进一步明确了20xx年统筹城乡改革发展思路和举措。</w:t>
      </w:r>
    </w:p>
    <w:p>
      <w:pPr>
        <w:ind w:left="0" w:right="0" w:firstLine="560"/>
        <w:spacing w:before="450" w:after="450" w:line="312" w:lineRule="auto"/>
      </w:pPr>
      <w:r>
        <w:rPr>
          <w:rFonts w:ascii="宋体" w:hAnsi="宋体" w:eastAsia="宋体" w:cs="宋体"/>
          <w:color w:val="000"/>
          <w:sz w:val="28"/>
          <w:szCs w:val="28"/>
        </w:rPr>
        <w:t xml:space="preserve">2.强化村级公共服务社会管理。一是按照“1+6”的管理办法，深入街道、社区开展调研，查找问题，进一步加强工作督查指导，提高资金使用效率，提高群众的满意率。二是对20_年—20xx年村级公共服务和社会管理改革专项资金使用、管理等情况进行了监督检查，共抽查8个社区，抽查合格率为100%。</w:t>
      </w:r>
    </w:p>
    <w:p>
      <w:pPr>
        <w:ind w:left="0" w:right="0" w:firstLine="560"/>
        <w:spacing w:before="450" w:after="450" w:line="312" w:lineRule="auto"/>
      </w:pPr>
      <w:r>
        <w:rPr>
          <w:rFonts w:ascii="宋体" w:hAnsi="宋体" w:eastAsia="宋体" w:cs="宋体"/>
          <w:color w:val="000"/>
          <w:sz w:val="28"/>
          <w:szCs w:val="28"/>
        </w:rPr>
        <w:t xml:space="preserve">3.加强农村“三资”监督管理。一是指导开展了环城生态区农村集体资产专项清理工作，重点清查了涉及拆迁的集体资产情况。二是继续做好了原八里庄村大发公司、双水碾村农村集体资产清产核资指导工作，确保了社会稳定。</w:t>
      </w:r>
    </w:p>
    <w:p>
      <w:pPr>
        <w:ind w:left="0" w:right="0" w:firstLine="560"/>
        <w:spacing w:before="450" w:after="450" w:line="312" w:lineRule="auto"/>
      </w:pPr>
      <w:r>
        <w:rPr>
          <w:rFonts w:ascii="宋体" w:hAnsi="宋体" w:eastAsia="宋体" w:cs="宋体"/>
          <w:color w:val="000"/>
          <w:sz w:val="28"/>
          <w:szCs w:val="28"/>
        </w:rPr>
        <w:t xml:space="preserve">&gt;(三)抓好环城生态区建设</w:t>
      </w:r>
    </w:p>
    <w:p>
      <w:pPr>
        <w:ind w:left="0" w:right="0" w:firstLine="560"/>
        <w:spacing w:before="450" w:after="450" w:line="312" w:lineRule="auto"/>
      </w:pPr>
      <w:r>
        <w:rPr>
          <w:rFonts w:ascii="宋体" w:hAnsi="宋体" w:eastAsia="宋体" w:cs="宋体"/>
          <w:color w:val="000"/>
          <w:sz w:val="28"/>
          <w:szCs w:val="28"/>
        </w:rPr>
        <w:t xml:space="preserve">1.强化新型社区配套设施管理。结合XX区工作实际，草拟了《XX区环城生态区新型社区公共服务配套及物业管理的指导意见》，目前，正在根据收集到的意见进行修改完善。</w:t>
      </w:r>
    </w:p>
    <w:p>
      <w:pPr>
        <w:ind w:left="0" w:right="0" w:firstLine="560"/>
        <w:spacing w:before="450" w:after="450" w:line="312" w:lineRule="auto"/>
      </w:pPr>
      <w:r>
        <w:rPr>
          <w:rFonts w:ascii="宋体" w:hAnsi="宋体" w:eastAsia="宋体" w:cs="宋体"/>
          <w:color w:val="000"/>
          <w:sz w:val="28"/>
          <w:szCs w:val="28"/>
        </w:rPr>
        <w:t xml:space="preserve">2. 搞好环城生态区都市农业发展。草拟了《环城生态区都市生态农业发展规划》，并就片区产业发展定位、产业发展布局等方面提出意见建议。</w:t>
      </w:r>
    </w:p>
    <w:p>
      <w:pPr>
        <w:ind w:left="0" w:right="0" w:firstLine="560"/>
        <w:spacing w:before="450" w:after="450" w:line="312" w:lineRule="auto"/>
      </w:pPr>
      <w:r>
        <w:rPr>
          <w:rFonts w:ascii="宋体" w:hAnsi="宋体" w:eastAsia="宋体" w:cs="宋体"/>
          <w:color w:val="000"/>
          <w:sz w:val="28"/>
          <w:szCs w:val="28"/>
        </w:rPr>
        <w:t xml:space="preserve">&gt;(四)强化汛前准备工作</w:t>
      </w:r>
    </w:p>
    <w:p>
      <w:pPr>
        <w:ind w:left="0" w:right="0" w:firstLine="560"/>
        <w:spacing w:before="450" w:after="450" w:line="312" w:lineRule="auto"/>
      </w:pPr>
      <w:r>
        <w:rPr>
          <w:rFonts w:ascii="宋体" w:hAnsi="宋体" w:eastAsia="宋体" w:cs="宋体"/>
          <w:color w:val="000"/>
          <w:sz w:val="28"/>
          <w:szCs w:val="28"/>
        </w:rPr>
        <w:t xml:space="preserve">1.做好防汛预案修编。按照国家防总印发的《国家防汛抗旱应急预案》和《城市防洪应急预案编制大纲》要求，对《XX区20xx年防汛应急预案》进行修订完善。</w:t>
      </w:r>
    </w:p>
    <w:p>
      <w:pPr>
        <w:ind w:left="0" w:right="0" w:firstLine="560"/>
        <w:spacing w:before="450" w:after="450" w:line="312" w:lineRule="auto"/>
      </w:pPr>
      <w:r>
        <w:rPr>
          <w:rFonts w:ascii="宋体" w:hAnsi="宋体" w:eastAsia="宋体" w:cs="宋体"/>
          <w:color w:val="000"/>
          <w:sz w:val="28"/>
          <w:szCs w:val="28"/>
        </w:rPr>
        <w:t xml:space="preserve">2.做好抢险队伍建设及物资储备。目前，全区共组建了临时抢险队21支，共计600人;组建了交通、水务、医疗、消防等专业抢险队6支，共计286人。共储备编织袋、砂石料、冲锋舟、发电机、抽水泵等价值约万元的防汛物资。</w:t>
      </w:r>
    </w:p>
    <w:p>
      <w:pPr>
        <w:ind w:left="0" w:right="0" w:firstLine="560"/>
        <w:spacing w:before="450" w:after="450" w:line="312" w:lineRule="auto"/>
      </w:pPr>
      <w:r>
        <w:rPr>
          <w:rFonts w:ascii="宋体" w:hAnsi="宋体" w:eastAsia="宋体" w:cs="宋体"/>
          <w:color w:val="000"/>
          <w:sz w:val="28"/>
          <w:szCs w:val="28"/>
        </w:rPr>
        <w:t xml:space="preserve">3.做好汛前安全检查。从抢险队伍、物资储备等方面开展了汛前安全检查工作，确保20xx年安全度汛。</w:t>
      </w:r>
    </w:p>
    <w:p>
      <w:pPr>
        <w:ind w:left="0" w:right="0" w:firstLine="560"/>
        <w:spacing w:before="450" w:after="450" w:line="312" w:lineRule="auto"/>
      </w:pPr>
      <w:r>
        <w:rPr>
          <w:rFonts w:ascii="宋体" w:hAnsi="宋体" w:eastAsia="宋体" w:cs="宋体"/>
          <w:color w:val="000"/>
          <w:sz w:val="28"/>
          <w:szCs w:val="28"/>
        </w:rPr>
        <w:t xml:space="preserve">&gt;(五)做好农产品执法监管工作</w:t>
      </w:r>
    </w:p>
    <w:p>
      <w:pPr>
        <w:ind w:left="0" w:right="0" w:firstLine="560"/>
        <w:spacing w:before="450" w:after="450" w:line="312" w:lineRule="auto"/>
      </w:pPr>
      <w:r>
        <w:rPr>
          <w:rFonts w:ascii="宋体" w:hAnsi="宋体" w:eastAsia="宋体" w:cs="宋体"/>
          <w:color w:val="000"/>
          <w:sz w:val="28"/>
          <w:szCs w:val="28"/>
        </w:rPr>
        <w:t xml:space="preserve">1.加强日常执法监管。结合各类专项整治行动，对全区农业投入品生产企业及经营门市开展执法监管8次。</w:t>
      </w:r>
    </w:p>
    <w:p>
      <w:pPr>
        <w:ind w:left="0" w:right="0" w:firstLine="560"/>
        <w:spacing w:before="450" w:after="450" w:line="312" w:lineRule="auto"/>
      </w:pPr>
      <w:r>
        <w:rPr>
          <w:rFonts w:ascii="宋体" w:hAnsi="宋体" w:eastAsia="宋体" w:cs="宋体"/>
          <w:color w:val="000"/>
          <w:sz w:val="28"/>
          <w:szCs w:val="28"/>
        </w:rPr>
        <w:t xml:space="preserve">2.农产品质量安全监测。对龙潭蔬菜生产基地的617个蔬菜样本进行了快速检测，抽检合格率达100%;积极开展“瘦肉精”检测工作，无一例违法使用“瘦肉精”的情况发生。</w:t>
      </w:r>
    </w:p>
    <w:p>
      <w:pPr>
        <w:ind w:left="0" w:right="0" w:firstLine="560"/>
        <w:spacing w:before="450" w:after="450" w:line="312" w:lineRule="auto"/>
      </w:pPr>
      <w:r>
        <w:rPr>
          <w:rFonts w:ascii="宋体" w:hAnsi="宋体" w:eastAsia="宋体" w:cs="宋体"/>
          <w:color w:val="000"/>
          <w:sz w:val="28"/>
          <w:szCs w:val="28"/>
        </w:rPr>
        <w:t xml:space="preserve">3.认真抓好动物防疫检疫。开展了春季动物重大疫病免疫注射工作，目前已免疫生猪4122头/次、奶牛50头/次、禽38316只/次、犬只免疫9418只，免疫率达。</w:t>
      </w:r>
    </w:p>
    <w:p>
      <w:pPr>
        <w:ind w:left="0" w:right="0" w:firstLine="560"/>
        <w:spacing w:before="450" w:after="450" w:line="312" w:lineRule="auto"/>
      </w:pPr>
      <w:r>
        <w:rPr>
          <w:rFonts w:ascii="黑体" w:hAnsi="黑体" w:eastAsia="黑体" w:cs="黑体"/>
          <w:color w:val="000000"/>
          <w:sz w:val="36"/>
          <w:szCs w:val="36"/>
          <w:b w:val="1"/>
          <w:bCs w:val="1"/>
        </w:rPr>
        <w:t xml:space="preserve">推动城乡统筹工作总结4</w:t>
      </w:r>
    </w:p>
    <w:p>
      <w:pPr>
        <w:ind w:left="0" w:right="0" w:firstLine="560"/>
        <w:spacing w:before="450" w:after="450" w:line="312" w:lineRule="auto"/>
      </w:pPr>
      <w:r>
        <w:rPr>
          <w:rFonts w:ascii="宋体" w:hAnsi="宋体" w:eastAsia="宋体" w:cs="宋体"/>
          <w:color w:val="000"/>
          <w:sz w:val="28"/>
          <w:szCs w:val="28"/>
        </w:rPr>
        <w:t xml:space="preserve">根据《xx市20xx年统筹城乡发展工作要点》要求，在全市统筹城乡发展工作中，市财政局主要负责推进财政涉农资金整合工作，具体包括建立涉农资金整合平台和开展农作物良种补贴、粮食直补、农资综合补贴改革两项内容。现将20xx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&gt;一、建立涉农资金整合平台情况</w:t>
      </w:r>
    </w:p>
    <w:p>
      <w:pPr>
        <w:ind w:left="0" w:right="0" w:firstLine="560"/>
        <w:spacing w:before="450" w:after="450" w:line="312" w:lineRule="auto"/>
      </w:pPr>
      <w:r>
        <w:rPr>
          <w:rFonts w:ascii="宋体" w:hAnsi="宋体" w:eastAsia="宋体" w:cs="宋体"/>
          <w:color w:val="000"/>
          <w:sz w:val="28"/>
          <w:szCs w:val="28"/>
        </w:rPr>
        <w:t xml:space="preserve">我市把涉农资金整合工作作为推进城乡统筹发展的主要抓手，扎实开展了涉农资金整合工作，有效规范了涉农项目管理，提高了资金使用效益，促进了农业增效、农民增收和农村面貌持续改善，加快了城乡一体化进程。20xx年，全市计划整合涉农资金6800万元，实际整合涉农资金6800万元，集中实施项目28个，涉及21个部门。</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1.明确“三大纲领”，确保有章可循。一是确定了整合原则。严格遵循“渠道不乱、用途不变、统筹安排、集中投入、各负其责、各记其功、形成合力”的工作原则，实施涉农资金整合工作，做到“订好一张单，各炒各的菜，共办一桌席”。二是出台了阶段规划。按照“先易后难、重点突破、分期实施、稳妥推进”的要求，制定了全市涉农项目资金整合中长期规划和分年度实施计划，以规划引领涉农资金整合工作。三是制定了实施方案。根据《湖南省财政厅转发的通知》和《湖南省财政厅转发的通知》文件精神，结合我市实际，制定了《20xx年xx市涉农项目资金整合工作方案》和《xx市涉农资金整合实施细则》，明确了涉农资金整合原则、整合范围、资金投向重点、项目规划与申报、项目建设与监督验收、资金拨付与管理、组织保障与绩效考核等内容，确保涉农项目资金整合工作依法依规依序进行。</w:t>
      </w:r>
    </w:p>
    <w:p>
      <w:pPr>
        <w:ind w:left="0" w:right="0" w:firstLine="560"/>
        <w:spacing w:before="450" w:after="450" w:line="312" w:lineRule="auto"/>
      </w:pPr>
      <w:r>
        <w:rPr>
          <w:rFonts w:ascii="宋体" w:hAnsi="宋体" w:eastAsia="宋体" w:cs="宋体"/>
          <w:color w:val="000"/>
          <w:sz w:val="28"/>
          <w:szCs w:val="28"/>
        </w:rPr>
        <w:t xml:space="preserve">2.强化“五项管理”，确保有序推进。</w:t>
      </w:r>
    </w:p>
    <w:p>
      <w:pPr>
        <w:ind w:left="0" w:right="0" w:firstLine="560"/>
        <w:spacing w:before="450" w:after="450" w:line="312" w:lineRule="auto"/>
      </w:pPr>
      <w:r>
        <w:rPr>
          <w:rFonts w:ascii="宋体" w:hAnsi="宋体" w:eastAsia="宋体" w:cs="宋体"/>
          <w:color w:val="000"/>
          <w:sz w:val="28"/>
          <w:szCs w:val="28"/>
        </w:rPr>
        <w:t xml:space="preserve">一是强化整合预算管理。在预算编制环节，统筹预算内外资金，按照“项目主体不变、资金渠道不变、使用性质不变、管理权限不变”的原则，除有特殊用途的救灾资金和国家规定补助农民的资金外，将中央、省、XX市和本级财政拨付的所有性质相同、用途相近、使用分散的涉农项目资金和专项资金进行归并，设立涉农项目资金整合专户，实现了专项资金互为补充、相互整合的局面。20xx年，市涉农项目资金整合专户预算资金达6800万元。</w:t>
      </w:r>
    </w:p>
    <w:p>
      <w:pPr>
        <w:ind w:left="0" w:right="0" w:firstLine="560"/>
        <w:spacing w:before="450" w:after="450" w:line="312" w:lineRule="auto"/>
      </w:pPr>
      <w:r>
        <w:rPr>
          <w:rFonts w:ascii="宋体" w:hAnsi="宋体" w:eastAsia="宋体" w:cs="宋体"/>
          <w:color w:val="000"/>
          <w:sz w:val="28"/>
          <w:szCs w:val="28"/>
        </w:rPr>
        <w:t xml:space="preserve">二是强化项目申报管理。今年二月份，市涉农资金整合工作领导小组根据市委经济工作会议精神、全市统筹城乡发展规划、新农村建设规划和农村产业布局，综合考虑乡镇竞争立项申报项目的可行性和群众积极性等因素，按照轻重缓急的原则，在各乡镇重点发展村和优先发展项目中筛选一批项目，发布《项目申报指南》。三月底，各部门单位围绕《项目申报指南》，按照资金服从实施地点和建设标准的要求，提出本部门单位的申报计划，报市涉农资金整合工作领导小组集体研究审定。领导小组办公室采取竞争立项的形式，对部门单位编报的项目计划进行筛选，建立项目储备库，并组织相关部门单位按规定程序向上申报。整合后的涉农项目资金，按照滚动支持的模式，重点投向优势主导产业发展、农业基础设施建设、农业科技推广和农民技能培训四个方面。为支持草尾镇乐园村、立新村新农村建设，20xx年，我市组织移民、交通、国土、财政、农业、农开等10多个部门合力为2个村策划申报项目近20个，实施建设项目12个，投入资金3400余万元。三眼塘镇三眼塘村实施项目6个，投入资金1500余万元。阳罗洲镇跃进村实施项目6个，投入资金1000余万元。黄茅洲镇民心村实施项目4个，投入资金900余万元。</w:t>
      </w:r>
    </w:p>
    <w:p>
      <w:pPr>
        <w:ind w:left="0" w:right="0" w:firstLine="560"/>
        <w:spacing w:before="450" w:after="450" w:line="312" w:lineRule="auto"/>
      </w:pPr>
      <w:r>
        <w:rPr>
          <w:rFonts w:ascii="宋体" w:hAnsi="宋体" w:eastAsia="宋体" w:cs="宋体"/>
          <w:color w:val="000"/>
          <w:sz w:val="28"/>
          <w:szCs w:val="28"/>
        </w:rPr>
        <w:t xml:space="preserve">三是强化项目建设管理。重点突出抓好了四个方面的管理，即突出项目建设进度管理、质量管理、安全管理和环境管理。强化项目建设进度管理。项目实施单位制定了项目实施方案，明确项目建设的责任主体、建设内容及建设要求，细化分解了项目建设工作责任；市涉农资金整合工作领导小组建立健全了项目建设调度机制，定期召开项目建设调度会，加快了项目建设进度。强化项目建设质量管理。在项目实施过程中，严格实行项目建设法人责任制、建设监理制和合同管理制，项目监理对项目建设实行全程监管，项目主管单位定期或不定期的进行监督检查，发现问题及时整改；严格实行三级验收制，首先由项目实施单位组织工程质量自验，再由财政部门组织资金管理验收，最后由主管部门牵头组织相关单位协同市涉农资金整合工作领导小组办公室进行工程整体验收，对工程建设不到位的，各相关部门提出整改要求，限期整改，直至工程达到建设标准，确保了项目建设质量。强化项目建设安全管理。始终把加强安全监管作为项目建设中的头等大事来抓，落实部门监管责任和涉农项目实施主体责任，做好安全隐患排查和整改工作，确保了项目建设安全。强化项目建设环境管理。市涉农资金整合工作领导小组健全了项目建设环境协调机制，加大了项目建设施工环境整治力度，确保了项目顺利实施。如在环洞庭湖基本农田重大工程项目建设过程中，我市定期组织召开工程建设进度通报会和施工环境协调会，及时研究解决工程建设过程中存在的困难和问题；制定了项目管理办法，建立了项目建设公示制度；严格实行工程监理全程负责制，完善了项目主管部门干部包项目区、镇干部包标段、村干部包片块、组干部包沟渠的责任机制，确保了该项目按时、按质、按量完成目标任务。</w:t>
      </w:r>
    </w:p>
    <w:p>
      <w:pPr>
        <w:ind w:left="0" w:right="0" w:firstLine="560"/>
        <w:spacing w:before="450" w:after="450" w:line="312" w:lineRule="auto"/>
      </w:pPr>
      <w:r>
        <w:rPr>
          <w:rFonts w:ascii="宋体" w:hAnsi="宋体" w:eastAsia="宋体" w:cs="宋体"/>
          <w:color w:val="000"/>
          <w:sz w:val="28"/>
          <w:szCs w:val="28"/>
        </w:rPr>
        <w:t xml:space="preserve">四是强化整合资金管理。按照资金分配规范、使用范围明晰、管理监督严格、职责效能统一的要求，严格实行县级报账制、公示公告制、专家评审制、招投标制和政府集中采购制，确保了项目资金安全，提高了资金使用效益。严格项目招投标管理。在上级项目投资计划下达后，由主管部门拿出工程方案，报市涉农资金整合工作领导小组评审同意后，实行公开招投标，从源头上防止徇私舞弊，确保了财政资金发挥最大的效益。严格资金拨付管理。所有涉农项目资金严格按照《xx市财政专项资金管理暂行办法》执行，实行“涉农项目资金整合专户”管理，设立项目专账，专人管理，专款专用，做到了“多个渠道进水、一个池子蓄水、一个龙头放水”。本级财政安排的涉农资金，经市政府常务会议研究后，由常务副市长审批；上级安排的涉农资金实行“预算环节归并、分配环节协商、实施环节协作”，由分管的市级领导负责审批。市财政部门根据项目启动情况拨付30%的项目启动资金，再根据实施进度拨付项目进度资金，预留部分资金待项目按计划完成并通过验收后拨付。严格项目资金日常监管。涉农资金整合工作领导小组办公室、市财政局和各项目主管单位，采取定期检查或不定期抽查的形式，加强涉农整合资金的日常监督检查，发现问题及时纠正，确保了涉农资金安全高效使用。</w:t>
      </w:r>
    </w:p>
    <w:p>
      <w:pPr>
        <w:ind w:left="0" w:right="0" w:firstLine="560"/>
        <w:spacing w:before="450" w:after="450" w:line="312" w:lineRule="auto"/>
      </w:pPr>
      <w:r>
        <w:rPr>
          <w:rFonts w:ascii="宋体" w:hAnsi="宋体" w:eastAsia="宋体" w:cs="宋体"/>
          <w:color w:val="000"/>
          <w:sz w:val="28"/>
          <w:szCs w:val="28"/>
        </w:rPr>
        <w:t xml:space="preserve">五是强化项目建后管护。针对农田水利等基础设施建设长期以来有人建、无人管的难题，按照“谁所有、谁管护”的原则，落实了项目工程建设管护责任，将管理权限下放到乡镇，将管护责任落实到村组、落实到各受益群体，与群众切身利益挂购，充分调动村组管护的积极性，实现项目工程长期良性运行，确保了项目工程长期发挥效益。</w:t>
      </w:r>
    </w:p>
    <w:p>
      <w:pPr>
        <w:ind w:left="0" w:right="0" w:firstLine="560"/>
        <w:spacing w:before="450" w:after="450" w:line="312" w:lineRule="auto"/>
      </w:pPr>
      <w:r>
        <w:rPr>
          <w:rFonts w:ascii="宋体" w:hAnsi="宋体" w:eastAsia="宋体" w:cs="宋体"/>
          <w:color w:val="000"/>
          <w:sz w:val="28"/>
          <w:szCs w:val="28"/>
        </w:rPr>
        <w:t xml:space="preserve">3.健全“三大机制”，确保有效落实。在涉农资金整合工作实施过程中，我市建立健全了涉农资金整合工作“三大机制”，确保了各项工作落到实处。一是健全了领导机制。为切实加强组织领导，推进涉农资金整合工作，市人民政府成立了xx市涉农资金整合工作领导小组，由市长任组长，分管财政、农业的副市长任副组长，市财政、发改、农业、水利、国土、交通、林业、农办、畜牧水产等相关部门负责人为成员。领导小组下设办公室，办公地点设市财政局，从领导小组成员单位抽调工作人员，组建专门工作班子，具体负责资金整合的相关工作。二是健全了工作机制。建立了领导小组工作例会制。领导小组定期召开工作例会，研究涉农项目资金整合的计划规划方案、项目申报实施、工程招投标、资金调度等有关工作。建立了工作联席会议制。市涉农资金整合工作领导小组定期组织召开成员单位联席会议，及时研究解决涉农资金整合工作中出现的问题和困难。建立了协同配合机制。各相关部门按照全市统一部署，服从大局，紧密配合，相互支持，实现了重大项目通报和信息资源共享，形成了强大的工作合力，确保了工作顺利推进。三是健全了考核机制。领导小组办公室对各部门单位涉农资金整合工作实行绩效考核，将部门单位涉农项目资金整合工作完成情况纳入全市绩效考核范围。对整合工作力度大、管理规范、成效突出的予以表彰和奖励；对整合工作不力、落实不到位、成效差的进行通报批评；对不按规划布局擅自调整项目申报和实施项目的部门和单位，视其情节对相关责任单位负责人进行问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规划设计未到位。根据我市农业农村发展战略目标和经济社会自然资源条件，突出城乡统筹和现代农业建设，应制定好一个3-5年的中长期规划，按照“小项目伴大项目、迟项目伴早项目、零散项目伴整体项目”的原则，配套制定好涉农项目资金的投入计划。</w:t>
      </w:r>
    </w:p>
    <w:p>
      <w:pPr>
        <w:ind w:left="0" w:right="0" w:firstLine="560"/>
        <w:spacing w:before="450" w:after="450" w:line="312" w:lineRule="auto"/>
      </w:pPr>
      <w:r>
        <w:rPr>
          <w:rFonts w:ascii="宋体" w:hAnsi="宋体" w:eastAsia="宋体" w:cs="宋体"/>
          <w:color w:val="000"/>
          <w:sz w:val="28"/>
          <w:szCs w:val="28"/>
        </w:rPr>
        <w:t xml:space="preserve">2.资金归集未到位。按照《xx市涉农项目资金整合工作方案》的规定：除有特殊用途的救灾资金和国家规定补助农民的资金外，中央、省、市和本级财政拨付的所有性质相同，用途相近的涉农项目资金和专项资金，都应进行整合。并且在财政设立专户，整合后的涉农项目资金都应该存入该专户账上。而20_年整合的涉农项目资金，由于以上原因暂没有归集到位。</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制定农业农村发展规划和年度项目计划。市政府以农业农村发展战略目标和经济社会自然资源条件为依据，科学合理地编制农业农村发展规划和年度项目计划，明确重点项目、任务分工、实施地点、建设标准等。20_年10月20日已制定完成草案。</w:t>
      </w:r>
    </w:p>
    <w:p>
      <w:pPr>
        <w:ind w:left="0" w:right="0" w:firstLine="560"/>
        <w:spacing w:before="450" w:after="450" w:line="312" w:lineRule="auto"/>
      </w:pPr>
      <w:r>
        <w:rPr>
          <w:rFonts w:ascii="宋体" w:hAnsi="宋体" w:eastAsia="宋体" w:cs="宋体"/>
          <w:color w:val="000"/>
          <w:sz w:val="28"/>
          <w:szCs w:val="28"/>
        </w:rPr>
        <w:t xml:space="preserve">2.制定涉农资金整合方案。对上级和本级涉农专项资金来源渠道、规模、期限、支持对象和内容进行清理，结合省厅文件精神，研究制定涉农资金整合实施方案。20_年3月20日前完成。</w:t>
      </w:r>
    </w:p>
    <w:p>
      <w:pPr>
        <w:ind w:left="0" w:right="0" w:firstLine="560"/>
        <w:spacing w:before="450" w:after="450" w:line="312" w:lineRule="auto"/>
      </w:pPr>
      <w:r>
        <w:rPr>
          <w:rFonts w:ascii="宋体" w:hAnsi="宋体" w:eastAsia="宋体" w:cs="宋体"/>
          <w:color w:val="000"/>
          <w:sz w:val="28"/>
          <w:szCs w:val="28"/>
        </w:rPr>
        <w:t xml:space="preserve">3.申报确立资金整合项目。由市领导小组办公室牵头，在涉农资金整合实施方案的基础上，紧紧围绕年度支农计划和重点，按照集中地点、集中项目、集中投入的要求，明确财政年度投入的重点领域、重点区域和重点环节，提出重点项目和资金需求的\'“一揽子”计划，包括建设目标、建设规模、建设内容、建设措施以及资金投入预算、项目实施保障等，报省财政厅和省直对口部门进行合规性审核、平衡。20_年4月20日前完成。</w:t>
      </w:r>
    </w:p>
    <w:p>
      <w:pPr>
        <w:ind w:left="0" w:right="0" w:firstLine="560"/>
        <w:spacing w:before="450" w:after="450" w:line="312" w:lineRule="auto"/>
      </w:pPr>
      <w:r>
        <w:rPr>
          <w:rFonts w:ascii="宋体" w:hAnsi="宋体" w:eastAsia="宋体" w:cs="宋体"/>
          <w:color w:val="000"/>
          <w:sz w:val="28"/>
          <w:szCs w:val="28"/>
        </w:rPr>
        <w:t xml:space="preserve">4.组织实施资金整合项目。对申报确立的涉农项目，市领导小组统一明确资金安排原则、管理措施、工作要求、完成标准等，组织涉农部门实施，对项目评审、招标、监理、验收实行统一管理。市财政局设立涉农资金整合专账，上级资金下达后，单独核算，封闭运行。20_年10月20日前完成。</w:t>
      </w:r>
    </w:p>
    <w:p>
      <w:pPr>
        <w:ind w:left="0" w:right="0" w:firstLine="560"/>
        <w:spacing w:before="450" w:after="450" w:line="312" w:lineRule="auto"/>
      </w:pPr>
      <w:r>
        <w:rPr>
          <w:rFonts w:ascii="宋体" w:hAnsi="宋体" w:eastAsia="宋体" w:cs="宋体"/>
          <w:color w:val="000"/>
          <w:sz w:val="28"/>
          <w:szCs w:val="28"/>
        </w:rPr>
        <w:t xml:space="preserve">5.开展资金整合绩效考评。项目建设完成后，由市领导小组组织开展绩效考评和相关总结，重点对项目资金整合率、资金到位率、项目完成率、项目整体效益进行评价。建立奖惩机制，对涉农专项资金整合率高、项目实施效益好的，在下年度项目立项和资金安排方面，予以适当倾斜。20_年12月20日前完成。</w:t>
      </w:r>
    </w:p>
    <w:p>
      <w:pPr>
        <w:ind w:left="0" w:right="0" w:firstLine="560"/>
        <w:spacing w:before="450" w:after="450" w:line="312" w:lineRule="auto"/>
      </w:pPr>
      <w:r>
        <w:rPr>
          <w:rFonts w:ascii="宋体" w:hAnsi="宋体" w:eastAsia="宋体" w:cs="宋体"/>
          <w:color w:val="000"/>
          <w:sz w:val="28"/>
          <w:szCs w:val="28"/>
        </w:rPr>
        <w:t xml:space="preserve">&gt;二、开展农作物良种补贴、粮食直补、农资综合补贴改革情况</w:t>
      </w:r>
    </w:p>
    <w:p>
      <w:pPr>
        <w:ind w:left="0" w:right="0" w:firstLine="560"/>
        <w:spacing w:before="450" w:after="450" w:line="312" w:lineRule="auto"/>
      </w:pPr>
      <w:r>
        <w:rPr>
          <w:rFonts w:ascii="宋体" w:hAnsi="宋体" w:eastAsia="宋体" w:cs="宋体"/>
          <w:color w:val="000"/>
          <w:sz w:val="28"/>
          <w:szCs w:val="28"/>
        </w:rPr>
        <w:t xml:space="preserve">（一）严格落实补贴政策</w:t>
      </w:r>
    </w:p>
    <w:p>
      <w:pPr>
        <w:ind w:left="0" w:right="0" w:firstLine="560"/>
        <w:spacing w:before="450" w:after="450" w:line="312" w:lineRule="auto"/>
      </w:pPr>
      <w:r>
        <w:rPr>
          <w:rFonts w:ascii="宋体" w:hAnsi="宋体" w:eastAsia="宋体" w:cs="宋体"/>
          <w:color w:val="000"/>
          <w:sz w:val="28"/>
          <w:szCs w:val="28"/>
        </w:rPr>
        <w:t xml:space="preserve">根据中央统一部署安排，湖南省人民政府办公厅下发《湖南省农业“三项补贴”改革试点方案》的通知（湘政办发[20_]72号），按照本次改革试点核心内容是将农业_三项补贴_合并为农业支持保护补贴，一是将全部种粮农民直接补贴和农作物良种补贴资金，以及农资综合补贴存量资金的80%，用于耕地地力保护。二是将农资综合补贴存量资金的20%，加上农业_三项补贴_的增量资金，统筹用于支持粮食生产适度规模经营。</w:t>
      </w:r>
    </w:p>
    <w:p>
      <w:pPr>
        <w:ind w:left="0" w:right="0" w:firstLine="560"/>
        <w:spacing w:before="450" w:after="450" w:line="312" w:lineRule="auto"/>
      </w:pPr>
      <w:r>
        <w:rPr>
          <w:rFonts w:ascii="宋体" w:hAnsi="宋体" w:eastAsia="宋体" w:cs="宋体"/>
          <w:color w:val="000"/>
          <w:sz w:val="28"/>
          <w:szCs w:val="28"/>
        </w:rPr>
        <w:t xml:space="preserve">（二）认真核实补贴资金</w:t>
      </w:r>
    </w:p>
    <w:p>
      <w:pPr>
        <w:ind w:left="0" w:right="0" w:firstLine="560"/>
        <w:spacing w:before="450" w:after="450" w:line="312" w:lineRule="auto"/>
      </w:pPr>
      <w:r>
        <w:rPr>
          <w:rFonts w:ascii="宋体" w:hAnsi="宋体" w:eastAsia="宋体" w:cs="宋体"/>
          <w:color w:val="000"/>
          <w:sz w:val="28"/>
          <w:szCs w:val="28"/>
        </w:rPr>
        <w:t xml:space="preserve">20_年湖南省财政拨付我市农业“三项补贴”资金万元，其中耕地地力保护资金万元，支持粮食生产适度规模经营资金我万元。</w:t>
      </w:r>
    </w:p>
    <w:p>
      <w:pPr>
        <w:ind w:left="0" w:right="0" w:firstLine="560"/>
        <w:spacing w:before="450" w:after="450" w:line="312" w:lineRule="auto"/>
      </w:pPr>
      <w:r>
        <w:rPr>
          <w:rFonts w:ascii="宋体" w:hAnsi="宋体" w:eastAsia="宋体" w:cs="宋体"/>
          <w:color w:val="000"/>
          <w:sz w:val="28"/>
          <w:szCs w:val="28"/>
        </w:rPr>
        <w:t xml:space="preserve">（三）迅速制定补贴方案</w:t>
      </w:r>
    </w:p>
    <w:p>
      <w:pPr>
        <w:ind w:left="0" w:right="0" w:firstLine="560"/>
        <w:spacing w:before="450" w:after="450" w:line="312" w:lineRule="auto"/>
      </w:pPr>
      <w:r>
        <w:rPr>
          <w:rFonts w:ascii="宋体" w:hAnsi="宋体" w:eastAsia="宋体" w:cs="宋体"/>
          <w:color w:val="000"/>
          <w:sz w:val="28"/>
          <w:szCs w:val="28"/>
        </w:rPr>
        <w:t xml:space="preserve">根据补贴政策要求及资金拨付进度，制定了分批次拨付方案。第一批拨付计税面积内种植一季农作物的耕地地力保护补贴，全市计税面积为万亩，标准为每亩105元，资金为17188500元；拨付双季稻种植补贴，面积为万亩，标准为每亩175元，资金为103635000元；拨付计税面积外双季稻种植补贴，面积为亩，标准为每亩70元，资金为2673762元。同步制定粮食生产适度规模经营分配细则及方案，在11月底前拨付到位。</w:t>
      </w:r>
    </w:p>
    <w:p>
      <w:pPr>
        <w:ind w:left="0" w:right="0" w:firstLine="560"/>
        <w:spacing w:before="450" w:after="450" w:line="312" w:lineRule="auto"/>
      </w:pPr>
      <w:r>
        <w:rPr>
          <w:rFonts w:ascii="宋体" w:hAnsi="宋体" w:eastAsia="宋体" w:cs="宋体"/>
          <w:color w:val="000"/>
          <w:sz w:val="28"/>
          <w:szCs w:val="28"/>
        </w:rPr>
        <w:t xml:space="preserve">（四）扎实开展补贴改革</w:t>
      </w:r>
    </w:p>
    <w:p>
      <w:pPr>
        <w:ind w:left="0" w:right="0" w:firstLine="560"/>
        <w:spacing w:before="450" w:after="450" w:line="312" w:lineRule="auto"/>
      </w:pPr>
      <w:r>
        <w:rPr>
          <w:rFonts w:ascii="宋体" w:hAnsi="宋体" w:eastAsia="宋体" w:cs="宋体"/>
          <w:color w:val="000"/>
          <w:sz w:val="28"/>
          <w:szCs w:val="28"/>
        </w:rPr>
        <w:t xml:space="preserve">一是市政府迅速召开农业支持保护补贴专题会议，由财政局、农业局制定详细的补贴发放方案。二是于10月21日，召开乡镇主要领导、财政所长、农技站长专题会议，认真贯彻落实了湖南省人民政府办公厅下发《湖南省农业“三项补贴”改革试点方案》的通知精神，要求做好惠农补贴政策改革的宣传与落实工作。三是立即启动补贴程序。于10月22日行文下发资金分配文件，要求在11月5日前以“一卡通”形式发放到农户。</w:t>
      </w:r>
    </w:p>
    <w:p>
      <w:pPr>
        <w:ind w:left="0" w:right="0" w:firstLine="560"/>
        <w:spacing w:before="450" w:after="450" w:line="312" w:lineRule="auto"/>
      </w:pPr>
      <w:r>
        <w:rPr>
          <w:rFonts w:ascii="黑体" w:hAnsi="黑体" w:eastAsia="黑体" w:cs="黑体"/>
          <w:color w:val="000000"/>
          <w:sz w:val="36"/>
          <w:szCs w:val="36"/>
          <w:b w:val="1"/>
          <w:bCs w:val="1"/>
        </w:rPr>
        <w:t xml:space="preserve">推动城乡统筹工作总结5</w:t>
      </w:r>
    </w:p>
    <w:p>
      <w:pPr>
        <w:ind w:left="0" w:right="0" w:firstLine="560"/>
        <w:spacing w:before="450" w:after="450" w:line="312" w:lineRule="auto"/>
      </w:pPr>
      <w:r>
        <w:rPr>
          <w:rFonts w:ascii="宋体" w:hAnsi="宋体" w:eastAsia="宋体" w:cs="宋体"/>
          <w:color w:val="000"/>
          <w:sz w:val="28"/>
          <w:szCs w:val="28"/>
        </w:rPr>
        <w:t xml:space="preserve">1、深化农村产权制度改革方面</w:t>
      </w:r>
    </w:p>
    <w:p>
      <w:pPr>
        <w:ind w:left="0" w:right="0" w:firstLine="560"/>
        <w:spacing w:before="450" w:after="450" w:line="312" w:lineRule="auto"/>
      </w:pPr>
      <w:r>
        <w:rPr>
          <w:rFonts w:ascii="宋体" w:hAnsi="宋体" w:eastAsia="宋体" w:cs="宋体"/>
          <w:color w:val="000"/>
          <w:sz w:val="28"/>
          <w:szCs w:val="28"/>
        </w:rPr>
        <w:t xml:space="preserve">解决农民集中区办“两证”还存在的问题。比如我镇禹王小区属于统规统建，要给农户办证需先办理大证再依法进行分户，而禹王小区的业主是蜀兴公司，这就希望相关部门协调办理大证，然后我们才完善其他手续进行分户。</w:t>
      </w:r>
    </w:p>
    <w:p>
      <w:pPr>
        <w:ind w:left="0" w:right="0" w:firstLine="560"/>
        <w:spacing w:before="450" w:after="450" w:line="312" w:lineRule="auto"/>
      </w:pPr>
      <w:r>
        <w:rPr>
          <w:rFonts w:ascii="宋体" w:hAnsi="宋体" w:eastAsia="宋体" w:cs="宋体"/>
          <w:color w:val="000"/>
          <w:sz w:val="28"/>
          <w:szCs w:val="28"/>
        </w:rPr>
        <w:t xml:space="preserve">继续加大对农业新型经营主体的引导，合理合规利用农村产权制度改革的成果，办理农村土地经营权证，开展融资贷款解决生产发展中资金问题，推动我镇现代农业的发展。</w:t>
      </w:r>
    </w:p>
    <w:p>
      <w:pPr>
        <w:ind w:left="0" w:right="0" w:firstLine="560"/>
        <w:spacing w:before="450" w:after="450" w:line="312" w:lineRule="auto"/>
      </w:pPr>
      <w:r>
        <w:rPr>
          <w:rFonts w:ascii="宋体" w:hAnsi="宋体" w:eastAsia="宋体" w:cs="宋体"/>
          <w:color w:val="000"/>
          <w:sz w:val="28"/>
          <w:szCs w:val="28"/>
        </w:rPr>
        <w:t xml:space="preserve">2、推进都市现代化农业“一线一品”和幸福美丽新村建设、农民集中居住区管理工作方面。</w:t>
      </w:r>
    </w:p>
    <w:p>
      <w:pPr>
        <w:ind w:left="0" w:right="0" w:firstLine="560"/>
        <w:spacing w:before="450" w:after="450" w:line="312" w:lineRule="auto"/>
      </w:pPr>
      <w:r>
        <w:rPr>
          <w:rFonts w:ascii="宋体" w:hAnsi="宋体" w:eastAsia="宋体" w:cs="宋体"/>
          <w:color w:val="000"/>
          <w:sz w:val="28"/>
          <w:szCs w:val="28"/>
        </w:rPr>
        <w:t xml:space="preserve">加大对项目园内道路、沟路建设，大力宣传“一线一品”项目建设和成效，争取有关部门的政策和资金投入到项目内。有效提升道路的通达能力，在少占用土地的前提下，实现基地沿道路集中展示营销的框架，争取早日实现基地具备对外销售能力的目标。并且将在今年的基础上继续完善各项基础工作，要在科技支撑方面下狠功夫做好定位产业实用技术培训和科普宣传，完善示范线科普示范基地和信息站建设。</w:t>
      </w:r>
    </w:p>
    <w:p>
      <w:pPr>
        <w:ind w:left="0" w:right="0" w:firstLine="560"/>
        <w:spacing w:before="450" w:after="450" w:line="312" w:lineRule="auto"/>
      </w:pPr>
      <w:r>
        <w:rPr>
          <w:rFonts w:ascii="宋体" w:hAnsi="宋体" w:eastAsia="宋体" w:cs="宋体"/>
          <w:color w:val="000"/>
          <w:sz w:val="28"/>
          <w:szCs w:val="28"/>
        </w:rPr>
        <w:t xml:space="preserve">3、村级公共服务和社会管理设施标准化建设方面</w:t>
      </w:r>
    </w:p>
    <w:p>
      <w:pPr>
        <w:ind w:left="0" w:right="0" w:firstLine="560"/>
        <w:spacing w:before="450" w:after="450" w:line="312" w:lineRule="auto"/>
      </w:pPr>
      <w:r>
        <w:rPr>
          <w:rFonts w:ascii="宋体" w:hAnsi="宋体" w:eastAsia="宋体" w:cs="宋体"/>
          <w:color w:val="000"/>
          <w:sz w:val="28"/>
          <w:szCs w:val="28"/>
        </w:rPr>
        <w:t xml:space="preserve">明年，我镇将继续按照市统筹委的工作要求，进一步健全和完善村级公共服务和社会管理改革工作推进机制。深化“六步工作法”，夯实民主管理机制。始终坚定不移地执行“六步工作法”的基本制度，优化对村级议事会和监事会成员的绩效考核，充分发挥议事会成员联系村民制度的作用，在公服项目实施过程中，充分坚持和保障广大群众能够有效行使知情权、参与权、决策权、监督权，切实提高村公项目实施的质量和水平。</w:t>
      </w:r>
    </w:p>
    <w:p>
      <w:pPr>
        <w:ind w:left="0" w:right="0" w:firstLine="560"/>
        <w:spacing w:before="450" w:after="450" w:line="312" w:lineRule="auto"/>
      </w:pPr>
      <w:r>
        <w:rPr>
          <w:rFonts w:ascii="宋体" w:hAnsi="宋体" w:eastAsia="宋体" w:cs="宋体"/>
          <w:color w:val="000"/>
          <w:sz w:val="28"/>
          <w:szCs w:val="28"/>
        </w:rPr>
        <w:t xml:space="preserve">4、现代农业发展方面。</w:t>
      </w:r>
    </w:p>
    <w:p>
      <w:pPr>
        <w:ind w:left="0" w:right="0" w:firstLine="560"/>
        <w:spacing w:before="450" w:after="450" w:line="312" w:lineRule="auto"/>
      </w:pPr>
      <w:r>
        <w:rPr>
          <w:rFonts w:ascii="宋体" w:hAnsi="宋体" w:eastAsia="宋体" w:cs="宋体"/>
          <w:color w:val="000"/>
          <w:sz w:val="28"/>
          <w:szCs w:val="28"/>
        </w:rPr>
        <w:t xml:space="preserve">一是以推进合作社、家庭农场“提质增效”为工作中心，以市场为导向，充分发挥市场和农业经营主体的连接桥梁作用。加大对合作社、家庭农场的引导，积极开展以农村土地经营权抵押贷款，解决农业发展资金短缺问题。</w:t>
      </w:r>
    </w:p>
    <w:p>
      <w:pPr>
        <w:ind w:left="0" w:right="0" w:firstLine="560"/>
        <w:spacing w:before="450" w:after="450" w:line="312" w:lineRule="auto"/>
      </w:pPr>
      <w:r>
        <w:rPr>
          <w:rFonts w:ascii="宋体" w:hAnsi="宋体" w:eastAsia="宋体" w:cs="宋体"/>
          <w:color w:val="000"/>
          <w:sz w:val="28"/>
          <w:szCs w:val="28"/>
        </w:rPr>
        <w:t xml:space="preserve">二是结合xxxA古镇的打造，借旅游开发之东风，重点扶植场镇周边的西蜀旺农家庭农场、家佳家庭农场、龙腾居家庭农场和以三宝村鑫益合作社和万大合作社为基地的百亩莲藕荷花垂钓基地。</w:t>
      </w:r>
    </w:p>
    <w:p>
      <w:pPr>
        <w:ind w:left="0" w:right="0" w:firstLine="560"/>
        <w:spacing w:before="450" w:after="450" w:line="312" w:lineRule="auto"/>
      </w:pPr>
      <w:r>
        <w:rPr>
          <w:rFonts w:ascii="宋体" w:hAnsi="宋体" w:eastAsia="宋体" w:cs="宋体"/>
          <w:color w:val="000"/>
          <w:sz w:val="28"/>
          <w:szCs w:val="28"/>
        </w:rPr>
        <w:t xml:space="preserve">三是按照市委市政府的部署，将合理规划修建（扩建）xx家代养养猪场和xx个农机具用房，结合xx实际，合理布局家庭农场、土地股份合作社等，打造集观光、体验、种养循环的经营模式，为xA景区打造助力。</w:t>
      </w:r>
    </w:p>
    <w:p>
      <w:pPr>
        <w:ind w:left="0" w:right="0" w:firstLine="560"/>
        <w:spacing w:before="450" w:after="450" w:line="312" w:lineRule="auto"/>
      </w:pPr>
      <w:r>
        <w:rPr>
          <w:rFonts w:ascii="宋体" w:hAnsi="宋体" w:eastAsia="宋体" w:cs="宋体"/>
          <w:color w:val="000"/>
          <w:sz w:val="28"/>
          <w:szCs w:val="28"/>
        </w:rPr>
        <w:t xml:space="preserve">四是进一步规范各农业经营主体财务管理，联合镇纪委、镇财政、镇统筹办，对各经营主体账务管理进行常态化指导和检查。</w:t>
      </w:r>
    </w:p>
    <w:p>
      <w:pPr>
        <w:ind w:left="0" w:right="0" w:firstLine="560"/>
        <w:spacing w:before="450" w:after="450" w:line="312" w:lineRule="auto"/>
      </w:pPr>
      <w:r>
        <w:rPr>
          <w:rFonts w:ascii="宋体" w:hAnsi="宋体" w:eastAsia="宋体" w:cs="宋体"/>
          <w:color w:val="000"/>
          <w:sz w:val="28"/>
          <w:szCs w:val="28"/>
        </w:rPr>
        <w:t xml:space="preserve">五是结合中央省市及崇州市的部署，引导各农业经营主体开展精准扶贫户的帮扶工作。</w:t>
      </w:r>
    </w:p>
    <w:p>
      <w:pPr>
        <w:ind w:left="0" w:right="0" w:firstLine="560"/>
        <w:spacing w:before="450" w:after="450" w:line="312" w:lineRule="auto"/>
      </w:pPr>
      <w:r>
        <w:rPr>
          <w:rFonts w:ascii="宋体" w:hAnsi="宋体" w:eastAsia="宋体" w:cs="宋体"/>
          <w:color w:val="000"/>
          <w:sz w:val="28"/>
          <w:szCs w:val="28"/>
        </w:rPr>
        <w:t xml:space="preserve">六是xxxx年拟在文丰土地股份合作社、鑫益土地股份合作社、群联土地股份合作社建小型烘干仓储和精加工，以解决xx无品牌土特产的问题。</w:t>
      </w:r>
    </w:p>
    <w:p>
      <w:pPr>
        <w:ind w:left="0" w:right="0" w:firstLine="560"/>
        <w:spacing w:before="450" w:after="450" w:line="312" w:lineRule="auto"/>
      </w:pPr>
      <w:r>
        <w:rPr>
          <w:rFonts w:ascii="宋体" w:hAnsi="宋体" w:eastAsia="宋体" w:cs="宋体"/>
          <w:color w:val="000"/>
          <w:sz w:val="28"/>
          <w:szCs w:val="28"/>
        </w:rPr>
        <w:t xml:space="preserve">七是xxxx年拟在xx镇鑫益土地股份合作社实施秸秆综合利用加工项目，有效解决xx镇及周边乡镇的大小春秸秆回收利用难的问题，也能有效促进我镇及周边乡镇的禁烧工作，同时也为xA景区营造一个优质的空气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2025-05-02T11:16:21+08:00</dcterms:created>
  <dcterms:modified xsi:type="dcterms:W3CDTF">2025-05-02T11:16:21+08:00</dcterms:modified>
</cp:coreProperties>
</file>

<file path=docProps/custom.xml><?xml version="1.0" encoding="utf-8"?>
<Properties xmlns="http://schemas.openxmlformats.org/officeDocument/2006/custom-properties" xmlns:vt="http://schemas.openxmlformats.org/officeDocument/2006/docPropsVTypes"/>
</file>