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疫情防控工作感想总结模板202_年</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中国战疫取得伟大成果，让中国人民对国家制度有了更加深刻的把握和更加坚定的自觉。下面是本站为大家整理的疫情防控工作感想总结模板202_年，供大家参考选择。　　疫情防控工作感想总结模板202_年　　为进一步落实上级领导部门关于预防新型冠状病毒感...</w:t>
      </w:r>
    </w:p>
    <w:p>
      <w:pPr>
        <w:ind w:left="0" w:right="0" w:firstLine="560"/>
        <w:spacing w:before="450" w:after="450" w:line="312" w:lineRule="auto"/>
      </w:pPr>
      <w:r>
        <w:rPr>
          <w:rFonts w:ascii="宋体" w:hAnsi="宋体" w:eastAsia="宋体" w:cs="宋体"/>
          <w:color w:val="000"/>
          <w:sz w:val="28"/>
          <w:szCs w:val="28"/>
        </w:rPr>
        <w:t xml:space="preserve">中国战疫取得伟大成果，让中国人民对国家制度有了更加深刻的把握和更加坚定的自觉。下面是本站为大家整理的疫情防控工作感想总结模板202_年，供大家参考选择。[_TAG_h2]　　疫情防控工作感想总结模板202_年</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疫情防控工作感想总结模板202_年</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疫情防控工作感想总结模板202_年</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2025-06-20T14:17:51+08:00</dcterms:created>
  <dcterms:modified xsi:type="dcterms:W3CDTF">2025-06-20T14:17:51+08:00</dcterms:modified>
</cp:coreProperties>
</file>

<file path=docProps/custom.xml><?xml version="1.0" encoding="utf-8"?>
<Properties xmlns="http://schemas.openxmlformats.org/officeDocument/2006/custom-properties" xmlns:vt="http://schemas.openxmlformats.org/officeDocument/2006/docPropsVTypes"/>
</file>