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政府工会选举工作总结(优选9篇)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府工会选举工作总结1自成立以来，中心工会坚持把工会工作融入中心重点工作中统筹谋划，协调推进，引导员工投身企业的建设与发展，充分发挥工会组织在企业生产经营中的重要作用。（一）加强职工队伍建设，积极搭建提升素质的平台-12督中的组织参与作用中...</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政府工会选举工作总结1</w:t>
      </w:r>
    </w:p>
    <w:p>
      <w:pPr>
        <w:ind w:left="0" w:right="0" w:firstLine="560"/>
        <w:spacing w:before="450" w:after="450" w:line="312" w:lineRule="auto"/>
      </w:pPr>
      <w:r>
        <w:rPr>
          <w:rFonts w:ascii="宋体" w:hAnsi="宋体" w:eastAsia="宋体" w:cs="宋体"/>
          <w:color w:val="000"/>
          <w:sz w:val="28"/>
          <w:szCs w:val="28"/>
        </w:rPr>
        <w:t xml:space="preserve">自成立以来，中心工会坚持把工会工作融入中心重点工作中统筹谋划，协调推进，引导员工投身企业的建设与发展，充分发挥工会组织在企业生产经营中的重要作用。</w:t>
      </w:r>
    </w:p>
    <w:p>
      <w:pPr>
        <w:ind w:left="0" w:right="0" w:firstLine="560"/>
        <w:spacing w:before="450" w:after="450" w:line="312" w:lineRule="auto"/>
      </w:pPr>
      <w:r>
        <w:rPr>
          <w:rFonts w:ascii="宋体" w:hAnsi="宋体" w:eastAsia="宋体" w:cs="宋体"/>
          <w:color w:val="000"/>
          <w:sz w:val="28"/>
          <w:szCs w:val="28"/>
        </w:rPr>
        <w:t xml:space="preserve">（一）加强职工队伍建设，积极搭建提升素质的平台</w:t>
      </w:r>
    </w:p>
    <w:p>
      <w:pPr>
        <w:ind w:left="0" w:right="0" w:firstLine="560"/>
        <w:spacing w:before="450" w:after="450" w:line="312" w:lineRule="auto"/>
      </w:pPr>
      <w:r>
        <w:rPr>
          <w:rFonts w:ascii="宋体" w:hAnsi="宋体" w:eastAsia="宋体" w:cs="宋体"/>
          <w:color w:val="000"/>
          <w:sz w:val="28"/>
          <w:szCs w:val="28"/>
        </w:rPr>
        <w:t xml:space="preserve">-12督中的组织参与作用</w:t>
      </w:r>
    </w:p>
    <w:p>
      <w:pPr>
        <w:ind w:left="0" w:right="0" w:firstLine="560"/>
        <w:spacing w:before="450" w:after="450" w:line="312" w:lineRule="auto"/>
      </w:pPr>
      <w:r>
        <w:rPr>
          <w:rFonts w:ascii="宋体" w:hAnsi="宋体" w:eastAsia="宋体" w:cs="宋体"/>
          <w:color w:val="000"/>
          <w:sz w:val="28"/>
          <w:szCs w:val="28"/>
        </w:rPr>
        <w:t xml:space="preserve">中心工会以实现企业与职工的“双赢”为目标，以“民主和谐”为基调，不断完善以职工代表大会为主要渠道的民主管理制度，努力提升民主管理工作水平。</w:t>
      </w:r>
    </w:p>
    <w:p>
      <w:pPr>
        <w:ind w:left="0" w:right="0" w:firstLine="560"/>
        <w:spacing w:before="450" w:after="450" w:line="312" w:lineRule="auto"/>
      </w:pPr>
      <w:r>
        <w:rPr>
          <w:rFonts w:ascii="宋体" w:hAnsi="宋体" w:eastAsia="宋体" w:cs="宋体"/>
          <w:color w:val="000"/>
          <w:sz w:val="28"/>
          <w:szCs w:val="28"/>
        </w:rPr>
        <w:t xml:space="preserve">（一）召开职工代表大会，发挥职工民主权利</w:t>
      </w:r>
    </w:p>
    <w:p>
      <w:pPr>
        <w:ind w:left="0" w:right="0" w:firstLine="560"/>
        <w:spacing w:before="450" w:after="450" w:line="312" w:lineRule="auto"/>
      </w:pPr>
      <w:r>
        <w:rPr>
          <w:rFonts w:ascii="宋体" w:hAnsi="宋体" w:eastAsia="宋体" w:cs="宋体"/>
          <w:color w:val="000"/>
          <w:sz w:val="28"/>
          <w:szCs w:val="28"/>
        </w:rPr>
        <w:t xml:space="preserve">每年定期召开职代会，认真审议企业工作报告、财务工作报告、业务招待费使用情况的报告、民主评议中层管理人员情况的报告等议题，提出下年工作打算，并由职工代表进行审议。会上与职工签订《集体合同》《劳动安全专项合同》和《女职工特殊保护专项集体合同》等合同。广泛征集职工提案100余份，经职代会代表提案小组整理、归类，报请中心领导批示，由相关部门对职工提案逐一进行落实答复，落实结果与职工代表见面，做到件件有回音、事事有落实，中心还做到了凡企业重大事项都必须经职代会审议通过，如关于调整固定工资方案等经职代会票决通过，职代会决议通过率达到100%。</w:t>
      </w:r>
    </w:p>
    <w:p>
      <w:pPr>
        <w:ind w:left="0" w:right="0" w:firstLine="560"/>
        <w:spacing w:before="450" w:after="450" w:line="312" w:lineRule="auto"/>
      </w:pPr>
      <w:r>
        <w:rPr>
          <w:rFonts w:ascii="宋体" w:hAnsi="宋体" w:eastAsia="宋体" w:cs="宋体"/>
          <w:color w:val="000"/>
          <w:sz w:val="28"/>
          <w:szCs w:val="28"/>
        </w:rPr>
        <w:t xml:space="preserve">（二）坚持职工代表联席会制度，维护职工切身利益 在职代会闭幕期间通过职工代表联席会、工会负责人会等各项会议，讨论研究关系职工切身利益的大事要事。做好各项工会推荐评比工作，及时召开职工代表联席会议，充分讨论研究推荐人选。做好工会重要活动方案研究，近年来开展的“为职工过生日送生日蛋糕”活动，通过召开职工代表会议征集意见，结合中心实际决定对符合一定年龄条件的正式职工和派遣员工，发放生日蛋糕券，使职工从生活点滴感受到中心大家庭的温暖，增强广大干部职工的认同感和归属感。</w:t>
      </w:r>
    </w:p>
    <w:p>
      <w:pPr>
        <w:ind w:left="0" w:right="0" w:firstLine="560"/>
        <w:spacing w:before="450" w:after="450" w:line="312" w:lineRule="auto"/>
      </w:pPr>
      <w:r>
        <w:rPr>
          <w:rFonts w:ascii="宋体" w:hAnsi="宋体" w:eastAsia="宋体" w:cs="宋体"/>
          <w:color w:val="000"/>
          <w:sz w:val="28"/>
          <w:szCs w:val="28"/>
        </w:rPr>
        <w:t xml:space="preserve">（三）不断深化厂务公开，保障职工合法权益</w:t>
      </w:r>
    </w:p>
    <w:p>
      <w:pPr>
        <w:ind w:left="0" w:right="0" w:firstLine="560"/>
        <w:spacing w:before="450" w:after="450" w:line="312" w:lineRule="auto"/>
      </w:pPr>
      <w:r>
        <w:rPr>
          <w:rFonts w:ascii="宋体" w:hAnsi="宋体" w:eastAsia="宋体" w:cs="宋体"/>
          <w:color w:val="000"/>
          <w:sz w:val="28"/>
          <w:szCs w:val="28"/>
        </w:rPr>
        <w:t xml:space="preserve">在职工中全面推行厂务公开，在各营业站和机关办公楼的明显位置，统一制作厂务公开栏并上墙，不断规范公示内容、时间和方法，对工作任务的完成情况、管理制度、各项费用的支出情况、职工的工资、奖金、考核及分配情况福利待遇等定期公开，提高工作透明度，形成自下而上的公开，坚持厂务公开联络员制度，每月报送上月厂务公开内容，职工的合法权益得到有力保障。深入基层开展调研，认真检查厂务公开栏、内部网页等，与一线职工谈心谈话，听取意见建议，对员工普遍集中反映的建议，进行协调落实。另外，每年组织开展“合理化建议征集”“献计献策”“金点子”活动，收集职工好的意见建议和创新做法，其中10余条优秀的合理化建议被局评为“十佳”优秀合理化建议。</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政府工会选举工作总结2</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四、着力加强职工思想教育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凝心聚力创佳绩</w:t>
      </w:r>
    </w:p>
    <w:p>
      <w:pPr>
        <w:ind w:left="0" w:right="0" w:firstLine="560"/>
        <w:spacing w:before="450" w:after="450" w:line="312" w:lineRule="auto"/>
      </w:pPr>
      <w:r>
        <w:rPr>
          <w:rFonts w:ascii="宋体" w:hAnsi="宋体" w:eastAsia="宋体" w:cs="宋体"/>
          <w:color w:val="000"/>
          <w:sz w:val="28"/>
          <w:szCs w:val="28"/>
        </w:rPr>
        <w:t xml:space="preserve">建功立业促发展为实现收费服务中心不断发展努力奋斗</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现在，我受收费服务中心第一届工会委员会委托，向大会作工作报告，请各位会员代表审议。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自中心工会成立以来，在局工会和中心党委的领导和支持下，中心工会坚持解放思想、开拓创新，紧紧围绕中心重点工作，认真履行工会各项职责，切实发挥了工会组织的桥梁纽带作用，引导职工不断增强服务意识和水平，使维权机制进一步完善、工会组织凝聚力进一步提升，为推进收费服务事业不断发展贡献了智慧与力量。各项工作取得了显著成绩，近年来中心先后获得全国巾帼文明岗、全国五一巾帼标兵岗、山东省文明单位、省建设系统劳动关系和谐企业、职工技术创新竞赛示范企业、职工职业道德先进单位、文体活动先进单位、先进职工之家、“职工书屋”示范点，青岛市职工职业道德建设十佳单位、厂务公开民主管理先进单位、办事公开示范点等荣誉称号。</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四、着力加强职工思想教育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政府工会选举工作总结4</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__年组织教职工参加杭州市第八次春风行动，教职工捐款总数为35000元;20_年组织教职工参加杭州市第九次春风行动，教职工捐款总数为元;20_年组织教职工参加杭州市第十次春风行动，教职工捐款总数为35600元。20__年四川汶川大地震，我校师生共捐款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政府工会选举工作总结5</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___县机关工作委员会共有基层党组织45个(县委办党支部、组织部党支部、政府办党支部、人大党支部、工会党支部、工商联党支部、党校党支部、残联党支部、气象局党支部、_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__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&gt;三、关于换届选举工作的几点体会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政府工会选举工作总结6</w:t>
      </w:r>
    </w:p>
    <w:p>
      <w:pPr>
        <w:ind w:left="0" w:right="0" w:firstLine="560"/>
        <w:spacing w:before="450" w:after="450" w:line="312" w:lineRule="auto"/>
      </w:pPr>
      <w:r>
        <w:rPr>
          <w:rFonts w:ascii="宋体" w:hAnsi="宋体" w:eastAsia="宋体" w:cs="宋体"/>
          <w:color w:val="000"/>
          <w:sz w:val="28"/>
          <w:szCs w:val="28"/>
        </w:rPr>
        <w:t xml:space="preserve">工会积极发挥民主参与、民主决策、民主管理、民主监督职能，进一步拓宽工会源头参与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1、畅通民主管理渠道，工会会员积极参加民主生活会中心建立了党支部统一领导，工会具体组织实施，各部门各负其责，全体职工积极参与，多渠道多形式的民主管理格局。通过召开民主生活会，调动职工参政议政意识，动员和引导职工参与中心改革和建设，增强主人翁责任感。工会及时了解和收集职工的要求和建议，反映职工的意愿，解决职工反映的热点难点问题。工会会员积极献言献策，充分发挥民智、凝聚民力，为中心的成长和发展贡献力量。</w:t>
      </w:r>
    </w:p>
    <w:p>
      <w:pPr>
        <w:ind w:left="0" w:right="0" w:firstLine="560"/>
        <w:spacing w:before="450" w:after="450" w:line="312" w:lineRule="auto"/>
      </w:pPr>
      <w:r>
        <w:rPr>
          <w:rFonts w:ascii="宋体" w:hAnsi="宋体" w:eastAsia="宋体" w:cs="宋体"/>
          <w:color w:val="000"/>
          <w:sz w:val="28"/>
          <w:szCs w:val="28"/>
        </w:rPr>
        <w:t xml:space="preserve">2、加强工会与行政的沟通，紧密协作促进中心发展</w:t>
      </w:r>
    </w:p>
    <w:p>
      <w:pPr>
        <w:ind w:left="0" w:right="0" w:firstLine="560"/>
        <w:spacing w:before="450" w:after="450" w:line="312" w:lineRule="auto"/>
      </w:pPr>
      <w:r>
        <w:rPr>
          <w:rFonts w:ascii="宋体" w:hAnsi="宋体" w:eastAsia="宋体" w:cs="宋体"/>
          <w:color w:val="000"/>
          <w:sz w:val="28"/>
          <w:szCs w:val="28"/>
        </w:rPr>
        <w:t xml:space="preserve">工会履行民主监督责任，积极协助日常行政工作的组织和实施。根据规范化管理要求，整理和归纳职工的意见建议，认真研究合理化建议的可行性方案，采取多项措施将合理化建议落实整改到位，并将整改措施汇总公布。凡涉及到中心重大决策和改革内容，如中心年初工作计划、财务预决算、岗位双向选择、中层干部竞聘、中心扩容、人员招聘、职工福利待遇等工作，工会都参与研究和审议，充分发挥了民主监督作用，提高了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政府工会选举工作总结7</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__县机关工作委员会共有基层党组织45个(县委办党支部、组织部党支部、政府办党支部、人大党支部、工会党支部、工商联党支部、党校党支部、残联党支部、气象局党支部、_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__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&gt;三、关于换届选举工作的几点体会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政府工会选举工作总结8</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先后组织了魅力教师的展示、世博双语朗诵比赛等活动，其中，世博双语朗诵比赛在区比赛中获得了一等奖，扩大了学校的影响。为推进校园文化建设，在全校树立人人学习，终身学习的观念，全面提高教职工自身修养，使广大教师成为专家型、学习型教师，为此，我们组织了教职工学日语、教职工素质大赛等活动，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在加强师资队伍建设，提高青年教师的业务水平方面，工会积极配合学校开展教育教学改革，教科研活动以及对青年教师的培养。为培养青年教师尽快成长，为青年教师的成长搭设锻炼的平台和机会。</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政府工会选举工作总结9</w:t>
      </w:r>
    </w:p>
    <w:p>
      <w:pPr>
        <w:ind w:left="0" w:right="0" w:firstLine="560"/>
        <w:spacing w:before="450" w:after="450" w:line="312" w:lineRule="auto"/>
      </w:pPr>
      <w:r>
        <w:rPr>
          <w:rFonts w:ascii="宋体" w:hAnsi="宋体" w:eastAsia="宋体" w:cs="宋体"/>
          <w:color w:val="000"/>
          <w:sz w:val="28"/>
          <w:szCs w:val="28"/>
        </w:rPr>
        <w:t xml:space="preserve">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2025-05-02T09:03:34+08:00</dcterms:created>
  <dcterms:modified xsi:type="dcterms:W3CDTF">2025-05-02T09:03:34+08:00</dcterms:modified>
</cp:coreProperties>
</file>

<file path=docProps/custom.xml><?xml version="1.0" encoding="utf-8"?>
<Properties xmlns="http://schemas.openxmlformats.org/officeDocument/2006/custom-properties" xmlns:vt="http://schemas.openxmlformats.org/officeDocument/2006/docPropsVTypes"/>
</file>