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镇防范电信诈骗工作总结(汇总21篇)</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镇防范电信诈骗工作总结1为普及防范电信网络诈骗常识，最大限度地减少电信网络诈骗案件的发生，按照XX县公安局总体部署，近期，XX县公安局各辖区派出所开展了防电信、网络诈骗宣传活动。活动期间，民警深入辖区人员密集的超市、信用社、农贸市场及客运站...</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为普及防范电信网络诈骗常识，最大限度地减少电信网络诈骗案件的发生，按照XX县公安局总体部署，近期，XX县公安局各辖区派出所开展了防电信、网络诈骗宣传活动。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民警深入辖区人员密集的超市、信用社、农贸市场及客运站等地张贴宣传海报，并通过面对面的方式向前来围观的`群众现场讲了国内发生的电信、网络诈骗违法犯罪案例和电信网络诈骗分子的惯用手法、作案方式等方面知识。同时，民警指导群众把所学到的知识运用到日常生活中，不贪图便宜，接到“中大奖、富婆重金求子”之类的电话、信息后，一定要多思考多咨询，切记“天上不会掉馅饼”，防止上当受骗。</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镇防范电信诈骗工作总结2</w:t>
      </w:r>
    </w:p>
    <w:p>
      <w:pPr>
        <w:ind w:left="0" w:right="0" w:firstLine="560"/>
        <w:spacing w:before="450" w:after="450" w:line="312" w:lineRule="auto"/>
      </w:pPr>
      <w:r>
        <w:rPr>
          <w:rFonts w:ascii="宋体" w:hAnsi="宋体" w:eastAsia="宋体" w:cs="宋体"/>
          <w:color w:val="000"/>
          <w:sz w:val="28"/>
          <w:szCs w:val="28"/>
        </w:rPr>
        <w:t xml:space="preserve">x月，为期半年的打击整治养老诈骗专项行动在全国范围内启动。根据自治区打击整治养老诈骗专项行动会议精神，xx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&gt;一、发挥基层力量</w:t>
      </w:r>
    </w:p>
    <w:p>
      <w:pPr>
        <w:ind w:left="0" w:right="0" w:firstLine="560"/>
        <w:spacing w:before="450" w:after="450" w:line="312" w:lineRule="auto"/>
      </w:pPr>
      <w:r>
        <w:rPr>
          <w:rFonts w:ascii="宋体" w:hAnsi="宋体" w:eastAsia="宋体" w:cs="宋体"/>
          <w:color w:val="000"/>
          <w:sz w:val="28"/>
          <w:szCs w:val="28"/>
        </w:rPr>
        <w:t xml:space="preserve">广泛宣传显成效xxxx年，xx和老伴就遇到一个陌生人，对他们嘘寒问暖之后，让他们拿出x万元投资养老公寓项目，到现在钱也没有追回来。全市开展打击整治养老诈骗专项行动以来，派出所专门成立了反诈宣传队、打击办案队、巡逻防控队，面对面向辖区老年人进行宣传，广泛收集涉及养老诈骗的线索，这些举措成效明显，辖区涉及老年人的诈骗案件大幅下降。xx市向社会公布“养老诈骗”举报方式后，目前已收到举报线索xxx条。全市各区（县）、各专项行动成员单位充分发挥基层力量，广泛发动群众提供诈骗线索。截至目前，全市共制作宣传册万册，制作其他宣传品xx万件，受教群众xxx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&gt;二、创新传播手段</w:t>
      </w:r>
    </w:p>
    <w:p>
      <w:pPr>
        <w:ind w:left="0" w:right="0" w:firstLine="560"/>
        <w:spacing w:before="450" w:after="450" w:line="312" w:lineRule="auto"/>
      </w:pPr>
      <w:r>
        <w:rPr>
          <w:rFonts w:ascii="宋体" w:hAnsi="宋体" w:eastAsia="宋体" w:cs="宋体"/>
          <w:color w:val="000"/>
          <w:sz w:val="28"/>
          <w:szCs w:val="28"/>
        </w:rPr>
        <w:t xml:space="preserve">线上线下发力为了广泛发动群众参与打击整治养老诈骗专项行动，形成全社会反诈热潮，xx市创新传播手段，发挥政法媒体作用，通过微信群、抖音、今日头条、微博等新媒体，广泛推转各类反诈宣传视频，线上宣传受教xxx万余人。x月xx日，在xx市xxx街道办事处xx社区抖音直播间，该社区党总支书记xx和社区公共法律服务室律师xx以“增强老年人防诈免疫力守护好长辈养老钱”为题，向网友开展“打击整治养老诈骗”宣传。直播中，xx讲述了辖区老年人被骗的真实案例，提醒大家要关心身边的老年人，守好长辈养老钱。xx则采用现场解答的方式，向网友介绍养老犯罪分子惯用手段、作案方式以及防范技巧。针对老年人心理较为脆弱、不设防、关注健康、孤独等特点，xx提醒网民：养老诈骗就在身边，遇到可疑情况及时报警，谨防上当受骗。宣传活动由线上转为线下。在xx社区小广场，xx市中信公证处工作人员和xx市xx路街道办事处司法所工作人员一起宣传防范养老诈骗知识，并向老年人发放了宣传资料、手提袋等宣传品。为揭穿养老诈骗套路，xx市达坂城区人民检察院检察官专门录制了防养老诈骗短视频，在该院微信公众号发布，提醒老年人守护好“钱袋子”。全市各区（县）、成员单位充分发挥优势，利用公交、地铁、出租车、楼宇电视等宣传媒介，多角度宣传养老诈骗典型案例，揭露犯罪套路，让老年人随时随地可见反诈提示。</w:t>
      </w:r>
    </w:p>
    <w:p>
      <w:pPr>
        <w:ind w:left="0" w:right="0" w:firstLine="560"/>
        <w:spacing w:before="450" w:after="450" w:line="312" w:lineRule="auto"/>
      </w:pPr>
      <w:r>
        <w:rPr>
          <w:rFonts w:ascii="宋体" w:hAnsi="宋体" w:eastAsia="宋体" w:cs="宋体"/>
          <w:color w:val="000"/>
          <w:sz w:val="28"/>
          <w:szCs w:val="28"/>
        </w:rPr>
        <w:t xml:space="preserve">&gt;三、深化行业整治挤压“行骗空间”</w:t>
      </w:r>
    </w:p>
    <w:p>
      <w:pPr>
        <w:ind w:left="0" w:right="0" w:firstLine="560"/>
        <w:spacing w:before="450" w:after="450" w:line="312" w:lineRule="auto"/>
      </w:pPr>
      <w:r>
        <w:rPr>
          <w:rFonts w:ascii="宋体" w:hAnsi="宋体" w:eastAsia="宋体" w:cs="宋体"/>
          <w:color w:val="000"/>
          <w:sz w:val="28"/>
          <w:szCs w:val="28"/>
        </w:rPr>
        <w:t xml:space="preserve">xx市打击整治养老诈骗专项行动办公室成立后，集中公安、检察、法院优势力量联合办公，核查涉养老诈骗历史案件，开展“回头看”，深入总结以往办案经验，严格把握法律政策，为依法精准打击提供指引。目前，xx公安机关已排查xxxx年以来涉养老违法犯罪存量案件x起，抓获犯罪嫌疑人xx名。全市政法机关加强与民政、市场监管、住建等部门协同配合，及时查封、扣押、冻结涉案财产，最大限度挽回群众经济损失。针对提供“养老服务”、投资“养老项目”、销售“养老产品”、宣称“以房养老”、代办“养老保险”、开展“养老帮扶”等八大涉老领域xx类问题具体整治及完成情况，xx市强化分类处置，在对案件侦办、起诉、审判环节中发现的风险隐患，通过公安提示函、检察建议书、司法建议书进行预警提示，推动行刑衔接，协同联动，不断完善各成员单位协作配合机制。为增强各成员单位工作责任感，xx市组织各行业部门全面排查本领域是否存在涉养老诈骗风险，建立风险隐患台账，划分风险等级，提出整治措施，明确整治期限，确保取得实效。xx市民政部门成立xx个检查组，采取不打招呼的方式，通过约谈负责人、查阅档案、查看收费记录、询问服务对象等多种方式排查社区日间照料中心xxx个、养老机构xx个，发现风险隐患机构x个，现已对xxxx镇民营养老院依法予以取缔，另外x个机构正在整改。提升老年人防骗意识，xx市将坚持宣传教育、依法打击、整治规范“三箭齐发”压茬推进，依法严惩养老诈骗违法犯罪，延伸治理侵害老年人合法权益的涉诈乱象，为守护老年人“钱袋子”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镇防范电信诈骗工作总结3</w:t>
      </w:r>
    </w:p>
    <w:p>
      <w:pPr>
        <w:ind w:left="0" w:right="0" w:firstLine="560"/>
        <w:spacing w:before="450" w:after="450" w:line="312" w:lineRule="auto"/>
      </w:pPr>
      <w:r>
        <w:rPr>
          <w:rFonts w:ascii="宋体" w:hAnsi="宋体" w:eastAsia="宋体" w:cs="宋体"/>
          <w:color w:val="000"/>
          <w:sz w:val="28"/>
          <w:szCs w:val="28"/>
        </w:rPr>
        <w:t xml:space="preserve">9月1日，双峰县正式开展为期4个月的打击治理电信网络新型违法犯罪攻坚行动。</w:t>
      </w:r>
    </w:p>
    <w:p>
      <w:pPr>
        <w:ind w:left="0" w:right="0" w:firstLine="560"/>
        <w:spacing w:before="450" w:after="450" w:line="312" w:lineRule="auto"/>
      </w:pPr>
      <w:r>
        <w:rPr>
          <w:rFonts w:ascii="宋体" w:hAnsi="宋体" w:eastAsia="宋体" w:cs="宋体"/>
          <w:color w:val="000"/>
          <w:sz w:val="28"/>
          <w:szCs w:val="28"/>
        </w:rPr>
        <w:t xml:space="preserve">双峰是列入全国7个电信诈骗重点整治地区之一。PS图片敲诈和电信网络诈骗等电信网络新型违法犯罪活动危害范围广、影响程度深，严重损害了双峰的形象。为拔除“两诈”犯罪这颗毒瘤，该县县委、县政府高度重视，下定决心，压实责任，推动打击治理电信网络新型违法犯罪专项行动深入开展。</w:t>
      </w:r>
    </w:p>
    <w:p>
      <w:pPr>
        <w:ind w:left="0" w:right="0" w:firstLine="560"/>
        <w:spacing w:before="450" w:after="450" w:line="312" w:lineRule="auto"/>
      </w:pPr>
      <w:r>
        <w:rPr>
          <w:rFonts w:ascii="宋体" w:hAnsi="宋体" w:eastAsia="宋体" w:cs="宋体"/>
          <w:color w:val="000"/>
          <w:sz w:val="28"/>
          <w:szCs w:val="28"/>
        </w:rPr>
        <w:t xml:space="preserve">为达到全面摸排管控的目的，该县严格落实地方党委政府整治工作主体责任，将人员摸排管控责任压实到乡镇，实行县级领导包乡镇，乡镇干部包村组的分块包干负责制。县里抽调专人组成联合工作组进驻乡镇督导专项工作。乡镇党委政府组织干部包干到户，责任到人，深入开展摸排、清理、教育、帮扶、管控工作，全面澄清外出务工人员、历年来被打击处理人员和现在可能从事违法犯罪的重点人员底数，建立数据库，对重点嫌疑对象实行动态管控。至今年8月底，共摸排出20_年以来被打击处理人员1315人，疑似嫌疑对象39947人，重点嫌疑对象18483人，录入数据库9998人。对辖区内宾旅馆、出租房屋、金融通信网点等场所进行全面核查;对进出城主要路口和全县交通要道不定期设关堵卡;对网吧系统加强监管，多管齐下，挤压犯罪分子的活动空间。</w:t>
      </w:r>
    </w:p>
    <w:p>
      <w:pPr>
        <w:ind w:left="0" w:right="0" w:firstLine="560"/>
        <w:spacing w:before="450" w:after="450" w:line="312" w:lineRule="auto"/>
      </w:pPr>
      <w:r>
        <w:rPr>
          <w:rFonts w:ascii="宋体" w:hAnsi="宋体" w:eastAsia="宋体" w:cs="宋体"/>
          <w:color w:val="000"/>
          <w:sz w:val="28"/>
          <w:szCs w:val="28"/>
        </w:rPr>
        <w:t xml:space="preserve">在打击治理中，他们坚持以打开路，铁腕整治，形成高压态势。公检法司等部门密切配合，深挖细查，依法从重从快严厉打击。3年的专项行动，共抓获犯罪嫌疑人839人，其中刑拘待捕73人，逮捕407人，移送起诉385人，追回逃犯313人，打掉犯罪团伙72个，破获案件1607起，缴获手机、电脑、银行卡等作案工具4300余件，追赃挽损止付1200余万元。全县电信网络新型违法犯罪案件逐年下降。</w:t>
      </w:r>
    </w:p>
    <w:p>
      <w:pPr>
        <w:ind w:left="0" w:right="0" w:firstLine="560"/>
        <w:spacing w:before="450" w:after="450" w:line="312" w:lineRule="auto"/>
      </w:pPr>
      <w:r>
        <w:rPr>
          <w:rFonts w:ascii="宋体" w:hAnsi="宋体" w:eastAsia="宋体" w:cs="宋体"/>
          <w:color w:val="000"/>
          <w:sz w:val="28"/>
          <w:szCs w:val="28"/>
        </w:rPr>
        <w:t xml:space="preserve">此次攻坚行动，将集中侦破一批案件，抓获一批犯罪嫌疑人，摧毁一批团伙，铲除一批窝点，实现20_年全年案件数同比下降90%以上，退出全国重点整治地区的目标。</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镇防范电信诈骗工作总结5</w:t>
      </w:r>
    </w:p>
    <w:p>
      <w:pPr>
        <w:ind w:left="0" w:right="0" w:firstLine="560"/>
        <w:spacing w:before="450" w:after="450" w:line="312" w:lineRule="auto"/>
      </w:pPr>
      <w:r>
        <w:rPr>
          <w:rFonts w:ascii="宋体" w:hAnsi="宋体" w:eastAsia="宋体" w:cs="宋体"/>
          <w:color w:val="000"/>
          <w:sz w:val="28"/>
          <w:szCs w:val="28"/>
        </w:rPr>
        <w:t xml:space="preserve">近日，峨山县公安局塔甸派出所以“反诈防骗、敬老助老”为主题，组织民警、辅警深入到老年活动中心、各村小组、商铺、农贸市场等场所开展反诈防骗宣传活动。</w:t>
      </w:r>
    </w:p>
    <w:p>
      <w:pPr>
        <w:ind w:left="0" w:right="0" w:firstLine="560"/>
        <w:spacing w:before="450" w:after="450" w:line="312" w:lineRule="auto"/>
      </w:pPr>
      <w:r>
        <w:rPr>
          <w:rFonts w:ascii="宋体" w:hAnsi="宋体" w:eastAsia="宋体" w:cs="宋体"/>
          <w:color w:val="000"/>
          <w:sz w:val="28"/>
          <w:szCs w:val="28"/>
        </w:rPr>
        <w:t xml:space="preserve">活动中，民警下村走访及以“故事会”的形式开展集中宣讲，从不同类型的诈骗案例中总结诈骗分子常用的诈骗手段、心理战术和话术套路，并向其普及反诈骗知识。</w:t>
      </w:r>
    </w:p>
    <w:p>
      <w:pPr>
        <w:ind w:left="0" w:right="0" w:firstLine="560"/>
        <w:spacing w:before="450" w:after="450" w:line="312" w:lineRule="auto"/>
      </w:pPr>
      <w:r>
        <w:rPr>
          <w:rFonts w:ascii="宋体" w:hAnsi="宋体" w:eastAsia="宋体" w:cs="宋体"/>
          <w:color w:val="000"/>
          <w:sz w:val="28"/>
          <w:szCs w:val="28"/>
        </w:rPr>
        <w:t xml:space="preserve">期间，民警为大家安装注册国家反诈APP，叮嘱老年人不贪图小便宜、不透露个人信息、不轻易汇款转账，引导老年人强化警惕心理，如遇到可疑情况及时告知家人并拨打报警举报电话，避免不必要的财产损失。活动共发放宣传资料300余份，接受教育群众300余人。</w:t>
      </w:r>
    </w:p>
    <w:p>
      <w:pPr>
        <w:ind w:left="0" w:right="0" w:firstLine="560"/>
        <w:spacing w:before="450" w:after="450" w:line="312" w:lineRule="auto"/>
      </w:pPr>
      <w:r>
        <w:rPr>
          <w:rFonts w:ascii="宋体" w:hAnsi="宋体" w:eastAsia="宋体" w:cs="宋体"/>
          <w:color w:val="000"/>
          <w:sz w:val="28"/>
          <w:szCs w:val="28"/>
        </w:rPr>
        <w:t xml:space="preserve">通过此次活动，进一步增强了老年人群体防范电信诈骗犯罪的意识和能力，营造了浓厚的社会防范宣传氛围。</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镇防范电信诈骗工作总结6</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和派出所民警向等待接送孩子的家长发放宣传册，并现场指导安装反诈APP，告知大家电信诈骗案件的发案特点、方式以及如何识别，如何应对、防止上当受骗等方法，提醒居民“不轻信、不汇款”，远离电信网络诈骗。“看到不认识的电话号码时一定要提高警惕，不向对方透露自己及家人的身份、存款、银行卡等信息。如遇到可疑情况时，要多与亲属、朋友进行沟通商议或拨打110报警电话，以免遭受不法侵害。”工作人员还提醒社区居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镇防范电信诈骗工作总结7</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镇防范电信诈骗工作总结9</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镇防范电信诈骗工作总结10</w:t>
      </w:r>
    </w:p>
    <w:p>
      <w:pPr>
        <w:ind w:left="0" w:right="0" w:firstLine="560"/>
        <w:spacing w:before="450" w:after="450" w:line="312" w:lineRule="auto"/>
      </w:pPr>
      <w:r>
        <w:rPr>
          <w:rFonts w:ascii="宋体" w:hAnsi="宋体" w:eastAsia="宋体" w:cs="宋体"/>
          <w:color w:val="000"/>
          <w:sz w:val="28"/>
          <w:szCs w:val="28"/>
        </w:rPr>
        <w:t xml:space="preserve">近期，电信诈骗案件频发，且大部分案件都是通过柜台汇出的，请各网点再一次组织学习防电信诈骗工作流程（三问、两看、一核对），做好防范电信诈骗工作。对转汇款1万元以上的，要求填写告知书留存备查！标准提高了！未达标准的也要进行口头提示告知!</w:t>
      </w:r>
    </w:p>
    <w:p>
      <w:pPr>
        <w:ind w:left="0" w:right="0" w:firstLine="560"/>
        <w:spacing w:before="450" w:after="450" w:line="312" w:lineRule="auto"/>
      </w:pPr>
      <w:r>
        <w:rPr>
          <w:rFonts w:ascii="宋体" w:hAnsi="宋体" w:eastAsia="宋体" w:cs="宋体"/>
          <w:color w:val="000"/>
          <w:sz w:val="28"/>
          <w:szCs w:val="28"/>
        </w:rPr>
        <w:t xml:space="preserve">请各网点立即按照新规定执行，并做好学习记录备查，对成功阻截诈骗案件的给予400元/件奖励；因未按规定流程执行导致诈骗案件发生的将倒查追究责任人责任！</w:t>
      </w:r>
    </w:p>
    <w:p>
      <w:pPr>
        <w:ind w:left="0" w:right="0" w:firstLine="560"/>
        <w:spacing w:before="450" w:after="450" w:line="312" w:lineRule="auto"/>
      </w:pPr>
      <w:r>
        <w:rPr>
          <w:rFonts w:ascii="宋体" w:hAnsi="宋体" w:eastAsia="宋体" w:cs="宋体"/>
          <w:color w:val="000"/>
          <w:sz w:val="28"/>
          <w:szCs w:val="28"/>
        </w:rPr>
        <w:t xml:space="preserve">请将以下“三问、两看、一核对”内容打印帖在柜台上，熟记！执行！</w:t>
      </w:r>
    </w:p>
    <w:p>
      <w:pPr>
        <w:ind w:left="0" w:right="0" w:firstLine="560"/>
        <w:spacing w:before="450" w:after="450" w:line="312" w:lineRule="auto"/>
      </w:pPr>
      <w:r>
        <w:rPr>
          <w:rFonts w:ascii="宋体" w:hAnsi="宋体" w:eastAsia="宋体" w:cs="宋体"/>
          <w:color w:val="000"/>
          <w:sz w:val="28"/>
          <w:szCs w:val="28"/>
        </w:rPr>
        <w:t xml:space="preserve">三问：一问客户（汇）转出资金用途；二问是否知晓收款人情况；三问是否了解接受账户信息。</w:t>
      </w:r>
    </w:p>
    <w:p>
      <w:pPr>
        <w:ind w:left="0" w:right="0" w:firstLine="560"/>
        <w:spacing w:before="450" w:after="450" w:line="312" w:lineRule="auto"/>
      </w:pPr>
      <w:r>
        <w:rPr>
          <w:rFonts w:ascii="宋体" w:hAnsi="宋体" w:eastAsia="宋体" w:cs="宋体"/>
          <w:color w:val="000"/>
          <w:sz w:val="28"/>
          <w:szCs w:val="28"/>
        </w:rPr>
        <w:t xml:space="preserve">两看：一看前来办理业务的客户神色是否慌张、举止是否反常；二看客户是否持续接听电话。</w:t>
      </w:r>
    </w:p>
    <w:p>
      <w:pPr>
        <w:ind w:left="0" w:right="0" w:firstLine="560"/>
        <w:spacing w:before="450" w:after="450" w:line="312" w:lineRule="auto"/>
      </w:pPr>
      <w:r>
        <w:rPr>
          <w:rFonts w:ascii="宋体" w:hAnsi="宋体" w:eastAsia="宋体" w:cs="宋体"/>
          <w:color w:val="000"/>
          <w:sz w:val="28"/>
          <w:szCs w:val="28"/>
        </w:rPr>
        <w:t xml:space="preserve">一核对：核对办理业务的客户所留信息是否合理。</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镇防范电信诈骗工作总结11</w:t>
      </w:r>
    </w:p>
    <w:p>
      <w:pPr>
        <w:ind w:left="0" w:right="0" w:firstLine="560"/>
        <w:spacing w:before="450" w:after="450" w:line="312" w:lineRule="auto"/>
      </w:pPr>
      <w:r>
        <w:rPr>
          <w:rFonts w:ascii="宋体" w:hAnsi="宋体" w:eastAsia="宋体" w:cs="宋体"/>
          <w:color w:val="000"/>
          <w:sz w:val="28"/>
          <w:szCs w:val="28"/>
        </w:rPr>
        <w:t xml:space="preserve">电信网络诈骗已成为严重威胁群众“钱袋子”安全的犯罪行为。3月10日，由迎丰镇社治办牵头，联合镇派出所民警分别在各村（社区）大力宣传“防范电信诈骗 你必须要知道”活动。</w:t>
      </w:r>
    </w:p>
    <w:p>
      <w:pPr>
        <w:ind w:left="0" w:right="0" w:firstLine="560"/>
        <w:spacing w:before="450" w:after="450" w:line="312" w:lineRule="auto"/>
      </w:pPr>
      <w:r>
        <w:rPr>
          <w:rFonts w:ascii="宋体" w:hAnsi="宋体" w:eastAsia="宋体" w:cs="宋体"/>
          <w:color w:val="000"/>
          <w:sz w:val="28"/>
          <w:szCs w:val="28"/>
        </w:rPr>
        <w:t xml:space="preserve">在庙梁村3月主题党日活动上，民警到村宣讲，就电信诈骗常见手段、防范措施等进行了详细的介绍，通过电信诈骗案例进行以案说法，将县镇近期发生的典型电信诈骗事件进行分析和讲解，让群众了解潜在的诈骗风险。通过阐述电信诈骗此类案件的特点、如何预防，以及发生后应该采取的有效措施，让群众最大限度降低个人损失。</w:t>
      </w:r>
    </w:p>
    <w:p>
      <w:pPr>
        <w:ind w:left="0" w:right="0" w:firstLine="560"/>
        <w:spacing w:before="450" w:after="450" w:line="312" w:lineRule="auto"/>
      </w:pPr>
      <w:r>
        <w:rPr>
          <w:rFonts w:ascii="宋体" w:hAnsi="宋体" w:eastAsia="宋体" w:cs="宋体"/>
          <w:color w:val="000"/>
          <w:sz w:val="28"/>
          <w:szCs w:val="28"/>
        </w:rPr>
        <w:t xml:space="preserve">电信诈骗“套路”随着人们生活条件的改善、网络技术的快速发展，诈骗手段层出不穷，“魔爪”也逐渐伸向风险意识低、反诈骗能力较弱的中小学生群体、三留守人群、孤寡老人等弱势群体。</w:t>
      </w:r>
    </w:p>
    <w:p>
      <w:pPr>
        <w:ind w:left="0" w:right="0" w:firstLine="560"/>
        <w:spacing w:before="450" w:after="450" w:line="312" w:lineRule="auto"/>
      </w:pPr>
      <w:r>
        <w:rPr>
          <w:rFonts w:ascii="宋体" w:hAnsi="宋体" w:eastAsia="宋体" w:cs="宋体"/>
          <w:color w:val="000"/>
          <w:sz w:val="28"/>
          <w:szCs w:val="28"/>
        </w:rPr>
        <w:t xml:space="preserve">开展防电信诈骗宣讲活动，各村（社区）充分发挥网格员、红袖章、志愿者的作用，积极开展“三下”走访，告诫群众千万不要贪图小利，收到陌生电话、短信时，要与家人、驻村干部多核实、沟通，必要时拨打公安机关110报警电话寻求帮助，同时转告身边的亲朋好友，以此形成坚实的社会防范基石，切实杜绝伤害，有效遏制此类犯罪发生。</w:t>
      </w:r>
    </w:p>
    <w:p>
      <w:pPr>
        <w:ind w:left="0" w:right="0" w:firstLine="560"/>
        <w:spacing w:before="450" w:after="450" w:line="312" w:lineRule="auto"/>
      </w:pPr>
      <w:r>
        <w:rPr>
          <w:rFonts w:ascii="宋体" w:hAnsi="宋体" w:eastAsia="宋体" w:cs="宋体"/>
          <w:color w:val="000"/>
          <w:sz w:val="28"/>
          <w:szCs w:val="28"/>
        </w:rPr>
        <w:t xml:space="preserve">镇社治办也在各村通过张贴宣传漫画海报、发放防诈骗手册、播放音频喇叭等方式，提高群众防范电信诈骗的意识和能力，提高群众识骗和防骗的技能，加强群众对网络电信诈骗的警惕性。</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镇防范电信诈骗工作总结12</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镇防范电信诈骗工作总结13</w:t>
      </w:r>
    </w:p>
    <w:p>
      <w:pPr>
        <w:ind w:left="0" w:right="0" w:firstLine="560"/>
        <w:spacing w:before="450" w:after="450" w:line="312" w:lineRule="auto"/>
      </w:pPr>
      <w:r>
        <w:rPr>
          <w:rFonts w:ascii="宋体" w:hAnsi="宋体" w:eastAsia="宋体" w:cs="宋体"/>
          <w:color w:val="000"/>
          <w:sz w:val="28"/>
          <w:szCs w:val="28"/>
        </w:rPr>
        <w:t xml:space="preserve">为展示打击治理电信网络诈骗取得的战果成效，切实增强群众的防范意识能力，最大限度压缩犯罪空间，有效减少案件发生，XX省打击治理电信网络新型违法犯罪厅际联席会议办公室定于6月3日至7月2日，在全省组织开展防范电信网络诈骗集中宣传月活动。</w:t>
      </w:r>
    </w:p>
    <w:p>
      <w:pPr>
        <w:ind w:left="0" w:right="0" w:firstLine="560"/>
        <w:spacing w:before="450" w:after="450" w:line="312" w:lineRule="auto"/>
      </w:pPr>
      <w:r>
        <w:rPr>
          <w:rFonts w:ascii="宋体" w:hAnsi="宋体" w:eastAsia="宋体" w:cs="宋体"/>
          <w:color w:val="000"/>
          <w:sz w:val="28"/>
          <w:szCs w:val="28"/>
        </w:rPr>
        <w:t xml:space="preserve">6月3日，“防骗全民行”淄博市防范电信网络诈骗集中宣传月活动启动仪式在淄博职业学院举行。市公安局、市教育局、团市委、人民银行淄博分行、市银保监分局等单位负责同志参加，全市各大媒体记者、大学生志愿者等400余人参加启动仪式。</w:t>
      </w:r>
    </w:p>
    <w:p>
      <w:pPr>
        <w:ind w:left="0" w:right="0" w:firstLine="560"/>
        <w:spacing w:before="450" w:after="450" w:line="312" w:lineRule="auto"/>
      </w:pPr>
      <w:r>
        <w:rPr>
          <w:rFonts w:ascii="宋体" w:hAnsi="宋体" w:eastAsia="宋体" w:cs="宋体"/>
          <w:color w:val="000"/>
          <w:sz w:val="28"/>
          <w:szCs w:val="28"/>
        </w:rPr>
        <w:t xml:space="preserve">当前，电信网络诈骗、侵犯公民个人隐私等违法犯罪已经成为影响人民群众安全感和社会稳定的重点问题。青年学生、外来务工人员、企业财务人员、妇女老人等重点群体成为犯罪分子首选的诈骗目标，兼职刷单、办理信用卡、网络购物诈骗等新型违法犯罪手段不断翻新。举办防范电信网络诈骗集中宣传月活动，就是要动员社会各界共同参与打击治理电信网络诈骗工作，进一步增强人民群众防骗意识，普及防骗知识，提高广大人民群众的防骗技能。</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镇防范电信诈骗工作总结14</w:t>
      </w:r>
    </w:p>
    <w:p>
      <w:pPr>
        <w:ind w:left="0" w:right="0" w:firstLine="560"/>
        <w:spacing w:before="450" w:after="450" w:line="312" w:lineRule="auto"/>
      </w:pPr>
      <w:r>
        <w:rPr>
          <w:rFonts w:ascii="宋体" w:hAnsi="宋体" w:eastAsia="宋体" w:cs="宋体"/>
          <w:color w:val="000"/>
          <w:sz w:val="28"/>
          <w:szCs w:val="28"/>
        </w:rPr>
        <w:t xml:space="preserve">为进一步夯实社会公众防范电信网络诈骗，让社会公众懂得网络诈骗的手段及骗局，了解更多的`金融知识，有效提高安全防范意识，曲靖市商业银行红河分行组织员工开展了防范电信诈骗进走进街区、走进社区的宣传活动。</w:t>
      </w:r>
    </w:p>
    <w:p>
      <w:pPr>
        <w:ind w:left="0" w:right="0" w:firstLine="560"/>
        <w:spacing w:before="450" w:after="450" w:line="312" w:lineRule="auto"/>
      </w:pPr>
      <w:r>
        <w:rPr>
          <w:rFonts w:ascii="宋体" w:hAnsi="宋体" w:eastAsia="宋体" w:cs="宋体"/>
          <w:color w:val="000"/>
          <w:sz w:val="28"/>
          <w:szCs w:val="28"/>
        </w:rPr>
        <w:t xml:space="preserve">20xx年7月16日，我行组织员工到建水县北正街进行扫街式宣传。通过发放宣传资料、现场讲解的方式不断提醒广大群众，陌生来电做到不相信、不透露个人隐私及身份信息的任何相关事项，提醒广大群众要警惕防范电信网络诈骗。</w:t>
      </w:r>
    </w:p>
    <w:p>
      <w:pPr>
        <w:ind w:left="0" w:right="0" w:firstLine="560"/>
        <w:spacing w:before="450" w:after="450" w:line="312" w:lineRule="auto"/>
      </w:pPr>
      <w:r>
        <w:rPr>
          <w:rFonts w:ascii="宋体" w:hAnsi="宋体" w:eastAsia="宋体" w:cs="宋体"/>
          <w:color w:val="000"/>
          <w:sz w:val="28"/>
          <w:szCs w:val="28"/>
        </w:rPr>
        <w:t xml:space="preserve">20xx年7月20日，组织员工进入弥勒市大树社区进行宣传，对沿途行人发散宣传折页讲解防范电信网络诈骗知识及小技巧。并进入社区村委会向政府工作人员发放宣传折页，社区工作人员对我行工作予以肯定与支持，并表示在近日外出工作时会帮助扩散分发宣传折页，扩散“防电诈”宣传影响。</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通过此次宣传活动，进一步增强了广大群众防范电信网络诈骗的意识和能力，筑牢了防范打击电信网络诈骗的坚固屏障。</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镇防范电信诈骗工作总结15</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_防范电信网络诈骗_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镇防范电信诈骗工作总结16</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犯罪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国家安全、社会稳定和人民群众切身利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平，实现发案数明显下降，人民群众财产损失下降，抓获犯罪嫌疑人数明显上升，破案数明显上升，防止形成新的电信网络诈骗窝点、防止形成新的地域性职业犯罪重点地区等“两降两升两防”目标。</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实名制。严格执行《江西省涉电信网络新型违法犯罪电话管理意见（试行）》规定，全力反制通信行业“黑灰产”问题。镇电信行业要进一步落实、落细通讯用户实名制，加快完成未实名电话存量用户身份信息补录登记，从严做好新入网电话用户实名登记，坚决防止实名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公安派出所；要加强虚拟手机号码、物联网卡管理，建立数据模型排查涉电诈可疑号码，排查结果及时通报镇公安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实名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公安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公安派出所要联系各村（居），建立一支以派出所民警、村（社区）干部、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组织开展“清楼扫街”行动，重点检查在出租房屋内办公司、办企业的租赁房，特别是对租住在出租房内的互联网公司的检查，严厉查处违反实名制管理违法行为，及时消除涉诈窝点隐患，最大限度挤压电信网络诈骗违法犯罪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_常务委员会关于加强网络信息保护的决定》等规定，严格用户个人信息使用内部管理，采取必要的.网络安全技术保障措施，全面开展用户个人信息保护自查，重点检查营业网点、代理点等环节用户个人信息保护管理和涉及用户个人信息系统的安全防护，加强内部安全审计，严肃处理非法出售、泄露用户个人信息的问题。对于明知存在严重安全隐患仍不采取措施的，严肃查处并公开曝光。</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通报机制，定期向成员单位通报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依法严厉打击。要深入开展“断卡”行动和“长风系列”攻坚行动，依法严厉打击电信网络诈骗违法犯罪，加强对上游贩卖“手机卡、银行卡”、非法侵占公民个人信息、建设非法APP和伪基站等犯罪行为，以及下游_犯罪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调查研究、督导检查，协调解决当前打击治理电诈犯罪工作中遇到的突出问题。镇公安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制度，以及银行账户、支付账户和电话卡境外使用核验等机制，组织开展集中检测筛查。对高危账户和电话使用人进行身份核验，未核验或经核验不是开户人使用的，依照规定采取限制、管控措施或暂停服务。公安机关要加强警企、警民协作，深入研究案件警情特点规律，发挥各自技术资源优势开发平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平安创建活动。镇综治中心要调动全镇党政机关、企事业单位的综治力量，在本单位、本系统内开展反诈宣传，确保本单位本系统内工作人员及其家属不被诈骗。要加强驻社区（村）村警务室、司法所等力量整合，加强对各类人员尤其是诈骗重点高危人员、刑满释放人员和社区矫正对象服务管理，实行定期调度通报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公安派出所等部门要联合开展法律宣传进校园、进社区、进村组活动，通过网络媒体、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党和政府打击违法犯罪、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公安派出所要分析梳理常见诈骗类型、诈骗方式、易受骗人群，并制作针对性的防范短信、视频、宣传单、宣传标语，及时推送给镇综治中心；移动、联通、电信公司要以公益广告形式推送公安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党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强制或变相强制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落实党政主体责任。打击治理电信网络新型违法犯罪工作是一项复杂的系统工程，综合性强、涉及面广，是全社会的共同责任，必须构建党政同责、部门联动和专业打击相结合的治理新格局。各村（居）要高度重视，把打击治理电诈工作与经济社会发展工作同研究、同部署、同推进，严格落实领导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问责。要把打击治理电信诈骗工作纳入各村（居）平安建设考核范围，将考核评价结果作为对村（居）考核评价的重要内容。对重视程度不够、工作措施不实、工作成效不明显的村（居），要倒查责任，视情进行通报、约谈、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镇防范电信诈骗工作总结17</w:t>
      </w:r>
    </w:p>
    <w:p>
      <w:pPr>
        <w:ind w:left="0" w:right="0" w:firstLine="560"/>
        <w:spacing w:before="450" w:after="450" w:line="312" w:lineRule="auto"/>
      </w:pPr>
      <w:r>
        <w:rPr>
          <w:rFonts w:ascii="宋体" w:hAnsi="宋体" w:eastAsia="宋体" w:cs="宋体"/>
          <w:color w:val="000"/>
          <w:sz w:val="28"/>
          <w:szCs w:val="28"/>
        </w:rPr>
        <w:t xml:space="preserve">为预防和减少电信诈骗案件的发生，增强居民自我防范意识，南阳市西峡县双龙镇极开展形式多样的防范电信诈骗宣传活动。</w:t>
      </w:r>
    </w:p>
    <w:p>
      <w:pPr>
        <w:ind w:left="0" w:right="0" w:firstLine="560"/>
        <w:spacing w:before="450" w:after="450" w:line="312" w:lineRule="auto"/>
      </w:pPr>
      <w:r>
        <w:rPr>
          <w:rFonts w:ascii="宋体" w:hAnsi="宋体" w:eastAsia="宋体" w:cs="宋体"/>
          <w:color w:val="000"/>
          <w:sz w:val="28"/>
          <w:szCs w:val="28"/>
        </w:rPr>
        <w:t xml:space="preserve">充分利用双龙镇宣传阵地，广覆盖开展宣传工作以展板、横幅、电子屏等为载体展出各类“防电信诈骗、防上当受骗”的宣传资料和告示，普及防诈骗知识，营造浓厚的安全教育氛围。同时，利用新型网络宣传阵地，向广大居民推送一系列电信诈骗受骗的典型案例，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是指邀请片区民警定期对干部、党员、群众代表开展防电信诈骗知识讲座，并通过观看防诈骗短片、交流诈骗案例、发放宣传资料等形式，帮助居民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是指结合网格化管理深入走访入户，组织网格员分片、分块，开展上门入户宣传，向居民普及一些防范方法，进一步提升居民对于防骗知识知晓率，善总结、增效果，普及简便实用的防诈骗技巧，提醒居民要提高防范意识。</w:t>
      </w:r>
    </w:p>
    <w:p>
      <w:pPr>
        <w:ind w:left="0" w:right="0" w:firstLine="560"/>
        <w:spacing w:before="450" w:after="450" w:line="312" w:lineRule="auto"/>
      </w:pPr>
      <w:r>
        <w:rPr>
          <w:rFonts w:ascii="宋体" w:hAnsi="宋体" w:eastAsia="宋体" w:cs="宋体"/>
          <w:color w:val="000"/>
          <w:sz w:val="28"/>
          <w:szCs w:val="28"/>
        </w:rPr>
        <w:t xml:space="preserve">通过开展一系列针对防范电信诈骗的宣传工作，力争让村民做到人人知晓、人人防范，防止电信诈骗案件在双龙镇内发生，共同构筑起预防电信诈骗的牢固防线，提升了群众的安全感和满意度。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镇防范电信诈骗工作总结18</w:t>
      </w:r>
    </w:p>
    <w:p>
      <w:pPr>
        <w:ind w:left="0" w:right="0" w:firstLine="560"/>
        <w:spacing w:before="450" w:after="450" w:line="312" w:lineRule="auto"/>
      </w:pPr>
      <w:r>
        <w:rPr>
          <w:rFonts w:ascii="宋体" w:hAnsi="宋体" w:eastAsia="宋体" w:cs="宋体"/>
          <w:color w:val="000"/>
          <w:sz w:val="28"/>
          <w:szCs w:val="28"/>
        </w:rPr>
        <w:t xml:space="preserve">10月以来，该厅以“反诈防骗、敬老助老”为主题，在全省开展为期一个月的“敬老月”法律援助和普法宣传活动，共受理老年人法律援助案件168件，为老年人提供免费法律咨询1450人次，帮助老年人挽回经济损失195万元。</w:t>
      </w:r>
    </w:p>
    <w:p>
      <w:pPr>
        <w:ind w:left="0" w:right="0" w:firstLine="560"/>
        <w:spacing w:before="450" w:after="450" w:line="312" w:lineRule="auto"/>
      </w:pPr>
      <w:r>
        <w:rPr>
          <w:rFonts w:ascii="宋体" w:hAnsi="宋体" w:eastAsia="宋体" w:cs="宋体"/>
          <w:color w:val="000"/>
          <w:sz w:val="28"/>
          <w:szCs w:val="28"/>
        </w:rPr>
        <w:t xml:space="preserve">活动期间，各市县司法局围绕活动主题，精心组织实施，开展形式多样、内容丰富的法律援助和普法宣传活动。海口、三亚、儋州、万宁、定安、澄迈、保亭等市县司法局深入社区、街道、乡村、敬老院、公园等地，面向老年人提供法律援助咨询、受理法律援助案件申请、发放法律援助宣传资料、悬挂“反诈防骗、敬老助老”横幅等法律援助志愿服务和普法宣传。</w:t>
      </w:r>
    </w:p>
    <w:p>
      <w:pPr>
        <w:ind w:left="0" w:right="0" w:firstLine="560"/>
        <w:spacing w:before="450" w:after="450" w:line="312" w:lineRule="auto"/>
      </w:pPr>
      <w:r>
        <w:rPr>
          <w:rFonts w:ascii="宋体" w:hAnsi="宋体" w:eastAsia="宋体" w:cs="宋体"/>
          <w:color w:val="000"/>
          <w:sz w:val="28"/>
          <w:szCs w:val="28"/>
        </w:rPr>
        <w:t xml:space="preserve">昌江黎族自治县司法局还结合老年人权益保护案例，针对以赠送、推销康养产品为幌子，让老人扫二维码进行诈骗等几种常见的诈骗方式，组织“1+1”中国法律援助志愿者开展反诈防骗知识讲座，切实增强老年人自我防范意识，提高老年人依法维权的能力。</w:t>
      </w:r>
    </w:p>
    <w:p>
      <w:pPr>
        <w:ind w:left="0" w:right="0" w:firstLine="560"/>
        <w:spacing w:before="450" w:after="450" w:line="312" w:lineRule="auto"/>
      </w:pPr>
      <w:r>
        <w:rPr>
          <w:rFonts w:ascii="宋体" w:hAnsi="宋体" w:eastAsia="宋体" w:cs="宋体"/>
          <w:color w:val="000"/>
          <w:sz w:val="28"/>
          <w:szCs w:val="28"/>
        </w:rPr>
        <w:t xml:space="preserve">活动期间，各市县司法局不断创新活动方式，利用微信公众号等新媒体，大力宣传民法典、老年人权益保障法等与老年人密切相关的法律法规。比如，海口市法律援助中心开展20_年海口市“敬老月”法律援助宣传活动，向广大市民宣传法律法规，详细介绍法律援助的事项范围和申请流程；五指山市司法局依托“五指山普法”新媒体平台，持续推送打击整治养老诈骗知识，通过发布涉老诈骗的风险提示、预警信息、法官说法等形式开展老年人反诈宣传；定安县司法局利用“定安普法”公众号宣传《海南省法律援助规定》《海南省申请法律援助经济困难公民认定办法》等法律法规。</w:t>
      </w:r>
    </w:p>
    <w:p>
      <w:pPr>
        <w:ind w:left="0" w:right="0" w:firstLine="560"/>
        <w:spacing w:before="450" w:after="450" w:line="312" w:lineRule="auto"/>
      </w:pPr>
      <w:r>
        <w:rPr>
          <w:rFonts w:ascii="宋体" w:hAnsi="宋体" w:eastAsia="宋体" w:cs="宋体"/>
          <w:color w:val="000"/>
          <w:sz w:val="28"/>
          <w:szCs w:val="28"/>
        </w:rPr>
        <w:t xml:space="preserve">同时，各市县司法局不断完善公共法律服务中心（工作站、工作室）助老设施设备，为老年人提供“一对一”帮办代办业务，指导和帮助老年人借助无障碍浏览功能，使用海南法律服务网、海南掌上12348微信公众号和12348海南法网App，拨打“12348”公共法律服务热线，操作公共法律服务自助服务终端机和无人律所等。各市县司法局还为行动不便的老年人提供上门预约服务，进一步为老年群体提供更为优质便捷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镇防范电信诈骗工作总结19</w:t>
      </w:r>
    </w:p>
    <w:p>
      <w:pPr>
        <w:ind w:left="0" w:right="0" w:firstLine="560"/>
        <w:spacing w:before="450" w:after="450" w:line="312" w:lineRule="auto"/>
      </w:pPr>
      <w:r>
        <w:rPr>
          <w:rFonts w:ascii="宋体" w:hAnsi="宋体" w:eastAsia="宋体" w:cs="宋体"/>
          <w:color w:val="000"/>
          <w:sz w:val="28"/>
          <w:szCs w:val="28"/>
        </w:rPr>
        <w:t xml:space="preserve">近日，临颍县城关街道积极开展形式多样的防电信诈骗宣传活动，多措并举做好电信诈骗打防工作。线上普及知识，营造浓厚氛围。在商场超市、文化广场、沿街商店等人员密集场所悬挂横幅，并通过微信群、大喇叭、LED电子屏等多渠道的向居民宣传电信诈骗的常见方式及防电信诈骗的`方法，及时发布电信诈骗案例及警方提示，增强其防范意识。线下精心宣讲，安装防骗程序。组织村(居)干部利用居民晨起健身，晚上跳广场舞时段，到人员集中的广场、公园，介绍“金钟罩”防范网络诈骗小程序并帮助其安装。讲解最近发生的网络诈骗案例，揭露各种诈骗 犯罪手段，提醒广大居民尤其是中老年人注意保护财产资金安全，避免上当受骗。加强摸底排查，织好防护网络。联合派出所民警全面排查打击“电信网络诈骗”，进村入户对可能存在电信诈骗的嫌疑线索进行排查并登记，阻断电信诈骗 犯罪活动源头。同时对各村(居)出租屋开展全面排查，严防出租屋成为电信诈骗窝点</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镇防范电信诈骗工作总结20</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通过伪基站假冒银行客服电话发送短信实施诈骗，电信诈骗案件数量呈现逐年上升趋势。作为贴近天津自贸区客户的基层金融服务单位，今年以来，渤海银行天津自由贸易试验区分行举行一系列防范电信网络诈骗宣传活动，取得实效。</w:t>
      </w:r>
    </w:p>
    <w:p>
      <w:pPr>
        <w:ind w:left="0" w:right="0" w:firstLine="560"/>
        <w:spacing w:before="450" w:after="450" w:line="312" w:lineRule="auto"/>
      </w:pPr>
      <w:r>
        <w:rPr>
          <w:rFonts w:ascii="宋体" w:hAnsi="宋体" w:eastAsia="宋体" w:cs="宋体"/>
          <w:color w:val="000"/>
          <w:sz w:val="28"/>
          <w:szCs w:val="28"/>
        </w:rPr>
        <w:t xml:space="preserve">据悉，为有效打击治理电信网络新型违法犯罪活动，维护天津自贸区金融稳定，渤海银行天津自由贸易试验区分行加强宣传，提升意识。全辖范围内陆续开展“20xx年安全月”、“金融知识进万家”、“金融知识万里行”等系列活动，将防范和打击电信网络诈骗案件宣传活动常态化，切实提高全员防范电信网络诈骗的意识和应对能力。</w:t>
      </w:r>
    </w:p>
    <w:p>
      <w:pPr>
        <w:ind w:left="0" w:right="0" w:firstLine="560"/>
        <w:spacing w:before="450" w:after="450" w:line="312" w:lineRule="auto"/>
      </w:pPr>
      <w:r>
        <w:rPr>
          <w:rFonts w:ascii="宋体" w:hAnsi="宋体" w:eastAsia="宋体" w:cs="宋体"/>
          <w:color w:val="000"/>
          <w:sz w:val="28"/>
          <w:szCs w:val="28"/>
        </w:rPr>
        <w:t xml:space="preserve">期间，渤海银行天津自由贸易试验区分行针对来办理业务的客户发放宣传折页和防范诈骗手册，有效提升宣传活动的覆盖面。同时，针对电信诈骗辐射面广、隐蔽性强、发案率高的特点，耐心向公众客户讲解犯罪分子使用的诈骗手段、话术及应对措施，提示客户在接到诈骗电话、短信或登录互联网时，提高警惕，做到“不听、不信、不转账、不汇款”。公众客户对宣传活动反响热烈，纷纷表示有效掌握了防范电信诈骗的方法和措施。渤海银行天津自由贸易试验区分行还将进一步履行金融机构的社会责任和义务，通过服务客户、服务民生，切实保护公众客户合法权益，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镇防范电信诈骗工作总结21</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 养老钱 ，xx市xx旗人民法院加大 线上+线下 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 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 养老诈骗 陷阱》等宣传资料，向居民详细讲解针对老年人的 免费购物、赠送礼品 、 保健品诈骗 、 中奖诈骗 、 低价旅游 、 以房养老 、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 ，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 钱袋子 ，为老年人安享幸福晚年营造良好社会法治环境。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2025-05-02T09:02:20+08:00</dcterms:created>
  <dcterms:modified xsi:type="dcterms:W3CDTF">2025-05-02T09:02:20+08:00</dcterms:modified>
</cp:coreProperties>
</file>

<file path=docProps/custom.xml><?xml version="1.0" encoding="utf-8"?>
<Properties xmlns="http://schemas.openxmlformats.org/officeDocument/2006/custom-properties" xmlns:vt="http://schemas.openxmlformats.org/officeDocument/2006/docPropsVTypes"/>
</file>