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202_城管中心工作总结(共4篇)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城管中心工作总结1  1.加强对女职工工作的领导，发挥女职工在工会工作中的作用，维护女职工的合法权益。积极举办庆“三八”系列活动、“五一”活动等，增强女职工的工作能力和水平。  2.积极参加市总工会组织的各项活动，认真组织我局职工开展...</w:t>
      </w:r>
    </w:p>
    <w:p>
      <w:pPr>
        <w:ind w:left="0" w:right="0" w:firstLine="560"/>
        <w:spacing w:before="450" w:after="450" w:line="312" w:lineRule="auto"/>
      </w:pPr>
      <w:r>
        <w:rPr>
          <w:rFonts w:ascii="黑体" w:hAnsi="黑体" w:eastAsia="黑体" w:cs="黑体"/>
          <w:color w:val="000000"/>
          <w:sz w:val="36"/>
          <w:szCs w:val="36"/>
          <w:b w:val="1"/>
          <w:bCs w:val="1"/>
        </w:rPr>
        <w:t xml:space="preserve">20_城管中心工作总结1</w:t>
      </w:r>
    </w:p>
    <w:p>
      <w:pPr>
        <w:ind w:left="0" w:right="0" w:firstLine="560"/>
        <w:spacing w:before="450" w:after="450" w:line="312" w:lineRule="auto"/>
      </w:pPr>
      <w:r>
        <w:rPr>
          <w:rFonts w:ascii="宋体" w:hAnsi="宋体" w:eastAsia="宋体" w:cs="宋体"/>
          <w:color w:val="000"/>
          <w:sz w:val="28"/>
          <w:szCs w:val="28"/>
        </w:rPr>
        <w:t xml:space="preserve">  1.加强对女职工工作的领导，发挥女职工在工会工作中的作用，维护女职工的合法权益。积极举办庆“三八”系列活动、“五一”活动等，增强女职工的工作能力和水平。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  2.积极参加市总工会组织的各项活动，认真组织我局职工开展各项业务竞赛及各种锻炼身体活动。</w:t>
      </w:r>
    </w:p>
    <w:p>
      <w:pPr>
        <w:ind w:left="0" w:right="0" w:firstLine="560"/>
        <w:spacing w:before="450" w:after="450" w:line="312" w:lineRule="auto"/>
      </w:pPr>
      <w:r>
        <w:rPr>
          <w:rFonts w:ascii="宋体" w:hAnsi="宋体" w:eastAsia="宋体" w:cs="宋体"/>
          <w:color w:val="000"/>
          <w:sz w:val="28"/>
          <w:szCs w:val="28"/>
        </w:rPr>
        <w:t xml:space="preserve">  3.做好常规工会工作，积极完成市总工会交给的各项工作任务，积极探索工会工作的新思路、新方法，以新观点、新做法，实现工会工作的新突破。</w:t>
      </w:r>
    </w:p>
    <w:p>
      <w:pPr>
        <w:ind w:left="0" w:right="0" w:firstLine="560"/>
        <w:spacing w:before="450" w:after="450" w:line="312" w:lineRule="auto"/>
      </w:pPr>
      <w:r>
        <w:rPr>
          <w:rFonts w:ascii="宋体" w:hAnsi="宋体" w:eastAsia="宋体" w:cs="宋体"/>
          <w:color w:val="000"/>
          <w:sz w:val="28"/>
          <w:szCs w:val="28"/>
        </w:rPr>
        <w:t xml:space="preserve">  按照__市城市管理行政执法局《关于开展文化市场安全大检查的通知》要求和厂区党委、区政府的有关指示，我局从11月15日-30日，在文化市场范围内认真扎实地开展了消防安全大检查，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20_城管中心工作总结2</w:t>
      </w:r>
    </w:p>
    <w:p>
      <w:pPr>
        <w:ind w:left="0" w:right="0" w:firstLine="560"/>
        <w:spacing w:before="450" w:after="450" w:line="312" w:lineRule="auto"/>
      </w:pPr>
      <w:r>
        <w:rPr>
          <w:rFonts w:ascii="宋体" w:hAnsi="宋体" w:eastAsia="宋体" w:cs="宋体"/>
          <w:color w:val="000"/>
          <w:sz w:val="28"/>
          <w:szCs w:val="28"/>
        </w:rPr>
        <w:t xml:space="preserve">  1、开展市容秩序专项整治。主城区重点整治了金箔路、文靖路、宏运大道、土山路、新医路、芙阁路、北沿路等重点主次干道以及女人街、步行街、岔路等重点地区的整治，取缔流动摊点119次，清理卫生死角634处，清理三乱1141处，规范店招店牌456处，取缔流动灯箱128处，出新改造围墙围档49处，对城区范围内1894个电箱、电信箱、公安信号箱采用各色画面进行包装美化，增加了城市美观度。各街道园区也全力开展市容秩序整治，共取缔流动摊点1120余次，清理卫生死角21630处，清理三乱22140处，规范店招店牌1456处，取缔流动灯箱528处，出新改造围墙围档140余处，全区城乡面貌一新。</w:t>
      </w:r>
    </w:p>
    <w:p>
      <w:pPr>
        <w:ind w:left="0" w:right="0" w:firstLine="560"/>
        <w:spacing w:before="450" w:after="450" w:line="312" w:lineRule="auto"/>
      </w:pPr>
      <w:r>
        <w:rPr>
          <w:rFonts w:ascii="宋体" w:hAnsi="宋体" w:eastAsia="宋体" w:cs="宋体"/>
          <w:color w:val="000"/>
          <w:sz w:val="28"/>
          <w:szCs w:val="28"/>
        </w:rPr>
        <w:t xml:space="preserve">  3、开展户外广告专项整治。4月23日上午，区政府召开了户外广告专项整治推进会，我局严格按照“屋顶禁设、地面严控、墙面有序、店招规范、高立柱治理”的目标，进一步规范户外广告设施的设置行为，目前全区已拆除各类楼顶广告牌736块，计281000多平方米；拆除高速公路沿线高炮135块。</w:t>
      </w:r>
    </w:p>
    <w:p>
      <w:pPr>
        <w:ind w:left="0" w:right="0" w:firstLine="560"/>
        <w:spacing w:before="450" w:after="450" w:line="312" w:lineRule="auto"/>
      </w:pPr>
      <w:r>
        <w:rPr>
          <w:rFonts w:ascii="宋体" w:hAnsi="宋体" w:eastAsia="宋体" w:cs="宋体"/>
          <w:color w:val="000"/>
          <w:sz w:val="28"/>
          <w:szCs w:val="28"/>
        </w:rPr>
        <w:t xml:space="preserve">  4、整治停车秩序化解停车难。针对原宾馆拆迁地块和新中医院南侧空闲地块，我局会同政府办、国资集团对两地块进行环境整治，建设两个临时停车场，共新增了850个停车位，对全区290多条主次干道、支街巷进行了设划停车泊位8300多个，有效缓解了停车难问题。</w:t>
      </w:r>
    </w:p>
    <w:p>
      <w:pPr>
        <w:ind w:left="0" w:right="0" w:firstLine="560"/>
        <w:spacing w:before="450" w:after="450" w:line="312" w:lineRule="auto"/>
      </w:pPr>
      <w:r>
        <w:rPr>
          <w:rFonts w:ascii="黑体" w:hAnsi="黑体" w:eastAsia="黑体" w:cs="黑体"/>
          <w:color w:val="000000"/>
          <w:sz w:val="36"/>
          <w:szCs w:val="36"/>
          <w:b w:val="1"/>
          <w:bCs w:val="1"/>
        </w:rPr>
        <w:t xml:space="preserve">20_城管中心工作总结3</w:t>
      </w:r>
    </w:p>
    <w:p>
      <w:pPr>
        <w:ind w:left="0" w:right="0" w:firstLine="560"/>
        <w:spacing w:before="450" w:after="450" w:line="312" w:lineRule="auto"/>
      </w:pPr>
      <w:r>
        <w:rPr>
          <w:rFonts w:ascii="宋体" w:hAnsi="宋体" w:eastAsia="宋体" w:cs="宋体"/>
          <w:color w:val="000"/>
          <w:sz w:val="28"/>
          <w:szCs w:val="28"/>
        </w:rPr>
        <w:t xml:space="preserve">  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  2.认真配合局党组深入开展下基层，服务基层，为职工办实事、办好事活动，努力提高干部职工的福利待遇。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20_城管中心工作总结4</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__年度工作报告如下：</w:t>
      </w:r>
    </w:p>
    <w:p>
      <w:pPr>
        <w:ind w:left="0" w:right="0" w:firstLine="560"/>
        <w:spacing w:before="450" w:after="450" w:line="312" w:lineRule="auto"/>
      </w:pPr>
      <w:r>
        <w:rPr>
          <w:rFonts w:ascii="宋体" w:hAnsi="宋体" w:eastAsia="宋体" w:cs="宋体"/>
          <w:color w:val="000"/>
          <w:sz w:val="28"/>
          <w:szCs w:val="28"/>
        </w:rPr>
        <w:t xml:space="preserve">一、突出工作重点，扎实推进卫生城市创建</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二、加强队伍建设，切实增强执法人员素质</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三、加大查处力度，保证违法案件执法效果</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四、强化作风建设，及时解决群众反映强烈问题</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五、落实环境整治，完善农村环境督查指导工作</w:t>
      </w:r>
    </w:p>
    <w:p>
      <w:pPr>
        <w:ind w:left="0" w:right="0" w:firstLine="560"/>
        <w:spacing w:before="450" w:after="450" w:line="312" w:lineRule="auto"/>
      </w:pPr>
      <w:r>
        <w:rPr>
          <w:rFonts w:ascii="宋体" w:hAnsi="宋体" w:eastAsia="宋体" w:cs="宋体"/>
          <w:color w:val="000"/>
          <w:sz w:val="28"/>
          <w:szCs w:val="28"/>
        </w:rPr>
        <w:t xml:space="preserve">在农村环境督查方面，按照新农村建设的要求，中队一是抓好各村、社区制度建设、环境基础设施建设、保洁队伍、清运人员和车辆落实。做到了全街道农村环境网格化管理新模式，督查员只要手里拿着我们统一制作的表就能知道保洁员名单和管理区域。据统计，目前全街道共有垃圾箱、房907座，垃圾桶259个，保洁人员216人，清运车辆48辆，保洁车125辆。二是对各村、社区保洁站负责人进行培训，提高他们的业务素质。三是坚持每月对各村、社区农村环境长效管理进行督查，重点放在市城管局督查暗访和本部门月查中发现问题要求整改的地方，并及时对照考核标准综合评分，同时以通报形式在街道办网上公布。</w:t>
      </w:r>
    </w:p>
    <w:p>
      <w:pPr>
        <w:ind w:left="0" w:right="0" w:firstLine="560"/>
        <w:spacing w:before="450" w:after="450" w:line="312" w:lineRule="auto"/>
      </w:pPr>
      <w:r>
        <w:rPr>
          <w:rFonts w:ascii="宋体" w:hAnsi="宋体" w:eastAsia="宋体" w:cs="宋体"/>
          <w:color w:val="000"/>
          <w:sz w:val="28"/>
          <w:szCs w:val="28"/>
        </w:rPr>
        <w:t xml:space="preserve">六、加强责任意识，全力做好街道阶段性工作</w:t>
      </w:r>
    </w:p>
    <w:p>
      <w:pPr>
        <w:ind w:left="0" w:right="0" w:firstLine="560"/>
        <w:spacing w:before="450" w:after="450" w:line="312" w:lineRule="auto"/>
      </w:pPr>
      <w:r>
        <w:rPr>
          <w:rFonts w:ascii="宋体" w:hAnsi="宋体" w:eastAsia="宋体" w:cs="宋体"/>
          <w:color w:val="000"/>
          <w:sz w:val="28"/>
          <w:szCs w:val="28"/>
        </w:rPr>
        <w:t xml:space="preserve">1、迎宾大道的整治和出新；</w:t>
      </w:r>
    </w:p>
    <w:p>
      <w:pPr>
        <w:ind w:left="0" w:right="0" w:firstLine="560"/>
        <w:spacing w:before="450" w:after="450" w:line="312" w:lineRule="auto"/>
      </w:pPr>
      <w:r>
        <w:rPr>
          <w:rFonts w:ascii="宋体" w:hAnsi="宋体" w:eastAsia="宋体" w:cs="宋体"/>
          <w:color w:val="000"/>
          <w:sz w:val="28"/>
          <w:szCs w:val="28"/>
        </w:rPr>
        <w:t xml:space="preserve">2、32线的环境整治；</w:t>
      </w:r>
    </w:p>
    <w:p>
      <w:pPr>
        <w:ind w:left="0" w:right="0" w:firstLine="560"/>
        <w:spacing w:before="450" w:after="450" w:line="312" w:lineRule="auto"/>
      </w:pPr>
      <w:r>
        <w:rPr>
          <w:rFonts w:ascii="宋体" w:hAnsi="宋体" w:eastAsia="宋体" w:cs="宋体"/>
          <w:color w:val="000"/>
          <w:sz w:val="28"/>
          <w:szCs w:val="28"/>
        </w:rPr>
        <w:t xml:space="preserve">3、各村（社区）在创卫过程中遇到的难题如（乱堆乱放、高杆作物、旱厕等）；</w:t>
      </w:r>
    </w:p>
    <w:p>
      <w:pPr>
        <w:ind w:left="0" w:right="0" w:firstLine="560"/>
        <w:spacing w:before="450" w:after="450" w:line="312" w:lineRule="auto"/>
      </w:pPr>
      <w:r>
        <w:rPr>
          <w:rFonts w:ascii="宋体" w:hAnsi="宋体" w:eastAsia="宋体" w:cs="宋体"/>
          <w:color w:val="000"/>
          <w:sz w:val="28"/>
          <w:szCs w:val="28"/>
        </w:rPr>
        <w:t xml:space="preserve">4、村庄环境整治五、秸秆禁烧、文明祭扫、居民建房等过程中，中队队员发扬了城管人特别能吃苦、特别能奉献的精神，一次又一次的完成了各项艰巨任务，得到了领导和部门的一致好评，连续两年获得街道十佳双满意单位称号。</w:t>
      </w:r>
    </w:p>
    <w:p>
      <w:pPr>
        <w:ind w:left="0" w:right="0" w:firstLine="560"/>
        <w:spacing w:before="450" w:after="450" w:line="312" w:lineRule="auto"/>
      </w:pPr>
      <w:r>
        <w:rPr>
          <w:rFonts w:ascii="宋体" w:hAnsi="宋体" w:eastAsia="宋体" w:cs="宋体"/>
          <w:color w:val="000"/>
          <w:sz w:val="28"/>
          <w:szCs w:val="28"/>
        </w:rPr>
        <w:t xml:space="preserve">20__年，中队的工作虽然取得一定成绩，但对照街道办其它兄弟部门的实绩和市城管局的要求，仍存在一定的差距。在今后的工作中，我们将进一步改进工作方法，提高工作效率，使三茅辖区内的市容市貌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2025-05-02T10:36:43+08:00</dcterms:created>
  <dcterms:modified xsi:type="dcterms:W3CDTF">2025-05-02T10:36:43+08:00</dcterms:modified>
</cp:coreProperties>
</file>

<file path=docProps/custom.xml><?xml version="1.0" encoding="utf-8"?>
<Properties xmlns="http://schemas.openxmlformats.org/officeDocument/2006/custom-properties" xmlns:vt="http://schemas.openxmlformats.org/officeDocument/2006/docPropsVTypes"/>
</file>