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大队工作总结</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大队工作总结（精选13篇）大队工作总结 篇1 一、提高认识，落实政策。 以党的十x届x中全会精神为指导，认真贯彻落实上级政法工作会议精神，以保持共产党员先进性教育活动为动力，加强队伍建设，完善规章制度，严明工作纪律，强化治安防范，为全乡经济...</w:t>
      </w:r>
    </w:p>
    <w:p>
      <w:pPr>
        <w:ind w:left="0" w:right="0" w:firstLine="560"/>
        <w:spacing w:before="450" w:after="450" w:line="312" w:lineRule="auto"/>
      </w:pPr>
      <w:r>
        <w:rPr>
          <w:rFonts w:ascii="宋体" w:hAnsi="宋体" w:eastAsia="宋体" w:cs="宋体"/>
          <w:color w:val="000"/>
          <w:sz w:val="28"/>
          <w:szCs w:val="28"/>
        </w:rPr>
        <w:t xml:space="preserve">大队工作总结（精选13篇）</w:t>
      </w:r>
    </w:p>
    <w:p>
      <w:pPr>
        <w:ind w:left="0" w:right="0" w:firstLine="560"/>
        <w:spacing w:before="450" w:after="450" w:line="312" w:lineRule="auto"/>
      </w:pPr>
      <w:r>
        <w:rPr>
          <w:rFonts w:ascii="宋体" w:hAnsi="宋体" w:eastAsia="宋体" w:cs="宋体"/>
          <w:color w:val="000"/>
          <w:sz w:val="28"/>
          <w:szCs w:val="28"/>
        </w:rPr>
        <w:t xml:space="preserve">大队工作总结 篇1</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共产党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(2)20_年4月3日。我们保安巡防队人员在夜间巡逻发现一名流浪汉将其带回所里，联系了铜陵救助站并连夜送往了市救助站。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(3)20_年5月6日协助民警救助被困的驾驶员，维护现场秩序、疏导过往车辆慢行、配合消防支队人员共同营救被困驾驶员，共同奋战到第二天凌晨一点钟。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(5)20_年4月9日，巡防队组长翟红亮在处理一起民事纠纷案件中，不顾个人生命危险，上前夺走嫌疑人手中的一把菜刀。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自20_年10月保安巡防队成立以来，给社区保安工作做出了重大贡献，配合民警处理民事纠纷20多起，未发生一起刑事案件，给社区治安工作的稳定起了决定性作用。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宋体" w:hAnsi="宋体" w:eastAsia="宋体" w:cs="宋体"/>
          <w:color w:val="000"/>
          <w:sz w:val="28"/>
          <w:szCs w:val="28"/>
        </w:rPr>
        <w:t xml:space="preserve">大队工作总结 篇2</w:t>
      </w:r>
    </w:p>
    <w:p>
      <w:pPr>
        <w:ind w:left="0" w:right="0" w:firstLine="560"/>
        <w:spacing w:before="450" w:after="450" w:line="312" w:lineRule="auto"/>
      </w:pPr>
      <w:r>
        <w:rPr>
          <w:rFonts w:ascii="宋体" w:hAnsi="宋体" w:eastAsia="宋体" w:cs="宋体"/>
          <w:color w:val="000"/>
          <w:sz w:val="28"/>
          <w:szCs w:val="28"/>
        </w:rPr>
        <w:t xml:space="preserve">xx年即然过去，在国家税务总局，省、市地税局和XX区局的正确领导下，在领导和同事的关心及帮助下，我顺利的完成了全年的各项任务。现总结如下：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 三个代表 重要思想，不断解放思想，更新观念(物业管理工作总结)，牢固树立和落实科学发展观。通过不断学习，使自身的思想理论素养得到进一步的完善，思想上树立了全心全意为纳税人服务的人生观、价值观。一年以来，我在行动上自觉实践为纳税人服务的宗旨，用饱满的热情积极、认真、细致地完成好每一项任务。立足本职工作，做好份内事，为领导分忧，为纳税人解难。严格遵守 四条禁令 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通过不断实践，我解决实际问题的能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大队工作总结 篇3</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为了能让学生更好地将所学知识灵活运用，学校为我们精心安排了这次环境监测实习。这次实习提供给了我们一个走出课堂的机会，也给了我们一个运用所学知识来进行实际操作的机会。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在实习的开始，老师为我们介绍了一下本次实习的主要内容，为了让我们能更好地完成本次实习，老师又让我们回顾了一下之前所学所得，并补充了一些我们比较模糊的知识，巩固了我们所学知识。本次实习学校为我们主要安排了秦淮河、光明乳业、发电厂、农科院、污水处理站这五个实习点，每个实习站点都是经过学校的精心安排，令我们受益颇多。</w:t>
      </w:r>
    </w:p>
    <w:p>
      <w:pPr>
        <w:ind w:left="0" w:right="0" w:firstLine="560"/>
        <w:spacing w:before="450" w:after="450" w:line="312" w:lineRule="auto"/>
      </w:pPr>
      <w:r>
        <w:rPr>
          <w:rFonts w:ascii="宋体" w:hAnsi="宋体" w:eastAsia="宋体" w:cs="宋体"/>
          <w:color w:val="000"/>
          <w:sz w:val="28"/>
          <w:szCs w:val="28"/>
        </w:rPr>
        <w:t xml:space="preserve">此次实习我们在实习老师的悉心指导下，顺利完成了实习的安排，达到了实习的目的和要求，虽然辛苦，但为我们日后从事相关工作提供了一个难得的锻炼机会。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要运用所学知识与应用实践相统一能力得到了锻炼和提高;合理实践的能力都得到了锻炼和提高;理论的严密性与实际操作的灵活性和科学性意识得到锻炼和提高;对相关环境监测设备的应用能力得到锻炼和提高。</w:t>
      </w:r>
    </w:p>
    <w:p>
      <w:pPr>
        <w:ind w:left="0" w:right="0" w:firstLine="560"/>
        <w:spacing w:before="450" w:after="450" w:line="312" w:lineRule="auto"/>
      </w:pPr>
      <w:r>
        <w:rPr>
          <w:rFonts w:ascii="宋体" w:hAnsi="宋体" w:eastAsia="宋体" w:cs="宋体"/>
          <w:color w:val="000"/>
          <w:sz w:val="28"/>
          <w:szCs w:val="28"/>
        </w:rPr>
        <w:t xml:space="preserve">在各位老师的指导下，我学习到了很多。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请收藏本站：)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们应深刻地体会水的来之不易，在平时的生活中要节约用水，大力宣传水资源的宝贵，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感谢学校为我们安排了这次意义深远的实习，感谢老师的细心指导，更感谢各实习单位为我们学生提供了这么好的实习场所，还派专人为我们进行细心讲解相关知识，使我对相关方面有了更全面的认识。</w:t>
      </w:r>
    </w:p>
    <w:p>
      <w:pPr>
        <w:ind w:left="0" w:right="0" w:firstLine="560"/>
        <w:spacing w:before="450" w:after="450" w:line="312" w:lineRule="auto"/>
      </w:pPr>
      <w:r>
        <w:rPr>
          <w:rFonts w:ascii="宋体" w:hAnsi="宋体" w:eastAsia="宋体" w:cs="宋体"/>
          <w:color w:val="000"/>
          <w:sz w:val="28"/>
          <w:szCs w:val="28"/>
        </w:rPr>
        <w:t xml:space="preserve">大队工作总结 篇4</w:t>
      </w:r>
    </w:p>
    <w:p>
      <w:pPr>
        <w:ind w:left="0" w:right="0" w:firstLine="560"/>
        <w:spacing w:before="450" w:after="450" w:line="312" w:lineRule="auto"/>
      </w:pPr>
      <w:r>
        <w:rPr>
          <w:rFonts w:ascii="宋体" w:hAnsi="宋体" w:eastAsia="宋体" w:cs="宋体"/>
          <w:color w:val="000"/>
          <w:sz w:val="28"/>
          <w:szCs w:val="28"/>
        </w:rPr>
        <w:t xml:space="preserve">今年以来，xx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中华人民共和国人民防空法》、河南省实施《中华人民共和国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 一创双优 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大队工作总结 篇5</w:t>
      </w:r>
    </w:p>
    <w:p>
      <w:pPr>
        <w:ind w:left="0" w:right="0" w:firstLine="560"/>
        <w:spacing w:before="450" w:after="450" w:line="312" w:lineRule="auto"/>
      </w:pPr>
      <w:r>
        <w:rPr>
          <w:rFonts w:ascii="宋体" w:hAnsi="宋体" w:eastAsia="宋体" w:cs="宋体"/>
          <w:color w:val="000"/>
          <w:sz w:val="28"/>
          <w:szCs w:val="28"/>
        </w:rPr>
        <w:t xml:space="preserve">20xx年以来，在区委、区政法委的正确领导和上级机关的指导帮助下，我们以 三个代表 重要思想和 xx大 精神为指导，紧紧围绕 打造平安中原，构建和谐社会 和 六提高、六确保、两个明显下降 的工作目标，为打造一支素质高、形象好、纪律严明、战斗力强的治安防范生力军，以 素质强化年 活动为载体，以春季大练兵活动为切入点，通过抓保障打基础，抓训练强素质，抓管理求实效，取得了明显效果，赢得了社会各界的普遍赞誉。一年来，全区巡防队员共抓获扭送各类违法犯罪嫌疑人396名，协助公安部门破获刑事案件71起，制止打架斗殴400多人次，调解矛盾纠纷 3390起，抢险救灾46起，救助伤、残、醉酒、迷失和其他急难者102人次，为群众办好事3000多件，被辖区群众誉为社区安全的 守护神 、济困救难的 先锋队 、化解纠纷的 调解员 、服务群众的 贴心人 。</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 六不准 》等一系列内部管理制度;在巡防队中推行了《月工作百分考核制度》、《双向选择，竞争上岗制度》、《留言板制度》和《钉子巡逻法制度》等，使社区巡防工作逐步走上了制度化、规范化、正规化的轨道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 四项机制 ，狠抓管理落实。首先，完善思想教育机制，增强巡防队伍的组织性。一是在巡防队中建立了党支部，努力发挥共产党员的先锋模范作用;二是在巡防队中开展了以 珍惜社区巡防光荣称号，塑造社区巡防光荣形象，谱写社区巡防光荣篇章 为主要内容的 三个光荣 活动;三是开展了 流动红旗 及 居民满意的巡防分队 、 勇为先进巡防分队 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 温情 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 (三)突出主体，整合资源，构建治安防范体系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突出巡防队的主体作用，搞好群防群治是加强治安防范工作的一项长期行之有效的做法。首先，成立 快速反应机动小分队 ，在全区确定了40个重点区域和路段，与各社区的巡防队员、警亭民警和联防队员相互策应、密切配合，进行快速机动，有效打击震慑现行违法犯罪。其二，将巡防队与义务巡逻队、保安及内保队伍互联互动，密织社区防范网络。一是在杂居型社区，巡防队重点加强夜间辖区道路及重点地段的巡逻，低保义务巡逻队分成若干组，重点加强白天和上半夜的巡逻防范;夕阳红义务巡逻队重点在白天看楼护院。二是在保安进驻型社区，巡防队员与保安加强联系按一定时间差进行交叉巡逻，弥补巡逻中的空白点。三是在单位主管型社区，巡防队员和内保人员共同开展巡逻防范形成静动互补交叉呼应的治安防空体系。其三，在农村及城乡结合部，完善三级巡逻体系。一是乡级专职巡防队重点依托治安联防警亭，在民警的带领下加强路面及重点区域的巡逻防范;二是村级专职和义务巡防队伍依托民警住村工作站和治保会，在本辖区开展多种形式的巡逻。三是叫响 巡逻一昼夜，平安三十天 的口号，由各村民组动员组织村民实行 十户联防 和夜间 五户一班 、 一户一人 轮班义务巡逻。三级巡逻体系的建立，有效地预防了可防性案件的发生。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 政治合格、素质过硬、纪律严明、业务精通、作风优良 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 内强素质，外树形象 的春季大练兵活动。培训中做到 四增强四提高 。一是实战技能增强，打击、防范犯罪的能力和水平显著提高;二是体质增强，战斗力得以提高;三是队伍凝聚力、向心力增强，组织纪律性提高，四是为社区居民意识服务进一步增强，领导和群众满意率提高。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 教育为主、以训代罚 的办法，通过教育培训，进一步规范队员的言行举止，强化职业道德，增强队员的自律性。并要求队员写出学习心得体会、自我认识、自我鉴定，进而从根本上提高队员的思想觉悟。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5、大力开展素质强化年活动。我们把巡防队 素质强化年 活动作为20xx年度治安巡防工作的主线贯穿于始终，按照 学为练、练为干、干中练、练促干 的原则，详细制定了实施方案，对活动进行动员、部署、组织、督查、考评、奖惩。同时，各中队结合开展创建平安乡(镇)、办事处，争创 零发案 社区(村)活动和 两严一创 夏季攻势，因地制宜，采取多种方法推动活动的深入开展。如：1、三官庙中队开展争创 模范巡防示范岗 活动，将零发案、作风纪律、综合信息、好人好事，都列入评比标准，实行红、黑旗制度。以不断提升巡防队伍的整体素质。2、林山寨中队积极组织开展 争当先进巡防队员、争当先进社区巡防队 活动，突出亮点，树立典范。把工业高专社区和一中社区警务室树为中队亮点警务室。每周五组织巡防队进行业务学习，每月对巡防队员集中进行军事训练和思想教育相结合的培训。3、桐柏路中队实施了 人文管理生动力 活动。一是凡人员调整必须民主表决，做到能者上、庸者下、平者让。二是实行文明、温情督察。三是关心爱护队员，调动工作积极性。4、秦岭路中队一是规范队员言行，强化职业道德。组织 我看巡防队员形象 大讨论，引导队员树立良好的 形象观 。二是开展了 想一想、比一比、查一查、改一改、看一看 的 五个一 活动。三是开展巡防队员志愿活动，发挥义务帮扶队的作用。进一步维护和提升了社区治安巡防队的整体形象。5、汝河中队按照 素质强化 年的活动方案，采取了搞动员、表决心、抓评比等方式，开展了评比竞赛和 五比五看 活动。同时，印发 给辖区居民、群众的一封信 ，邀请广大居民群众来参与对巡防队的管理，有力地促进了巡防工作的开展。 素质强化年 活动开展以来，全区巡防队的管理进一步完善，队员工作的积极性和主动性得到了充分的发挥，辖区的好人好事层次不穷，全区的刑事、可防性案件大幅下降，我区巡防队呈现出风气好，干劲足，违规违纪情况少的良好局面，社区巡防队伍素质得到整体、全面提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(一)20xx年市巡防工作现场会在我区召开</w:t>
      </w:r>
    </w:p>
    <w:p>
      <w:pPr>
        <w:ind w:left="0" w:right="0" w:firstLine="560"/>
        <w:spacing w:before="450" w:after="450" w:line="312" w:lineRule="auto"/>
      </w:pPr>
      <w:r>
        <w:rPr>
          <w:rFonts w:ascii="宋体" w:hAnsi="宋体" w:eastAsia="宋体" w:cs="宋体"/>
          <w:color w:val="000"/>
          <w:sz w:val="28"/>
          <w:szCs w:val="28"/>
        </w:rPr>
        <w:t xml:space="preserve">7月20日下午，市综治委在我区召开了郑州市第一次巡防工作现场会，对我区实行的 伏牛北社区模式 、 金京社区模式 、 五建社区模式 以及须水镇警巡整合模式给予了高度评价，对我区实行的案件倒查制度给予了充分肯定，并在全市推广了我区巡防工作管理经验。另外，国庆节前夕，市领导专门看望我区巡防队员，对我们工作给于了极大支持和鼓励。</w:t>
      </w:r>
    </w:p>
    <w:p>
      <w:pPr>
        <w:ind w:left="0" w:right="0" w:firstLine="560"/>
        <w:spacing w:before="450" w:after="450" w:line="312" w:lineRule="auto"/>
      </w:pPr>
      <w:r>
        <w:rPr>
          <w:rFonts w:ascii="宋体" w:hAnsi="宋体" w:eastAsia="宋体" w:cs="宋体"/>
          <w:color w:val="000"/>
          <w:sz w:val="28"/>
          <w:szCs w:val="28"/>
        </w:rPr>
        <w:t xml:space="preserve">(二)创建 零发案 社区和打击 两抢一盗 活动成效显著</w:t>
      </w:r>
    </w:p>
    <w:p>
      <w:pPr>
        <w:ind w:left="0" w:right="0" w:firstLine="560"/>
        <w:spacing w:before="450" w:after="450" w:line="312" w:lineRule="auto"/>
      </w:pPr>
      <w:r>
        <w:rPr>
          <w:rFonts w:ascii="宋体" w:hAnsi="宋体" w:eastAsia="宋体" w:cs="宋体"/>
          <w:color w:val="000"/>
          <w:sz w:val="28"/>
          <w:szCs w:val="28"/>
        </w:rPr>
        <w:t xml:space="preserve">6月份以来，我区开展创建 零发案 社区活动以来，全区可防性案件较去年同期相比下降了16%，创建了一批 零发案 社区，居民群众对治安满意率90%以上。在开展 防范打击盗窃自行车、入室盗窃违法犯罪 活动中，集中防范力量，合理调配人员，有重点、有目标地加大巡逻力度，有效地震慑了盗窃犯罪分子。今年来，我区巡防队员共抓获扭送各类违法犯罪嫌疑人396名，协助公安机关破案71起，盗窃电动车和盗窃机动车案件较去年分别下降了30%和40%。</w:t>
      </w:r>
    </w:p>
    <w:p>
      <w:pPr>
        <w:ind w:left="0" w:right="0" w:firstLine="560"/>
        <w:spacing w:before="450" w:after="450" w:line="312" w:lineRule="auto"/>
      </w:pPr>
      <w:r>
        <w:rPr>
          <w:rFonts w:ascii="宋体" w:hAnsi="宋体" w:eastAsia="宋体" w:cs="宋体"/>
          <w:color w:val="000"/>
          <w:sz w:val="28"/>
          <w:szCs w:val="28"/>
        </w:rPr>
        <w:t xml:space="preserve">(三)处置突发事件，巡防队员功不可没</w:t>
      </w:r>
    </w:p>
    <w:p>
      <w:pPr>
        <w:ind w:left="0" w:right="0" w:firstLine="560"/>
        <w:spacing w:before="450" w:after="450" w:line="312" w:lineRule="auto"/>
      </w:pPr>
      <w:r>
        <w:rPr>
          <w:rFonts w:ascii="宋体" w:hAnsi="宋体" w:eastAsia="宋体" w:cs="宋体"/>
          <w:color w:val="000"/>
          <w:sz w:val="28"/>
          <w:szCs w:val="28"/>
        </w:rPr>
        <w:t xml:space="preserve">20xx年，我区一.五.三医院、华北石油局、豪湖花园、印染厂、五星电器因利益冲突相继发生了堵路等重大突发事件，为了使各类突发事件尽快得到妥善处置，避免矛盾进一步激化，我办先后抽调20xx多人次到达现场维护，有效控制了矛盾激化的势头，维护了我区的大局稳定，为上级领导妥善处理各类突发事件提供了有利时机。</w:t>
      </w:r>
    </w:p>
    <w:p>
      <w:pPr>
        <w:ind w:left="0" w:right="0" w:firstLine="560"/>
        <w:spacing w:before="450" w:after="450" w:line="312" w:lineRule="auto"/>
      </w:pPr>
      <w:r>
        <w:rPr>
          <w:rFonts w:ascii="宋体" w:hAnsi="宋体" w:eastAsia="宋体" w:cs="宋体"/>
          <w:color w:val="000"/>
          <w:sz w:val="28"/>
          <w:szCs w:val="28"/>
        </w:rPr>
        <w:t xml:space="preserve">大队工作总结 篇6</w:t>
      </w:r>
    </w:p>
    <w:p>
      <w:pPr>
        <w:ind w:left="0" w:right="0" w:firstLine="560"/>
        <w:spacing w:before="450" w:after="450" w:line="312" w:lineRule="auto"/>
      </w:pPr>
      <w:r>
        <w:rPr>
          <w:rFonts w:ascii="宋体" w:hAnsi="宋体" w:eastAsia="宋体" w:cs="宋体"/>
          <w:color w:val="000"/>
          <w:sz w:val="28"/>
          <w:szCs w:val="28"/>
        </w:rPr>
        <w:t xml:space="preserve">为期一周的监测实习在我们按时完成了实验要求的情况下,圆满结束了。回想一周的监测，可以说是一言难尽啊，这期间有迷茫，有汗水，有激情，有无奈，有辛苦，但更多的是笑容，是收获，是财富。在短短的一周时间内，虽然不能完全掌握监测所有的内容，但是我们对于一些基本的技能以及注意事项都有了大致的了解。虽然监测是分工进行的，但是小组的每个人都对水质以及大气的监测都有了相当的深刻的了解，在一周时间内，大家都轮流进行了水样采集，水样监测，大气采样，大气监测等工作，可以说分工合作并不代表大家只了解自己负责的部分，而是全面的了解了小组每个成员负责的部分，因为那些都将成为自己以后要进行的工作。</w:t>
      </w:r>
    </w:p>
    <w:p>
      <w:pPr>
        <w:ind w:left="0" w:right="0" w:firstLine="560"/>
        <w:spacing w:before="450" w:after="450" w:line="312" w:lineRule="auto"/>
      </w:pPr>
      <w:r>
        <w:rPr>
          <w:rFonts w:ascii="宋体" w:hAnsi="宋体" w:eastAsia="宋体" w:cs="宋体"/>
          <w:color w:val="000"/>
          <w:sz w:val="28"/>
          <w:szCs w:val="28"/>
        </w:rPr>
        <w:t xml:space="preserve">(一)仪器的清洗以及药品的配制</w:t>
      </w:r>
    </w:p>
    <w:p>
      <w:pPr>
        <w:ind w:left="0" w:right="0" w:firstLine="560"/>
        <w:spacing w:before="450" w:after="450" w:line="312" w:lineRule="auto"/>
      </w:pPr>
      <w:r>
        <w:rPr>
          <w:rFonts w:ascii="宋体" w:hAnsi="宋体" w:eastAsia="宋体" w:cs="宋体"/>
          <w:color w:val="000"/>
          <w:sz w:val="28"/>
          <w:szCs w:val="28"/>
        </w:rPr>
        <w:t xml:space="preserve">在这里令我印象深刻的是，之前大家的思维里似乎都没有标准溶液配制的原则以及方法，以为只是按照要求的浓度，算出质量就直接在天平上称重，溶解之后就可以用了，就是标准溶液了，其实不然，标准溶液是需要标定的。有的标准溶液，例如氧化锌，氯化钠都是需要经过高温灼烧之后恒重才能使用的，还有重铬酸钾，碳酸钠，磷酸二氢钾等等都是需要在105度下烘干之后才能用作标准溶液来做试验的，这些标准溶液不需要标定，只需要按以上的步骤恒重之后，才可以溶解配制了。然后用这些标准溶液进行其他标准溶液的标定。例如用氧化锌标准溶液标定edta标准溶液，用重铬酸钾标定硫代硫酸钠标准溶液等等。 顺便提一下edta标准溶液，也就是乙二胺四乙酸二钠，它是一种钠盐而不是所谓的乙二胺四乙酸，两者有本质的区别。乙二胺四乙酸二钠溶于水是蓝色的，通过它的颜色变化来标定总硬度。</w:t>
      </w:r>
    </w:p>
    <w:p>
      <w:pPr>
        <w:ind w:left="0" w:right="0" w:firstLine="560"/>
        <w:spacing w:before="450" w:after="450" w:line="312" w:lineRule="auto"/>
      </w:pPr>
      <w:r>
        <w:rPr>
          <w:rFonts w:ascii="宋体" w:hAnsi="宋体" w:eastAsia="宋体" w:cs="宋体"/>
          <w:color w:val="000"/>
          <w:sz w:val="28"/>
          <w:szCs w:val="28"/>
        </w:rPr>
        <w:t xml:space="preserve">还有缓冲溶液的配制。之前对于这些基本上没什么了解，经过查书才发现了它的配制方法。例如氨氯化铵缓冲溶液的配制，原来是用氯化铵和氨水经过一定的体积比配制的。缓冲溶液的配制很重要，之后有用到缓冲溶液的地方，由于我们第一次配的不准，造成了滴定实验现象不明显，滴定终点不明确，造成数据的严重失真。</w:t>
      </w:r>
    </w:p>
    <w:p>
      <w:pPr>
        <w:ind w:left="0" w:right="0" w:firstLine="560"/>
        <w:spacing w:before="450" w:after="450" w:line="312" w:lineRule="auto"/>
      </w:pPr>
      <w:r>
        <w:rPr>
          <w:rFonts w:ascii="宋体" w:hAnsi="宋体" w:eastAsia="宋体" w:cs="宋体"/>
          <w:color w:val="000"/>
          <w:sz w:val="28"/>
          <w:szCs w:val="28"/>
        </w:rPr>
        <w:t xml:space="preserve">熟练使用分光光度计，也是一项非常重要的事情，它为以后大气的监测打好基础，之后的大气监测都要用到分光光度计来测量。当然，经过老师讲解，发现分光光度计并没有想象中的那么神秘，其实它的原理很简单，操作也很容易熟练。</w:t>
      </w:r>
    </w:p>
    <w:p>
      <w:pPr>
        <w:ind w:left="0" w:right="0" w:firstLine="560"/>
        <w:spacing w:before="450" w:after="450" w:line="312" w:lineRule="auto"/>
      </w:pPr>
      <w:r>
        <w:rPr>
          <w:rFonts w:ascii="宋体" w:hAnsi="宋体" w:eastAsia="宋体" w:cs="宋体"/>
          <w:color w:val="000"/>
          <w:sz w:val="28"/>
          <w:szCs w:val="28"/>
        </w:rPr>
        <w:t xml:space="preserve">(二)水样的采集</w:t>
      </w:r>
    </w:p>
    <w:p>
      <w:pPr>
        <w:ind w:left="0" w:right="0" w:firstLine="560"/>
        <w:spacing w:before="450" w:after="450" w:line="312" w:lineRule="auto"/>
      </w:pPr>
      <w:r>
        <w:rPr>
          <w:rFonts w:ascii="宋体" w:hAnsi="宋体" w:eastAsia="宋体" w:cs="宋体"/>
          <w:color w:val="000"/>
          <w:sz w:val="28"/>
          <w:szCs w:val="28"/>
        </w:rPr>
        <w:t xml:space="preserve">采集水样，需要在现场固定溶解氧，并进行温度的测量。每天带回一桶水样。其实水样的采集也很简单，主要是使用硫酸锰和碱性碘化钾进行溶解氧的固定。其实ph和电导率也应该在现场测定，但是由于有仪器可以直接测量，所以就将水样带回来再进行测定。</w:t>
      </w:r>
    </w:p>
    <w:p>
      <w:pPr>
        <w:ind w:left="0" w:right="0" w:firstLine="560"/>
        <w:spacing w:before="450" w:after="450" w:line="312" w:lineRule="auto"/>
      </w:pPr>
      <w:r>
        <w:rPr>
          <w:rFonts w:ascii="宋体" w:hAnsi="宋体" w:eastAsia="宋体" w:cs="宋体"/>
          <w:color w:val="000"/>
          <w:sz w:val="28"/>
          <w:szCs w:val="28"/>
        </w:rPr>
        <w:t xml:space="preserve">(三)水样监测</w:t>
      </w:r>
    </w:p>
    <w:p>
      <w:pPr>
        <w:ind w:left="0" w:right="0" w:firstLine="560"/>
        <w:spacing w:before="450" w:after="450" w:line="312" w:lineRule="auto"/>
      </w:pPr>
      <w:r>
        <w:rPr>
          <w:rFonts w:ascii="宋体" w:hAnsi="宋体" w:eastAsia="宋体" w:cs="宋体"/>
          <w:color w:val="000"/>
          <w:sz w:val="28"/>
          <w:szCs w:val="28"/>
        </w:rPr>
        <w:t xml:space="preserve">首先进行的是ph和电导率的测定，直接将水样拿到ph和电导率的测定仪上，直接读数就行了。</w:t>
      </w:r>
    </w:p>
    <w:p>
      <w:pPr>
        <w:ind w:left="0" w:right="0" w:firstLine="560"/>
        <w:spacing w:before="450" w:after="450" w:line="312" w:lineRule="auto"/>
      </w:pPr>
      <w:r>
        <w:rPr>
          <w:rFonts w:ascii="宋体" w:hAnsi="宋体" w:eastAsia="宋体" w:cs="宋体"/>
          <w:color w:val="000"/>
          <w:sz w:val="28"/>
          <w:szCs w:val="28"/>
        </w:rPr>
        <w:t xml:space="preserve">具体的水样监测，包括总硬，总碱，溶解氧，高锰酸钾指数，氯化物，总磷，硫酸盐，ss等的监测。其中总硬，总碱，溶解氧，高锰酸钾指数，氯化物都是滴定实验，基本上原理是一样的，了解了一种的方法就了解了全部的滴定方法。总磷的测定要用到分光光度计，至于ss则是用重量法，而硫酸盐的测定则是这里面最耗时一项实验，工序很复杂，时间很长，第一次做的时候，由于我错误的估计了形式，导致时间没有掌握好。</w:t>
      </w:r>
    </w:p>
    <w:p>
      <w:pPr>
        <w:ind w:left="0" w:right="0" w:firstLine="560"/>
        <w:spacing w:before="450" w:after="450" w:line="312" w:lineRule="auto"/>
      </w:pPr>
      <w:r>
        <w:rPr>
          <w:rFonts w:ascii="宋体" w:hAnsi="宋体" w:eastAsia="宋体" w:cs="宋体"/>
          <w:color w:val="000"/>
          <w:sz w:val="28"/>
          <w:szCs w:val="28"/>
        </w:rPr>
        <w:t xml:space="preserve">总的来说，水样监测其实原理并不是很难，只是我们最初都不了解，并且对于细节的关注不够，才会出现这样那样的问题，通过一星期的熟悉，以及操作次数的累计，操作经验的积累，我们已经对于水样的监测得心应手了。我发现，只有亲身操作过，才能了解到监测的真谛，光凭书本上的东西，永远不够。在操作的过程中，我们都应用到了平时书本上学习到的注意事项，让我们对于书本上的东西更融会贯通了。</w:t>
      </w:r>
    </w:p>
    <w:p>
      <w:pPr>
        <w:ind w:left="0" w:right="0" w:firstLine="560"/>
        <w:spacing w:before="450" w:after="450" w:line="312" w:lineRule="auto"/>
      </w:pPr>
      <w:r>
        <w:rPr>
          <w:rFonts w:ascii="宋体" w:hAnsi="宋体" w:eastAsia="宋体" w:cs="宋体"/>
          <w:color w:val="000"/>
          <w:sz w:val="28"/>
          <w:szCs w:val="28"/>
        </w:rPr>
        <w:t xml:space="preserve">(四)空气采样</w:t>
      </w:r>
    </w:p>
    <w:p>
      <w:pPr>
        <w:ind w:left="0" w:right="0" w:firstLine="560"/>
        <w:spacing w:before="450" w:after="450" w:line="312" w:lineRule="auto"/>
      </w:pPr>
      <w:r>
        <w:rPr>
          <w:rFonts w:ascii="宋体" w:hAnsi="宋体" w:eastAsia="宋体" w:cs="宋体"/>
          <w:color w:val="000"/>
          <w:sz w:val="28"/>
          <w:szCs w:val="28"/>
        </w:rPr>
        <w:t xml:space="preserve">空气采样的步骤比较简单。主要是先选好采样点，然后选好采样时间，在选好的采样点上架起仪器，进而在规定的时间内读数就行了。包括tsp采样器，二氧化硫、氮氧化物采样器以及噪声的测量。</w:t>
      </w:r>
    </w:p>
    <w:p>
      <w:pPr>
        <w:ind w:left="0" w:right="0" w:firstLine="560"/>
        <w:spacing w:before="450" w:after="450" w:line="312" w:lineRule="auto"/>
      </w:pPr>
      <w:r>
        <w:rPr>
          <w:rFonts w:ascii="宋体" w:hAnsi="宋体" w:eastAsia="宋体" w:cs="宋体"/>
          <w:color w:val="000"/>
          <w:sz w:val="28"/>
          <w:szCs w:val="28"/>
        </w:rPr>
        <w:t xml:space="preserve">(五)空气测定</w:t>
      </w:r>
    </w:p>
    <w:p>
      <w:pPr>
        <w:ind w:left="0" w:right="0" w:firstLine="560"/>
        <w:spacing w:before="450" w:after="450" w:line="312" w:lineRule="auto"/>
      </w:pPr>
      <w:r>
        <w:rPr>
          <w:rFonts w:ascii="宋体" w:hAnsi="宋体" w:eastAsia="宋体" w:cs="宋体"/>
          <w:color w:val="000"/>
          <w:sz w:val="28"/>
          <w:szCs w:val="28"/>
        </w:rPr>
        <w:t xml:space="preserve">主要是二氧化硫，氮氧化物，以及tsp的测定。前两个都需要按照配制方法，将收集的吸收液配成溶液之后在分光光度计上测量就行了，至于tsp则需要用重</w:t>
      </w:r>
    </w:p>
    <w:p>
      <w:pPr>
        <w:ind w:left="0" w:right="0" w:firstLine="560"/>
        <w:spacing w:before="450" w:after="450" w:line="312" w:lineRule="auto"/>
      </w:pPr>
      <w:r>
        <w:rPr>
          <w:rFonts w:ascii="宋体" w:hAnsi="宋体" w:eastAsia="宋体" w:cs="宋体"/>
          <w:color w:val="000"/>
          <w:sz w:val="28"/>
          <w:szCs w:val="28"/>
        </w:rPr>
        <w:t xml:space="preserve">量法称量，当然称量之前需要恒重。</w:t>
      </w:r>
    </w:p>
    <w:p>
      <w:pPr>
        <w:ind w:left="0" w:right="0" w:firstLine="560"/>
        <w:spacing w:before="450" w:after="450" w:line="312" w:lineRule="auto"/>
      </w:pPr>
      <w:r>
        <w:rPr>
          <w:rFonts w:ascii="宋体" w:hAnsi="宋体" w:eastAsia="宋体" w:cs="宋体"/>
          <w:color w:val="000"/>
          <w:sz w:val="28"/>
          <w:szCs w:val="28"/>
        </w:rPr>
        <w:t xml:space="preserve">总的来说，这次监测实习，我们在学习知识的同时，也增加了团队意识，只有小组成员之间相互配合才能很好地完成一项任务。我们在实验操作的过程中，融会贯通了课本上的知识，增强了动手能力，也拓展了思维，懂得了一切都可以自己动手完成，而不是什么药品没有了都去向老师要，什么仪器不会用都去找老师问，什么原理不会了都去找老师讲解，而是自己先动脑想一想，实在解决不了了再去请教老师。</w:t>
      </w:r>
    </w:p>
    <w:p>
      <w:pPr>
        <w:ind w:left="0" w:right="0" w:firstLine="560"/>
        <w:spacing w:before="450" w:after="450" w:line="312" w:lineRule="auto"/>
      </w:pPr>
      <w:r>
        <w:rPr>
          <w:rFonts w:ascii="宋体" w:hAnsi="宋体" w:eastAsia="宋体" w:cs="宋体"/>
          <w:color w:val="000"/>
          <w:sz w:val="28"/>
          <w:szCs w:val="28"/>
        </w:rPr>
        <w:t xml:space="preserve">为期一周的监测实习，锻炼了我们的身体也锻炼了我们的意志，让我们保持一种踏实的心态，而不是看什么东西都只看表面，以为自己明白了，其实并没有了解事物的本质，尤其是实验的一些原理，只有真正了解了，才能灵活的应对实验中出现的一些突发事故，或者完善一些实验的测定步骤。</w:t>
      </w:r>
    </w:p>
    <w:p>
      <w:pPr>
        <w:ind w:left="0" w:right="0" w:firstLine="560"/>
        <w:spacing w:before="450" w:after="450" w:line="312" w:lineRule="auto"/>
      </w:pPr>
      <w:r>
        <w:rPr>
          <w:rFonts w:ascii="宋体" w:hAnsi="宋体" w:eastAsia="宋体" w:cs="宋体"/>
          <w:color w:val="000"/>
          <w:sz w:val="28"/>
          <w:szCs w:val="28"/>
        </w:rPr>
        <w:t xml:space="preserve">总之，监测实习锻炼了我们，使我们深刻的了解了本专业的应用现状，对本专业的前景有了更加深刻的了解。</w:t>
      </w:r>
    </w:p>
    <w:p>
      <w:pPr>
        <w:ind w:left="0" w:right="0" w:firstLine="560"/>
        <w:spacing w:before="450" w:after="450" w:line="312" w:lineRule="auto"/>
      </w:pPr>
      <w:r>
        <w:rPr>
          <w:rFonts w:ascii="宋体" w:hAnsi="宋体" w:eastAsia="宋体" w:cs="宋体"/>
          <w:color w:val="000"/>
          <w:sz w:val="28"/>
          <w:szCs w:val="28"/>
        </w:rPr>
        <w:t xml:space="preserve">大队工作总结 篇7</w:t>
      </w:r>
    </w:p>
    <w:p>
      <w:pPr>
        <w:ind w:left="0" w:right="0" w:firstLine="560"/>
        <w:spacing w:before="450" w:after="450" w:line="312" w:lineRule="auto"/>
      </w:pPr>
      <w:r>
        <w:rPr>
          <w:rFonts w:ascii="宋体" w:hAnsi="宋体" w:eastAsia="宋体" w:cs="宋体"/>
          <w:color w:val="000"/>
          <w:sz w:val="28"/>
          <w:szCs w:val="28"/>
        </w:rPr>
        <w:t xml:space="preserve">20xx年，在局领导的正确领导和关心支持下，执法大队紧密结合我区安全生产的特点、规律和出现的新情况、新问题，认真落实 关口前移、重心下移、重在预防 的要求，在 打牢基础、服务基层、创新方法 上下功夫，在摸索安监工作网格化和发挥安监部门作用等方面，进行了积极的探索和实践，做了大量的工作，使我区安全生产监管工作初步形成了 变被动为主动、变定性为定量、变分散为系统、变事后处理为事前预防 的工作模式，较好地完成了各项工作任务。现将20xx年度执法大队工作情况总结如下：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(一)建强队伍，完善规章，夯实安全生产执法监察基础</w:t>
      </w:r>
    </w:p>
    <w:p>
      <w:pPr>
        <w:ind w:left="0" w:right="0" w:firstLine="560"/>
        <w:spacing w:before="450" w:after="450" w:line="312" w:lineRule="auto"/>
      </w:pPr>
      <w:r>
        <w:rPr>
          <w:rFonts w:ascii="宋体" w:hAnsi="宋体" w:eastAsia="宋体" w:cs="宋体"/>
          <w:color w:val="000"/>
          <w:sz w:val="28"/>
          <w:szCs w:val="28"/>
        </w:rPr>
        <w:t xml:space="preserve">俗话说： 基础不牢、地动山摇 。一年来，我们坚持把强化队伍素质和健全规章制度作为安监执法的重要基础工作来抓。</w:t>
      </w:r>
    </w:p>
    <w:p>
      <w:pPr>
        <w:ind w:left="0" w:right="0" w:firstLine="560"/>
        <w:spacing w:before="450" w:after="450" w:line="312" w:lineRule="auto"/>
      </w:pPr>
      <w:r>
        <w:rPr>
          <w:rFonts w:ascii="宋体" w:hAnsi="宋体" w:eastAsia="宋体" w:cs="宋体"/>
          <w:color w:val="000"/>
          <w:sz w:val="28"/>
          <w:szCs w:val="28"/>
        </w:rPr>
        <w:t xml:space="preserve">1.抓培训教育，提高队伍素质。执法大队和街道安监中队成立后，我们针对大多数人员来自各部门，存在执法业务生疏、行政执法意识不够强等实际，确立了 思想建队、学习强队 的工作思路。把加强业务学习作为切入点，坚持抓好执法人员的业务学习和培训工作，分期分批组织执法人员参加省、市安监局统一培训，与区劳动局一起组织街道安监中队和劳监中队业务知识培训，重点学习安全生产政策法规、行业安全标准和安全管理技术技能等知识。为提高执法人员的实际工作能力，组织专题研讨，召开典型案例分析，对检查中碰到的疑难问题，及时研究解决问题的有效方式和方法，并注重在实践中总结经验，有效地提高了执法人员的行政执法的业务能力。</w:t>
      </w:r>
    </w:p>
    <w:p>
      <w:pPr>
        <w:ind w:left="0" w:right="0" w:firstLine="560"/>
        <w:spacing w:before="450" w:after="450" w:line="312" w:lineRule="auto"/>
      </w:pPr>
      <w:r>
        <w:rPr>
          <w:rFonts w:ascii="宋体" w:hAnsi="宋体" w:eastAsia="宋体" w:cs="宋体"/>
          <w:color w:val="000"/>
          <w:sz w:val="28"/>
          <w:szCs w:val="28"/>
        </w:rPr>
        <w:t xml:space="preserve">2.抓制度建设，规范队伍管理。加强队伍建设是做好安全生产监管工作的基础，完善管理制度是依法行政的有效保障。执法大队6月份成立后，我们重点抓好基础管理工作，努力实现规范化管理。一是建立岗位责任制。根据工作任务和区域特点，把现有人员分成两个执法组，明确各组的工作职责，把工作任务分解落实到人。二是制定管理制度。编写了《天河区安全生产执法监察大队管理制度汇编》，从法规、职责、标准、程序、管理、纪律以及街道安监中队建设等八个方面，制定了30多项制度，明确了各个岗位的职责、工作流程、工作纪律、管理规定等。三是建立行政执法责任制。按照行政执法的要求，对涉及安全生产执法的50多个法律、法规进行了梳理，理清了执法大队主体和执法依据，进一步明确了安全生产的执法范围。四是建立了值班和投诉制度。执法大队实行24小时值班，及时处理突发事件，并公开了投诉电话、电子邮箱。今年处理群众投诉案件8件，对投诉举报的案件做到件件有查处，宗宗有回复。</w:t>
      </w:r>
    </w:p>
    <w:p>
      <w:pPr>
        <w:ind w:left="0" w:right="0" w:firstLine="560"/>
        <w:spacing w:before="450" w:after="450" w:line="312" w:lineRule="auto"/>
      </w:pPr>
      <w:r>
        <w:rPr>
          <w:rFonts w:ascii="宋体" w:hAnsi="宋体" w:eastAsia="宋体" w:cs="宋体"/>
          <w:color w:val="000"/>
          <w:sz w:val="28"/>
          <w:szCs w:val="28"/>
        </w:rPr>
        <w:t xml:space="preserve">通过抓业务学习培训，抓队伍和制度建设，执法大队依法行政和执法监察能力有了明显的提高，特别是下半年执法大队人员不论是精神面貌还是工作责任心方面都有明显变化和加强。在今年的作风建设年中，执法大队在参加局统一组织学习的基础上，还认真组织了 xx大 精神和《安监系统工作人员行为规范》、《广州市行政执法责任追究办法》，以及治理商业贿赂工作会议等学习，努力从思想上筑起反腐倡廉的防线。</w:t>
      </w:r>
    </w:p>
    <w:p>
      <w:pPr>
        <w:ind w:left="0" w:right="0" w:firstLine="560"/>
        <w:spacing w:before="450" w:after="450" w:line="312" w:lineRule="auto"/>
      </w:pPr>
      <w:r>
        <w:rPr>
          <w:rFonts w:ascii="宋体" w:hAnsi="宋体" w:eastAsia="宋体" w:cs="宋体"/>
          <w:color w:val="000"/>
          <w:sz w:val="28"/>
          <w:szCs w:val="28"/>
        </w:rPr>
        <w:t xml:space="preserve">(二)转变思路，创新方法，构建安全生产网格化管理</w:t>
      </w:r>
    </w:p>
    <w:p>
      <w:pPr>
        <w:ind w:left="0" w:right="0" w:firstLine="560"/>
        <w:spacing w:before="450" w:after="450" w:line="312" w:lineRule="auto"/>
      </w:pPr>
      <w:r>
        <w:rPr>
          <w:rFonts w:ascii="宋体" w:hAnsi="宋体" w:eastAsia="宋体" w:cs="宋体"/>
          <w:color w:val="000"/>
          <w:sz w:val="28"/>
          <w:szCs w:val="28"/>
        </w:rPr>
        <w:t xml:space="preserve">一直以来，安监执法的工作重点都放在事故查处和投诉案件上，形成了安监执法 事后处理 的工作模式。《安全生产法》和《生产安全事故报告和调查处理条例》的公布实施，赋予安监执法部门更多的事前监管职责，对安监执法提出了新的更高要求。为适应新变化、新要求，改变被动执法局面，我们提出了执法监察工作要 提前进入、事前防范、全面覆盖 的工作思路，积极探索适合我区城乡结合特点的网格化监管模式。一是建立区、街道、社区、企业单位 四级网格管理 模式，从而在纵向上实现对监管空间的分层、分级等全区域管理，使在开展执法监察活动中，对监管层次、监管对象、监管重点等做到一目了然，增强了针对性，最大限度地消除监管中的盲点和空白点，有效地杜绝了日常巡查的随意性和盲目性。二是层层负责，责任到组。实行网格化监管，关键在于落实责任，只有责任明确，才能真正促进网格化管理的落实。执法大队将现有人员分成两个执法组，将监管范围定为行业监管，形成以大队管街道中队、中队管社区、安全主任管企业的网格化监管模式，实现了层级管理，责任到人。</w:t>
      </w:r>
    </w:p>
    <w:p>
      <w:pPr>
        <w:ind w:left="0" w:right="0" w:firstLine="560"/>
        <w:spacing w:before="450" w:after="450" w:line="312" w:lineRule="auto"/>
      </w:pPr>
      <w:r>
        <w:rPr>
          <w:rFonts w:ascii="宋体" w:hAnsi="宋体" w:eastAsia="宋体" w:cs="宋体"/>
          <w:color w:val="000"/>
          <w:sz w:val="28"/>
          <w:szCs w:val="28"/>
        </w:rPr>
        <w:t xml:space="preserve">(三)突出重点，加大重点领域重点行业专项安全检查</w:t>
      </w:r>
    </w:p>
    <w:p>
      <w:pPr>
        <w:ind w:left="0" w:right="0" w:firstLine="560"/>
        <w:spacing w:before="450" w:after="450" w:line="312" w:lineRule="auto"/>
      </w:pPr>
      <w:r>
        <w:rPr>
          <w:rFonts w:ascii="宋体" w:hAnsi="宋体" w:eastAsia="宋体" w:cs="宋体"/>
          <w:color w:val="000"/>
          <w:sz w:val="28"/>
          <w:szCs w:val="28"/>
        </w:rPr>
        <w:t xml:space="preserve">根据工作职责，我们坚持日常巡查和重点检查相结合，在落实企业安全主体责任上下功夫。今年，重点加强了对高危行业及重大危险源企业的巡查，指导企业排查安全隐患，督促企业落实安全主体责任和安全培训工作，帮助企业建立和完善各种安全管理制度，现场纠正企业员工的 三违 现象，进一步夯实了企业的安全基础工作。</w:t>
      </w:r>
    </w:p>
    <w:p>
      <w:pPr>
        <w:ind w:left="0" w:right="0" w:firstLine="560"/>
        <w:spacing w:before="450" w:after="450" w:line="312" w:lineRule="auto"/>
      </w:pPr>
      <w:r>
        <w:rPr>
          <w:rFonts w:ascii="宋体" w:hAnsi="宋体" w:eastAsia="宋体" w:cs="宋体"/>
          <w:color w:val="000"/>
          <w:sz w:val="28"/>
          <w:szCs w:val="28"/>
        </w:rPr>
        <w:t xml:space="preserve">1.生产密集型企业专项检查：派出2640人(次)，检查企业528个，发出整改通知书75份，整改隐患1472条(处)，责令停业整改28个。</w:t>
      </w:r>
    </w:p>
    <w:p>
      <w:pPr>
        <w:ind w:left="0" w:right="0" w:firstLine="560"/>
        <w:spacing w:before="450" w:after="450" w:line="312" w:lineRule="auto"/>
      </w:pPr>
      <w:r>
        <w:rPr>
          <w:rFonts w:ascii="宋体" w:hAnsi="宋体" w:eastAsia="宋体" w:cs="宋体"/>
          <w:color w:val="000"/>
          <w:sz w:val="28"/>
          <w:szCs w:val="28"/>
        </w:rPr>
        <w:t xml:space="preserve">2.危化品专项检查：派出538人(次)，检查178个企业，发出限期整改通知书26份，整改隐患300条(处)，关闭(取缔)5家无证照企业。</w:t>
      </w:r>
    </w:p>
    <w:p>
      <w:pPr>
        <w:ind w:left="0" w:right="0" w:firstLine="560"/>
        <w:spacing w:before="450" w:after="450" w:line="312" w:lineRule="auto"/>
      </w:pPr>
      <w:r>
        <w:rPr>
          <w:rFonts w:ascii="宋体" w:hAnsi="宋体" w:eastAsia="宋体" w:cs="宋体"/>
          <w:color w:val="000"/>
          <w:sz w:val="28"/>
          <w:szCs w:val="28"/>
        </w:rPr>
        <w:t xml:space="preserve">3.建筑企业专项检查：派出345人(次)，检查建筑工地69个，整改隐患126条(处)，发出限期整改通知书19 份，行政罚款3万元。</w:t>
      </w:r>
    </w:p>
    <w:p>
      <w:pPr>
        <w:ind w:left="0" w:right="0" w:firstLine="560"/>
        <w:spacing w:before="450" w:after="450" w:line="312" w:lineRule="auto"/>
      </w:pPr>
      <w:r>
        <w:rPr>
          <w:rFonts w:ascii="宋体" w:hAnsi="宋体" w:eastAsia="宋体" w:cs="宋体"/>
          <w:color w:val="000"/>
          <w:sz w:val="28"/>
          <w:szCs w:val="28"/>
        </w:rPr>
        <w:t xml:space="preserve">4.开展劳动防护用品专项检查(20xx亮剑一号行动)：派出63人(次)，检查企业11个，整改隐患22条(处)，发出限期整改通知书1份。</w:t>
      </w:r>
    </w:p>
    <w:p>
      <w:pPr>
        <w:ind w:left="0" w:right="0" w:firstLine="560"/>
        <w:spacing w:before="450" w:after="450" w:line="312" w:lineRule="auto"/>
      </w:pPr>
      <w:r>
        <w:rPr>
          <w:rFonts w:ascii="宋体" w:hAnsi="宋体" w:eastAsia="宋体" w:cs="宋体"/>
          <w:color w:val="000"/>
          <w:sz w:val="28"/>
          <w:szCs w:val="28"/>
        </w:rPr>
        <w:t xml:space="preserve">5.开展小型空调安装维修企业专项检查(20xx亮剑二号行动)：派出58人(次)，检查小型空调安装维修企业8个。</w:t>
      </w:r>
    </w:p>
    <w:p>
      <w:pPr>
        <w:ind w:left="0" w:right="0" w:firstLine="560"/>
        <w:spacing w:before="450" w:after="450" w:line="312" w:lineRule="auto"/>
      </w:pPr>
      <w:r>
        <w:rPr>
          <w:rFonts w:ascii="宋体" w:hAnsi="宋体" w:eastAsia="宋体" w:cs="宋体"/>
          <w:color w:val="000"/>
          <w:sz w:val="28"/>
          <w:szCs w:val="28"/>
        </w:rPr>
        <w:t xml:space="preserve">6.严密组织猎德村拆迁工程的安全监管：根据区政府和局的工作部署，重点加大了对猎德村拆迁工程安全监管工作力度，方仁文局长多次亲临现场指导，并从执法大队抽调得力人员成立了猎德村拆迁安全监管小组，负责猎德村整体拆迁安全监管工作，坚持每天到工地巡查，双休日实行轮流值班巡查，共发出责令整改通知书3份，现场纠正违章作业50余人(次)，有效地把安全隐患消除在萌芽状态，确保了猎德村整体改造拆迁施工的安全。</w:t>
      </w:r>
    </w:p>
    <w:p>
      <w:pPr>
        <w:ind w:left="0" w:right="0" w:firstLine="560"/>
        <w:spacing w:before="450" w:after="450" w:line="312" w:lineRule="auto"/>
      </w:pPr>
      <w:r>
        <w:rPr>
          <w:rFonts w:ascii="宋体" w:hAnsi="宋体" w:eastAsia="宋体" w:cs="宋体"/>
          <w:color w:val="000"/>
          <w:sz w:val="28"/>
          <w:szCs w:val="28"/>
        </w:rPr>
        <w:t xml:space="preserve">(四)加大执法力度，严格执行行政处罚程序</w:t>
      </w:r>
    </w:p>
    <w:p>
      <w:pPr>
        <w:ind w:left="0" w:right="0" w:firstLine="560"/>
        <w:spacing w:before="450" w:after="450" w:line="312" w:lineRule="auto"/>
      </w:pPr>
      <w:r>
        <w:rPr>
          <w:rFonts w:ascii="宋体" w:hAnsi="宋体" w:eastAsia="宋体" w:cs="宋体"/>
          <w:color w:val="000"/>
          <w:sz w:val="28"/>
          <w:szCs w:val="28"/>
        </w:rPr>
        <w:t xml:space="preserve">1、严格依法行政，文明执法。今年以来，执法大队到各类企业安全检查4196人(次)，对安全生产违法行为立案7宗，发出责令整改意见书101份，开出现场检查记录执法文书511份，现场复查意见书89份，对违法违规的企业处以经济罚款11.1万元，其中对危化品企业立案4宗，罚款8万元;建筑企业立案2宗，罚款3万元;其他企业立案1宗，罚款0.1万元。执法人员对发生的违法违规案件，在立案审批、调查取证、行政处罚等各个环节都能严格执行行政处罚程序，切实做到程序合法和文明执法，受到群众和来访者的好评。同时，我们对被处罚的责任单位和个人基本做到行政处罚与法制教育相结合，引导他们认真吸取教训，切实做好安全生产工作，收到了较好的效果。</w:t>
      </w:r>
    </w:p>
    <w:p>
      <w:pPr>
        <w:ind w:left="0" w:right="0" w:firstLine="560"/>
        <w:spacing w:before="450" w:after="450" w:line="312" w:lineRule="auto"/>
      </w:pPr>
      <w:r>
        <w:rPr>
          <w:rFonts w:ascii="宋体" w:hAnsi="宋体" w:eastAsia="宋体" w:cs="宋体"/>
          <w:color w:val="000"/>
          <w:sz w:val="28"/>
          <w:szCs w:val="28"/>
        </w:rPr>
        <w:t xml:space="preserve">2.发挥联合执法作用，消除安全隐患。我们联合建设局、交通局、部分街道等单位对辖区建筑、汽车维修企业进行了安全专项检查，检查建筑施工企业45家，汽车维修企业48家，并对确认为62家重大危险源的部分企业进行了专项检查，督促企业严格按照法律法规的相关要求对重大危险源进行定期检测、评估、监控，制定应急救援预案，落实应急救援措施。通过检查，督促企业整改了不安全隐患，进一步打牢了企业安全生产的基础工作。</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部分企业对安全生产工作不够重视，安全生产管理制度落实不到位，企业在安全生产方面的投入也不足，设施设备缺乏有效的维护保养，事故隐患整改不力，一些特种作业人员未经培训持证上岗，部分特种设备未经检测合格就投入使用，给安全生产带来了新情况、新问题。</w:t>
      </w:r>
    </w:p>
    <w:p>
      <w:pPr>
        <w:ind w:left="0" w:right="0" w:firstLine="560"/>
        <w:spacing w:before="450" w:after="450" w:line="312" w:lineRule="auto"/>
      </w:pPr>
      <w:r>
        <w:rPr>
          <w:rFonts w:ascii="宋体" w:hAnsi="宋体" w:eastAsia="宋体" w:cs="宋体"/>
          <w:color w:val="000"/>
          <w:sz w:val="28"/>
          <w:szCs w:val="28"/>
        </w:rPr>
        <w:t xml:space="preserve">二是部分企业安全生产管理有所滑坡，以企业为主体的安全生产责任制没有真正落实到位，特别是一些改制后的企业，经营者重生产、轻管理，重效益、轻投入，盲目削减安全投入和安全管理人员，日常安全管理力量薄弱，责任不够落实，工作不够到位。</w:t>
      </w:r>
    </w:p>
    <w:p>
      <w:pPr>
        <w:ind w:left="0" w:right="0" w:firstLine="560"/>
        <w:spacing w:before="450" w:after="450" w:line="312" w:lineRule="auto"/>
      </w:pPr>
      <w:r>
        <w:rPr>
          <w:rFonts w:ascii="宋体" w:hAnsi="宋体" w:eastAsia="宋体" w:cs="宋体"/>
          <w:color w:val="000"/>
          <w:sz w:val="28"/>
          <w:szCs w:val="28"/>
        </w:rPr>
        <w:t xml:space="preserve">三是企业安全教育不够落实，从业人员安全生产法律意识比较淡薄。部分企业安全教育只停留在口头上，做一些表面文章，导致一些负责人、职工安全生产意识淡薄，缺乏安全知识，违章指挥、违章作业、冒险蛮干，是造成事故发生的原因之一。</w:t>
      </w:r>
    </w:p>
    <w:p>
      <w:pPr>
        <w:ind w:left="0" w:right="0" w:firstLine="560"/>
        <w:spacing w:before="450" w:after="450" w:line="312" w:lineRule="auto"/>
      </w:pPr>
      <w:r>
        <w:rPr>
          <w:rFonts w:ascii="宋体" w:hAnsi="宋体" w:eastAsia="宋体" w:cs="宋体"/>
          <w:color w:val="000"/>
          <w:sz w:val="28"/>
          <w:szCs w:val="28"/>
        </w:rPr>
        <w:t xml:space="preserve">四是建筑工程发包不规范，发包后监管不力。许多企业对工程发包不规范，工程项目发包前，未对承包单位的安全生产资质进行审查，工程发包后，以包代管的现象比较严重。</w:t>
      </w:r>
    </w:p>
    <w:p>
      <w:pPr>
        <w:ind w:left="0" w:right="0" w:firstLine="560"/>
        <w:spacing w:before="450" w:after="450" w:line="312" w:lineRule="auto"/>
      </w:pPr>
      <w:r>
        <w:rPr>
          <w:rFonts w:ascii="宋体" w:hAnsi="宋体" w:eastAsia="宋体" w:cs="宋体"/>
          <w:color w:val="000"/>
          <w:sz w:val="28"/>
          <w:szCs w:val="28"/>
        </w:rPr>
        <w:t xml:space="preserve">大队工作总结 篇8</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1.2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政府，对照《检查方案》，逐项落实，筑牢农村、社区火灾防控“四个基础”。一是建立健全新农村建设消防工作机制，构筑以乡镇综治办、公安派出所、行政村综合协管员有机组合的治消一体化网络为依托、以公安派出所农村警务室驻村民警为龙头、综治协管员为骨干的农村消防安全管理网络;二是开展对公安派出所民警进行培训。通过培训，强化了基公安派出所民警的消防安全管理水平。三是初步建立了消防工作群防群治建设基础，大队根据农牧区消防安全工作的实际，进一步明确村委会、居民委员会消防安全管理人及其职责，制定了防火安全公约，并组织开展群众性的消防工作，定期开展防火检查，整改消除火灾隐患。四是夯实公共消防设施建设基础。社区、村委会初步完善了公共消防设施建设工作，每个社区基本上设置了公共消防器材配置点，配备了基本的灭火器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公安机关执法规范化这一措施，在执法工作中求“严”求“效”。消防监督执法事关社会和谐稳定，事关公安机关形象。大队在消防监督执法上采取了一系列措施，开展各类消防安全专项治理，采取措施工作制、创建文明窗口等活动。一是大队立足社会需要，转变工作作风，增强服务观念，以“四个提升”全力打造消防执法，消防行政许可文明窗口单位，实现了消防监督执法“零过错、零投诉、零复议、零诉讼”。二是结合每名消防监督执法干部的实际，明确了大队监督干部的岗位职责，加大干部自学和支队执法例会等时机，强化业务理论技能。三是着力提高消防专兼职民警的工作能力，以州公安局制定的基层公安派出所消防监督工作考评实施细则，量化消防民警消防监督工作数量，推行民警岗前培训，岗后强训，并以相对固定的形式，保障“人员”“效果”的有机统一，初步形成“重点突出、监管有序”的消防监督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手段，在火灾预防工作中求“强”求“稳”。有效预防火灾尤其是群死群伤火灾，是消防工作的根本任务。开展构筑社会消防安全“防火墙”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政治，建立了“政府督办、部门联动、行业督导、单位负责”的火灾隐患整改机制，建立完善了相关部门联合执法机制，建立完善了社会单位整改火灾隐患的自律机制和以新闻媒介、人民群众为主题的社会监督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有关部门，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媒体，宣传社会单位“四个能力”建设工作开展情况。截止目前大队累计制作社会单位“四个能力”建设档案500余份，建筑消防设施使用指南1000份，宣传喷绘15块，面积达150平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(三)以建党90周年活动为源泉，全面打造人民群众满意执法队伍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党90周年，大队以深入开展“大走访”开门评警活动为抓手，紧密联系消防工作和部队建设实际，结合“三项重点工作”、“三项建设”和创先争优活动，紧紧围绕“坚定理想信念、忠诚履行职责使命”开展学习实践“三句话”总要求主题教育活动，坚持敞开大门、面向社会，深入走访联系群众，主动听取群众意见，自觉接受群众评议，改进和加强消防工作，着力解决突出问题，创新完善制度机制、提高工作水平、改进工作作风，积极回应人民群众新期待、新要求，最大限度地增加和谐因素，增强群众的消防安全感和满意度，树立公安消防部队崭新形象，打造人民群众满意的公安消防队伍为目标，走访困难群众3户，并与某某县城关镇孤寡老人(特困户)参巴吉以及巴沟乡妥头村建立帮扶对子，上半年大队累计捐款 元、慰问面粉、大米各 袋，向社会发放“大走访”调查问卷50份，受理咨询累计10次，解决群众各类难题20余次，截止目前未出现任何上访、投诉事件。</w:t>
      </w:r>
    </w:p>
    <w:p>
      <w:pPr>
        <w:ind w:left="0" w:right="0" w:firstLine="560"/>
        <w:spacing w:before="450" w:after="450" w:line="312" w:lineRule="auto"/>
      </w:pPr>
      <w:r>
        <w:rPr>
          <w:rFonts w:ascii="宋体" w:hAnsi="宋体" w:eastAsia="宋体" w:cs="宋体"/>
          <w:color w:val="000"/>
          <w:sz w:val="28"/>
          <w:szCs w:val="28"/>
        </w:rPr>
        <w:t xml:space="preserve">(四)严格消防监督执法，加大消防宣传，提高服务职能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1、规范消防安全重点单位管理。上半年，结合我县实际，在去年的监督检查基础上，根据掌握的具体情况和资料，重新列管调整了 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上半年，按照上级部门和县委、县人民政府的统一部署，针对当前消防安全形势，大队会同安监、工商、文化、建设等部门多次对辖区内宾馆、超市、加油站、建筑工地、学校、网吧等开展了专项消防安全大检查，有效遏止了火灾事故苗头，为某某县的消防安全稳定提供了强有力的保障，强化了消防安全监督管理，有效地预防和遏制重特大火灾特别是群死群伤的恶性火灾事故的发生。半年来，共检查单位场所 家，录入系统 家，发现各类火灾隐患 处，督促整改 条。</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半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半年来，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4、加强火灾隐患普查整治，净化消防安全环境。结合 火灾教训，尽可能消除火灾隐患，大队提请县政府制定下发了火灾隐患普查整治方案，各单位、各部门都能积极按照方案要求去落实，半年来，各单位、部门、各行业在全县范围内普查并督促整改了 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w:t>
      </w:r>
    </w:p>
    <w:p>
      <w:pPr>
        <w:ind w:left="0" w:right="0" w:firstLine="560"/>
        <w:spacing w:before="450" w:after="450" w:line="312" w:lineRule="auto"/>
      </w:pPr>
      <w:r>
        <w:rPr>
          <w:rFonts w:ascii="宋体" w:hAnsi="宋体" w:eastAsia="宋体" w:cs="宋体"/>
          <w:color w:val="000"/>
          <w:sz w:val="28"/>
          <w:szCs w:val="28"/>
        </w:rPr>
        <w:t xml:space="preserve">大队现有重点单位 家，属于人员密集场所 家，为全面做好XX年社会单位“四个能力”达标验收工作，大队逐一对重点单位进行“四个能力”建设指导帮扶，并进行了达标验收活动，目前重点单位“四个能力”建设达标率为85%，下半年实现100%的达标任务。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(五)加强后勤管理，完善保障机制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一是大队支部牢固树立“过紧日子”的思想,精打细算。半年来,每一笔经费开支部都要经过反复研究,认为确有必要时，才去花这笔钱,力争用最少的钱办更多的事,真正把钱用在刀刃上。二是积极拓宽财源,加强经费预算管理,合理安排经费支出, 规范财务行为。今年以来,大队破除“等、靠、要”的观念,积极主动向当地党委、政府请示报告，争取地方党政和有关部门的支持和理解，密切与地方财政部门联系，加大了政府对消防的经费投入，按照《 省消防业务经费保障标准》大队应列入业务经费 万元，在通过多方协调今年列入财政预算 万元，目前到账 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(五)加强公安派出所消防监督管理，按照大队与公安派出所列管范围，指导和规范公安派出所依法开展消防监督管理工作;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宋体" w:hAnsi="宋体" w:eastAsia="宋体" w:cs="宋体"/>
          <w:color w:val="000"/>
          <w:sz w:val="28"/>
          <w:szCs w:val="28"/>
        </w:rPr>
        <w:t xml:space="preserve">大队工作总结 篇9</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共产党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 精干、管用 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 队长竞聘，队员竞岗，双向选择 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 六提高，六确保，两个明显下降 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 谁使用、谁管理、谁负责 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 不漏一户 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宋体" w:hAnsi="宋体" w:eastAsia="宋体" w:cs="宋体"/>
          <w:color w:val="000"/>
          <w:sz w:val="28"/>
          <w:szCs w:val="28"/>
        </w:rPr>
        <w:t xml:space="preserve">大队工作总结 篇10</w:t>
      </w:r>
    </w:p>
    <w:p>
      <w:pPr>
        <w:ind w:left="0" w:right="0" w:firstLine="560"/>
        <w:spacing w:before="450" w:after="450" w:line="312" w:lineRule="auto"/>
      </w:pPr>
      <w:r>
        <w:rPr>
          <w:rFonts w:ascii="宋体" w:hAnsi="宋体" w:eastAsia="宋体" w:cs="宋体"/>
          <w:color w:val="000"/>
          <w:sz w:val="28"/>
          <w:szCs w:val="28"/>
        </w:rPr>
        <w:t xml:space="preserve">20_年以来，在区委、区政法委的正确领导和上级机关的指导帮助下，我们以“三个代表”重要思想和“xx大”精神为指导，紧紧围绕“打造平安中原，构建和谐社会”和“六提高、六确保、两个明显下降”的工作目标，为打造一支素质高、形象好、纪律严明、战斗力强的治安防范生力军，以“素质强化年”活动为载体，以春季大练兵活动为切入点，通过抓保障打基础，抓训练强素质，抓管理求实效，取得了明显效果，赢得了社会各界的普遍赞誉。一年来，全区巡防队员共抓获扭送各类违法犯罪嫌疑人396名，协助公安部门破获刑事案件71起，制止打架斗殴400多人次，调解矛盾纠纷 3390起，抢险救灾46起，救助伤、残、醉酒、迷失和其他急难者102人次，为群众办好事3000多件，被辖区群众誉为社区安全的“守护神”、济困救难的“先锋队”、化解纠纷的“调解员”、服务群众的“贴心人”。</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共产党员的先锋模范作用;二是在巡防队中开展了以“珍惜社区巡防光荣称号，塑造社区巡防光荣形象，谱写社区巡防光荣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 (三)突出主体，整合资源，构建治安防范体系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成立“快速反应机动小分队”，在全区确定了40个重点区域和路段，与各社区的巡防队员、警亭民警和联防队员相互策应、密切配合，进行快速机动，有效打击震慑现行违法犯罪。其二，将巡防队与义务巡逻队、保安及内保队伍互联互动，密织社区防范网络。一是在杂居型社区，巡防队重点加强夜间辖区道路及重点地段的巡逻，低保义务巡逻队分成若干组，重点加强白天和上半夜的巡逻防范;夕阳红义务巡逻队重点在白天看楼护院。二是在保安进驻型社区，巡防队员与保安加强联系按一定时间差进行交叉巡逻，弥补巡逻中的空白点。三是在单位主管型社区，巡防队员和内保人员共同开展巡逻防范形成静动互补交叉呼应的治安防空体系。其三，在农村及城乡结合部，完善三级巡逻体系。一是乡级专职巡防队重点依托治安联防警亭，在民警的带领下加强路面及重点区域的巡逻防范;二是村级专职和义务巡防队伍依托民警住村工作站和治保会，在本辖区开展多种形式的巡逻。三是叫响“巡逻一昼夜，平安三十天”的口号，由各村民组动员组织村民实行“十户联防”和夜间“五户一班”、“一户一人”轮班义务巡逻。三级巡逻体系的建立，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学习心得体会、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5、大力开展素质强化年活动。我们把巡防队“素质强化年”活动作为20_年度治安巡防工作的主线贯穿于始终，按照“学为练、练为干、干中练、练促干”的原则，详细制定了实施方案，对活动进行动员、部署、组织、督查、考评、奖惩。同时，各中队结合开展创建平安乡(镇)、办事处，争创“零发案”社区(村)活动和“两严一创”夏季攻势，因地制宜，采取多种方法推动活动的深入开展。如：1、三官庙中队开展争创“模范巡防示范岗”活动，将零发案、作风纪律、综合信息、好人好事，都列入评比标准，实行红、黑旗制度。以不断提升巡防队伍的整体素质。2、林山寨中队积极组织开展“争当先进巡防队员、争当先进社区巡防队”活动，突出亮点，树立典范。把工业高专社区和一中社区警务室树为中队亮点警务室。每周五组织巡防队进行业务学习，每月对巡防队员集中进行军事训练和思想教育相结合的培训。3、桐柏路中队实施了“人文管理生动力”活动。一是凡人员调整必须民主表决，做到能者上、庸者下、平者让。二是实行文明、温情督察。三是关心爱护队员，调动工作积极性。4、秦岭路中队一是规范队员言行，强化职业道德。组织“我看巡防队员形象”大讨论，引导队员树立良好的“形象观”。二是开展了“想一想、比一比、查一查、改一改、看一看”的“五个一”活动。三是开展巡防队员志愿活动，发挥义务帮扶队的作用。进一步维护和提升了社区治安巡防队的整体形象。5、汝河中队按照“素质强化”年的活动方案，采取了搞动员、表决心、抓评比等方式，开展了评比竞赛和“五比五看”活动。同时，印发“给辖区居民、群众的一封信”，邀请广大居民群众来参与对巡防队的管理，有力地促进了巡防工作的开展。“素质强化年”活动开展以来，全区巡防队的管理进一步完善，队员工作的积极性和主动性得到了充分的发挥，辖区的好人好事层次不穷，全区的刑事、可防性案件大幅下降，我区巡防队呈现出风气好，干劲足，违规违纪情况少的良好局面，社区巡防队伍素质得到整体、全面提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(一)20_年市巡防工作现场会在我区召开</w:t>
      </w:r>
    </w:p>
    <w:p>
      <w:pPr>
        <w:ind w:left="0" w:right="0" w:firstLine="560"/>
        <w:spacing w:before="450" w:after="450" w:line="312" w:lineRule="auto"/>
      </w:pPr>
      <w:r>
        <w:rPr>
          <w:rFonts w:ascii="宋体" w:hAnsi="宋体" w:eastAsia="宋体" w:cs="宋体"/>
          <w:color w:val="000"/>
          <w:sz w:val="28"/>
          <w:szCs w:val="28"/>
        </w:rPr>
        <w:t xml:space="preserve">7月20日下午，市综治委在我区召开了郑州市第一次巡防工作现场会，对我区实行的“伏牛北社区模式”、“金京社区模式”、“五建社区模式”以及须水镇警巡整合模式给予了高度评价，对我区实行的案件倒查制度给予了充分肯定，并在全市推广了我区巡防工作管理经验。另外，国庆节前夕，市领导专门看望我区巡防队员，对我们工作给于了极大支持和鼓励。</w:t>
      </w:r>
    </w:p>
    <w:p>
      <w:pPr>
        <w:ind w:left="0" w:right="0" w:firstLine="560"/>
        <w:spacing w:before="450" w:after="450" w:line="312" w:lineRule="auto"/>
      </w:pPr>
      <w:r>
        <w:rPr>
          <w:rFonts w:ascii="宋体" w:hAnsi="宋体" w:eastAsia="宋体" w:cs="宋体"/>
          <w:color w:val="000"/>
          <w:sz w:val="28"/>
          <w:szCs w:val="28"/>
        </w:rPr>
        <w:t xml:space="preserve">(二)创建“零发案”社区和打击“两抢一盗”活动成效显著</w:t>
      </w:r>
    </w:p>
    <w:p>
      <w:pPr>
        <w:ind w:left="0" w:right="0" w:firstLine="560"/>
        <w:spacing w:before="450" w:after="450" w:line="312" w:lineRule="auto"/>
      </w:pPr>
      <w:r>
        <w:rPr>
          <w:rFonts w:ascii="宋体" w:hAnsi="宋体" w:eastAsia="宋体" w:cs="宋体"/>
          <w:color w:val="000"/>
          <w:sz w:val="28"/>
          <w:szCs w:val="28"/>
        </w:rPr>
        <w:t xml:space="preserve">6月份以来，我区开展创建“零发案”社区活动以来，全区可防性案件较去年同期相比下降了16%，创建了一批“零发案”社区，居民群众对治安满意率90%以上。在开展“防范打击盗窃自行车、入室盗窃违法犯罪”活动中，集中防范力量，合理调配人员，有重点、有目标地加大巡逻力度，有效地震慑了盗窃犯罪分子。今年来，我区巡防队员共抓获扭送各类违法犯罪嫌疑人396名，协助公安机关破案71起，盗窃电动车和盗窃机动车案件较去年分别下降了30%和40%。</w:t>
      </w:r>
    </w:p>
    <w:p>
      <w:pPr>
        <w:ind w:left="0" w:right="0" w:firstLine="560"/>
        <w:spacing w:before="450" w:after="450" w:line="312" w:lineRule="auto"/>
      </w:pPr>
      <w:r>
        <w:rPr>
          <w:rFonts w:ascii="宋体" w:hAnsi="宋体" w:eastAsia="宋体" w:cs="宋体"/>
          <w:color w:val="000"/>
          <w:sz w:val="28"/>
          <w:szCs w:val="28"/>
        </w:rPr>
        <w:t xml:space="preserve">(三)处置突发事件，巡防队员功不可没</w:t>
      </w:r>
    </w:p>
    <w:p>
      <w:pPr>
        <w:ind w:left="0" w:right="0" w:firstLine="560"/>
        <w:spacing w:before="450" w:after="450" w:line="312" w:lineRule="auto"/>
      </w:pPr>
      <w:r>
        <w:rPr>
          <w:rFonts w:ascii="宋体" w:hAnsi="宋体" w:eastAsia="宋体" w:cs="宋体"/>
          <w:color w:val="000"/>
          <w:sz w:val="28"/>
          <w:szCs w:val="28"/>
        </w:rPr>
        <w:t xml:space="preserve">20_年，我区一.五.三医院、华北石油局、豪湖花园、印染厂、五星电器因利益冲突相继发生了堵路等重大突发事件，为了使各类突发事件尽快得到妥善处置，避免矛盾进一步激化，我办先后抽调20__多人次到达现场维护，有效控制了矛盾激化的势头，维护了我区的大局稳定，为上级领导妥善处理各类突发事件提供了有利时机。</w:t>
      </w:r>
    </w:p>
    <w:p>
      <w:pPr>
        <w:ind w:left="0" w:right="0" w:firstLine="560"/>
        <w:spacing w:before="450" w:after="450" w:line="312" w:lineRule="auto"/>
      </w:pPr>
      <w:r>
        <w:rPr>
          <w:rFonts w:ascii="宋体" w:hAnsi="宋体" w:eastAsia="宋体" w:cs="宋体"/>
          <w:color w:val="000"/>
          <w:sz w:val="28"/>
          <w:szCs w:val="28"/>
        </w:rPr>
        <w:t xml:space="preserve">大队工作总结 篇11</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____”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大队工作总结 篇12</w:t>
      </w:r>
    </w:p>
    <w:p>
      <w:pPr>
        <w:ind w:left="0" w:right="0" w:firstLine="560"/>
        <w:spacing w:before="450" w:after="450" w:line="312" w:lineRule="auto"/>
      </w:pPr>
      <w:r>
        <w:rPr>
          <w:rFonts w:ascii="宋体" w:hAnsi="宋体" w:eastAsia="宋体" w:cs="宋体"/>
          <w:color w:val="000"/>
          <w:sz w:val="28"/>
          <w:szCs w:val="28"/>
        </w:rPr>
        <w:t xml:space="preserve">在____区公安分局和消防大队的正确领导与镇委镇政府的大力支持的情况下，我中队在__年度上半年的学习、业务、训练、执勤、防火监督检查及灭火工作和去年相比之下，已经向前迈进了一大步，整个队伍健康有序地向前发展。我队贯彻执行以__理论和“__”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_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__”重要思想、《中共中央关于进一步加强和改进公安工作的决定》以及全国“二十公”和全省“十九公”会议精神，消防大队的“爱岗敬业，遵章守法”“吸取‘3.26’事件教训，加强队伍建设”专题教育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2025-06-16T20:15:59+08:00</dcterms:created>
  <dcterms:modified xsi:type="dcterms:W3CDTF">2025-06-16T20:15:59+08:00</dcterms:modified>
</cp:coreProperties>
</file>

<file path=docProps/custom.xml><?xml version="1.0" encoding="utf-8"?>
<Properties xmlns="http://schemas.openxmlformats.org/officeDocument/2006/custom-properties" xmlns:vt="http://schemas.openxmlformats.org/officeDocument/2006/docPropsVTypes"/>
</file>