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质检员工作总结三篇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质检员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质检员工作总结一篇</w:t>
      </w:r>
    </w:p>
    <w:p>
      <w:pPr>
        <w:ind w:left="0" w:right="0" w:firstLine="560"/>
        <w:spacing w:before="450" w:after="450" w:line="312" w:lineRule="auto"/>
      </w:pPr>
      <w:r>
        <w:rPr>
          <w:rFonts w:ascii="宋体" w:hAnsi="宋体" w:eastAsia="宋体" w:cs="宋体"/>
          <w:color w:val="000"/>
          <w:sz w:val="28"/>
          <w:szCs w:val="28"/>
        </w:rPr>
        <w:t xml:space="preserve">　　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　　质检员工作总结二篇</w:t>
      </w:r>
    </w:p>
    <w:p>
      <w:pPr>
        <w:ind w:left="0" w:right="0" w:firstLine="560"/>
        <w:spacing w:before="450" w:after="450" w:line="312" w:lineRule="auto"/>
      </w:pPr>
      <w:r>
        <w:rPr>
          <w:rFonts w:ascii="宋体" w:hAnsi="宋体" w:eastAsia="宋体" w:cs="宋体"/>
          <w:color w:val="000"/>
          <w:sz w:val="28"/>
          <w:szCs w:val="28"/>
        </w:rPr>
        <w:t xml:space="preserve">　　通过学习刘总在xx年工作总结大会上讲话的报告，让我受益匪浅，清楚的认识到了自己在工作中的缺陷和以后该怎样去工作、学习。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　　刘总通过对xx年重点工作的介绍，总结了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　　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　　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　　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　　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　　20XX年，我会用我的全部精力投入到工程施工中，为xx工程尽自己的微薄之力。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质检员工作总结三篇</w:t>
      </w:r>
    </w:p>
    <w:p>
      <w:pPr>
        <w:ind w:left="0" w:right="0" w:firstLine="560"/>
        <w:spacing w:before="450" w:after="450" w:line="312" w:lineRule="auto"/>
      </w:pPr>
      <w:r>
        <w:rPr>
          <w:rFonts w:ascii="宋体" w:hAnsi="宋体" w:eastAsia="宋体" w:cs="宋体"/>
          <w:color w:val="000"/>
          <w:sz w:val="28"/>
          <w:szCs w:val="28"/>
        </w:rPr>
        <w:t xml:space="preserve">　　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2025-08-10T18:46:27+08:00</dcterms:created>
  <dcterms:modified xsi:type="dcterms:W3CDTF">2025-08-10T18:46:27+08:00</dcterms:modified>
</cp:coreProperties>
</file>

<file path=docProps/custom.xml><?xml version="1.0" encoding="utf-8"?>
<Properties xmlns="http://schemas.openxmlformats.org/officeDocument/2006/custom-properties" xmlns:vt="http://schemas.openxmlformats.org/officeDocument/2006/docPropsVTypes"/>
</file>