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党的建设全面加强工作总结(优选4篇)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党的建设全面加强工作总结120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党的建设全面加强工作总结1</w:t>
      </w:r>
    </w:p>
    <w:p>
      <w:pPr>
        <w:ind w:left="0" w:right="0" w:firstLine="560"/>
        <w:spacing w:before="450" w:after="450" w:line="312" w:lineRule="auto"/>
      </w:pPr>
      <w:r>
        <w:rPr>
          <w:rFonts w:ascii="宋体" w:hAnsi="宋体" w:eastAsia="宋体" w:cs="宋体"/>
          <w:color w:val="000"/>
          <w:sz w:val="28"/>
          <w:szCs w:val="28"/>
        </w:rPr>
        <w:t xml:space="preserve">20_年，在县委的正确领导下，县国资办党委坚持“围绕中心抓党建，抓好党建促发展”的工作思路，深入践行科学发展观，认真贯彻落实党的十八大精神，以开展服务型机关建设年活动为契机，深入抓好各项党建活动载体，全面加强党的思想、组织和作风建设，在提高党员服务意识、转变干部工作作风和促进企业改革、推动企业发展、维护企业稳定等方面取得了明显成效。现就我委一年来党建工作情况总结如下：</w:t>
      </w:r>
    </w:p>
    <w:p>
      <w:pPr>
        <w:ind w:left="0" w:right="0" w:firstLine="560"/>
        <w:spacing w:before="450" w:after="450" w:line="312" w:lineRule="auto"/>
      </w:pPr>
      <w:r>
        <w:rPr>
          <w:rFonts w:ascii="宋体" w:hAnsi="宋体" w:eastAsia="宋体" w:cs="宋体"/>
          <w:color w:val="000"/>
          <w:sz w:val="28"/>
          <w:szCs w:val="28"/>
        </w:rPr>
        <w:t xml:space="preserve">&gt;一、20_年党建工作总结</w:t>
      </w:r>
    </w:p>
    <w:p>
      <w:pPr>
        <w:ind w:left="0" w:right="0" w:firstLine="560"/>
        <w:spacing w:before="450" w:after="450" w:line="312" w:lineRule="auto"/>
      </w:pPr>
      <w:r>
        <w:rPr>
          <w:rFonts w:ascii="宋体" w:hAnsi="宋体" w:eastAsia="宋体" w:cs="宋体"/>
          <w:color w:val="000"/>
          <w:sz w:val="28"/>
          <w:szCs w:val="28"/>
        </w:rPr>
        <w:t xml:space="preserve">（一）抓好党建基础，加强基层组织建设</w:t>
      </w:r>
    </w:p>
    <w:p>
      <w:pPr>
        <w:ind w:left="0" w:right="0" w:firstLine="560"/>
        <w:spacing w:before="450" w:after="450" w:line="312" w:lineRule="auto"/>
      </w:pPr>
      <w:r>
        <w:rPr>
          <w:rFonts w:ascii="宋体" w:hAnsi="宋体" w:eastAsia="宋体" w:cs="宋体"/>
          <w:color w:val="000"/>
          <w:sz w:val="28"/>
          <w:szCs w:val="28"/>
        </w:rPr>
        <w:t xml:space="preserve">1、抓学习教育，提高党员队伍思想政治素质。按照学习型党组织建设的要求，以学习科学理论、学习政策法规、学习业务知识、学习法律法规为主要内容，我委先后召开大型学习会议4次，参学人数160多人次。各企业党组织不断明确学习课题、创新学习载体、丰富学习形式，理论联系实际，不断提高学习的针对性和实效性，各企业领导人员充分发挥学习带动作用，以党员会议、组织生活会等形式，深入学习了党的十八大、十八届三中全会等会议精神，组织学习了中央“八项规定”和“六项禁令”，新修改的《党章》、党的十八大报告等重要文件精神，组织党员观看了党风廉政有关警示教育片，参学党员达700多人次。通过学习，广大党员干部职工的思相政治素质、创先争优意识、维护社会稳定的思想认识进一步提高。</w:t>
      </w:r>
    </w:p>
    <w:p>
      <w:pPr>
        <w:ind w:left="0" w:right="0" w:firstLine="560"/>
        <w:spacing w:before="450" w:after="450" w:line="312" w:lineRule="auto"/>
      </w:pPr>
      <w:r>
        <w:rPr>
          <w:rFonts w:ascii="宋体" w:hAnsi="宋体" w:eastAsia="宋体" w:cs="宋体"/>
          <w:color w:val="000"/>
          <w:sz w:val="28"/>
          <w:szCs w:val="28"/>
        </w:rPr>
        <w:t xml:space="preserve">2、抓组织建设，增强基层党组织战斗力。一是抓好党风廉政建设。与企业领导人员签订《党风廉政建设目标管理责任书》，建立起了层层管理、责任到位的工作格局。坚持经常性开展反腐倡廉宣传和警示教育，推进国有企业领导人员职务消费公示，督促各企业党组织坚决贯彻落实“三重一大”决策制度，进一步增强了党员队伍的廉洁自律意识。二是抓好党员发展和党费收缴工作。我委严格按照发展党员“十六字”方针，对具备条件的积极分子加大培养力度，做到了成熟一个发展一个，为党组织输送了新鲜血液。今年组织3名建党对象参加了县直工委举办的建党对象培训班，吸收预备党员5名。各企业党组织能按时足额缴纳党费，对收缴的党费我委实行专帐管理，按时足额上缴。三是抓好党内信息统计工作。为切实掌握各企业党组织及党员情况，我委认真抓好党内信息统计工作，定期维护和补充党内统计信息，对各企业党组织基本信息、领导班子、支部成员情况等信息进行了核实，并对每一名党员相关信息进行认真采集、登记、录入，党员信息管理更加科学化、系统化、规范化。四是抓好“两新”组织建设。我委精心选派指导员下企业指导开展党建工作，督促抓好“两新”组织的硬件建设，认真落实组织建设、人员、经费等方面的保障措施，实现党的工作履盖率达到100%。五是抓好党建示范点建设。为充分发挥先进基层组织的典型辐射、示范带动作用，我委所辖县三建公司党支部和县金叶公司党支部2个党建工作示范点，按照县委制定的创建目标，根据不同领域和行业的特点，不断细化创建目标和要求，结合实际制定了创建措施，有计划、有步骤的开展各项党建工作，并通过抓党建促进了企业的发展，提升了企业的效益。</w:t>
      </w:r>
    </w:p>
    <w:p>
      <w:pPr>
        <w:ind w:left="0" w:right="0" w:firstLine="560"/>
        <w:spacing w:before="450" w:after="450" w:line="312" w:lineRule="auto"/>
      </w:pPr>
      <w:r>
        <w:rPr>
          <w:rFonts w:ascii="宋体" w:hAnsi="宋体" w:eastAsia="宋体" w:cs="宋体"/>
          <w:color w:val="000"/>
          <w:sz w:val="28"/>
          <w:szCs w:val="28"/>
        </w:rPr>
        <w:t xml:space="preserve">（二）抓好党建载体，提高党建工作水平</w:t>
      </w:r>
    </w:p>
    <w:p>
      <w:pPr>
        <w:ind w:left="0" w:right="0" w:firstLine="560"/>
        <w:spacing w:before="450" w:after="450" w:line="312" w:lineRule="auto"/>
      </w:pPr>
      <w:r>
        <w:rPr>
          <w:rFonts w:ascii="宋体" w:hAnsi="宋体" w:eastAsia="宋体" w:cs="宋体"/>
          <w:color w:val="000"/>
          <w:sz w:val="28"/>
          <w:szCs w:val="28"/>
        </w:rPr>
        <w:t xml:space="preserve">1、抓服务型机关建设年活动开展。按照县委的部署和要求，我办结合实际成立了县国资办服务型机关建设年活动领导小组，制订了《县国资办开展“服务型机关建设年”活动的实施方案》，围绕“提神、提速、提质”的活动主题，举办了3次学习培训班，组织开展业务能力、纪律、法律等方面的学习教育，参学习人数60多人次，有效改善了机关干部职工的精神面貌和提升了服务意识。同时结合实际缩短了6项非行政审批服务事项的办理时限，并以加强政策引导、主动跟踪服务指导等多项措施，服务我办监管的建筑业企业全面提升资质等级。</w:t>
      </w:r>
    </w:p>
    <w:p>
      <w:pPr>
        <w:ind w:left="0" w:right="0" w:firstLine="560"/>
        <w:spacing w:before="450" w:after="450" w:line="312" w:lineRule="auto"/>
      </w:pPr>
      <w:r>
        <w:rPr>
          <w:rFonts w:ascii="宋体" w:hAnsi="宋体" w:eastAsia="宋体" w:cs="宋体"/>
          <w:color w:val="000"/>
          <w:sz w:val="28"/>
          <w:szCs w:val="28"/>
        </w:rPr>
        <w:t xml:space="preserve">2、抓驻村扶贫“双到”工作开展。按照县委、县政府的工作部署，今年我办精心选派了2名政治素质好、工作能力较强的人员分驻梁化镇四眉山村、星湖村。我办领导干部走访驻点村8次，指导驻村干部、驻点村开展帮扶、禁毒、计生和换届等工作，支持禁毒、计生、换届和救灾等工作经费共计万元，慰问困难党员、退伍军人共105人，发放慰问资金万元。</w:t>
      </w:r>
    </w:p>
    <w:p>
      <w:pPr>
        <w:ind w:left="0" w:right="0" w:firstLine="560"/>
        <w:spacing w:before="450" w:after="450" w:line="312" w:lineRule="auto"/>
      </w:pPr>
      <w:r>
        <w:rPr>
          <w:rFonts w:ascii="宋体" w:hAnsi="宋体" w:eastAsia="宋体" w:cs="宋体"/>
          <w:color w:val="000"/>
          <w:sz w:val="28"/>
          <w:szCs w:val="28"/>
        </w:rPr>
        <w:t xml:space="preserve">3、抓整治庸懒散奢活动开展。为切实改进工作作风，扎实开展好整治庸懒散奢活动，我办及时召开了动员会议，成立了以党委书记、主任为组长，副职领导为副组长，各股室负责人为成员的整治庸懒散奢工作领导小组，结合实际制定下发了《县国资办关于开展整治庸懒散奢工作方案》，明确了指导思想、工作目标、治理内容、工作步骤和要求。办机关和各企业认真组织开展了在庸懒散奢方面自查自纠工作，发现问题切实整改，并结合实际制定了《上下班管理制度》等内部管理制度，有效地提高了工作效率。</w:t>
      </w:r>
    </w:p>
    <w:p>
      <w:pPr>
        <w:ind w:left="0" w:right="0" w:firstLine="560"/>
        <w:spacing w:before="450" w:after="450" w:line="312" w:lineRule="auto"/>
      </w:pPr>
      <w:r>
        <w:rPr>
          <w:rFonts w:ascii="宋体" w:hAnsi="宋体" w:eastAsia="宋体" w:cs="宋体"/>
          <w:color w:val="000"/>
          <w:sz w:val="28"/>
          <w:szCs w:val="28"/>
        </w:rPr>
        <w:t xml:space="preserve">4、抓送温暖活动开展。在20XX年春节期间，我办筹资约25万元组织开展了慰问企业困难党员、困难职工、退伍军人、参越反击战退伍军人、建国前入党老党员、各级劳模活动，慰问各类人员共计507人；八一期间，慰问企业退伍军人286人，发放慰问资金万元；办工委会发放特困职工救助资金万元帮助20家困难企业中的31名特困党员和职工解决实际困难。</w:t>
      </w:r>
    </w:p>
    <w:p>
      <w:pPr>
        <w:ind w:left="0" w:right="0" w:firstLine="560"/>
        <w:spacing w:before="450" w:after="450" w:line="312" w:lineRule="auto"/>
      </w:pPr>
      <w:r>
        <w:rPr>
          <w:rFonts w:ascii="宋体" w:hAnsi="宋体" w:eastAsia="宋体" w:cs="宋体"/>
          <w:color w:val="000"/>
          <w:sz w:val="28"/>
          <w:szCs w:val="28"/>
        </w:rPr>
        <w:t xml:space="preserve">5、抓建党93周年纪念活动开展。为庆祝中国_建党93周年，我办按照县委的要求，结合实际制定下发了开展纪念建党93周年系列活动方案。在七一前夕，我办领导带队走访慰问驻点村困难党员30人，发放慰问资金9000元；慰问企业困难党员44人，发放慰问资金万元。同时要求各企业党组织要结合自身实际认真开展好纪念活动，切实增强党员党性观念，强化宗旨意识，提高服务能力。</w:t>
      </w:r>
    </w:p>
    <w:p>
      <w:pPr>
        <w:ind w:left="0" w:right="0" w:firstLine="560"/>
        <w:spacing w:before="450" w:after="450" w:line="312" w:lineRule="auto"/>
      </w:pPr>
      <w:r>
        <w:rPr>
          <w:rFonts w:ascii="宋体" w:hAnsi="宋体" w:eastAsia="宋体" w:cs="宋体"/>
          <w:color w:val="000"/>
          <w:sz w:val="28"/>
          <w:szCs w:val="28"/>
        </w:rPr>
        <w:t xml:space="preserve">（三）以党建为牵引，各项工作取得实效</w:t>
      </w:r>
    </w:p>
    <w:p>
      <w:pPr>
        <w:ind w:left="0" w:right="0" w:firstLine="560"/>
        <w:spacing w:before="450" w:after="450" w:line="312" w:lineRule="auto"/>
      </w:pPr>
      <w:r>
        <w:rPr>
          <w:rFonts w:ascii="宋体" w:hAnsi="宋体" w:eastAsia="宋体" w:cs="宋体"/>
          <w:color w:val="000"/>
          <w:sz w:val="28"/>
          <w:szCs w:val="28"/>
        </w:rPr>
        <w:t xml:space="preserve">一是企业改制取得实效。基本完成了惠东县装卸运输公司、惠东县二轻竹器社、惠东县农机公司3家企业改制的相关资料，已上报县政府及相关部门审批实施，预计需筹集企业改制资金1501万元，安置企业职工111人。同时进一步完善县水泥二厂政策性关闭后相关工作，研究解决了该厂部分历史遗留问题。二是国资监管取得实效。结合机关财务管理实际，制定了《惠东县国资办公务卡结算财务管理办法》；结合企业实际情况，根据《企业国有资产法》、《企业国有资产监督管理暂行条例》等法律法规制定了《惠东县国有资产监管办公室公开选聘中介机构暂行办法》，建立了审计中介机构备选库和资产评估机构备选库，国有资产监管机制进一步完善。三是信访维稳取得实效。认真落实领导包案跟踪和调处查办措施，对信访案件实行统一受理、集中梳理、归口管理、限期办理。今年，我办共受理信访案件59宗、151人，其中来办上访19宗、61人，上级信访部门转办40宗、80人，已办结52宗，办结率88%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我写入党申请书的那天起，就一向牢记党对我的谆谆教诲，一向以一名党员的标准严格要求自己，在日常的生活工作中起模范带头作用。当然，我做的还远远不够，离党员的“八大标准”还有很大的差距，特别是这学期没有处理好学习上的问题，成绩很不理想。利用两个月的暑假，我也好好回顾、总结了一下自己学习上的原因，除了考前必要的复习外，没有花很多的精力在专业课的学习上，另外，大二带了电脑后，自己情绪变得比较浮躁，难以静下心来学习，这是退步的很大原因。我期望党组织给予我自我批评与改善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明白就应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构成了一种关系网，说实话就是你的力量构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就应懂得党的章程，关心党的最新动态，这样我们才不至于落伍，不至于背离党前进的方向。就我个人而言，在思想上和党建理论知识修养等方面与老党员相比有必须的差距，但我会用心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_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在以后的学习、工作、生活中，我会不断汇报我的所思所想，期望组织不断教导、帮忙我，使我早日成为一名真正的_。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党的建设全面加强工作总结3</w:t>
      </w:r>
    </w:p>
    <w:p>
      <w:pPr>
        <w:ind w:left="0" w:right="0" w:firstLine="560"/>
        <w:spacing w:before="450" w:after="450" w:line="312" w:lineRule="auto"/>
      </w:pPr>
      <w:r>
        <w:rPr>
          <w:rFonts w:ascii="宋体" w:hAnsi="宋体" w:eastAsia="宋体" w:cs="宋体"/>
          <w:color w:val="000"/>
          <w:sz w:val="28"/>
          <w:szCs w:val="28"/>
        </w:rPr>
        <w:t xml:space="preserve">20_年，区绿化市容局(----特殊语句省略----)指导，全面(----特殊语句省略----)精神，认真贯彻落实(----特殊语句省略----)要求，强思想、强组织、强队伍、强规矩、强服务，不断加强x的建设，为全面推进垃圾综合治理、提升市容环境水平、推进生态环境建设，打赢疫情防控的人民战争、总体战、阻击战，打造创新活力之城、全力提升嘉定城市能级和核心竞争力提供了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党的建设全面加强工作总结4</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市发展遇到巨大困难和挑战的一年。市直机关党工委深入贯彻落实市委全会精神，深入开展创建“学习型、创新型、服务型”机关的活动，全面加强基层组织建设，强化机关党员干部思想建设、组织建设和作风建设，深入贯彻科学发展观，围绕中心、服务大局、开拓进取、扎实工作，为临江经济的大发展快发展提供了有力保障。</w:t>
      </w:r>
    </w:p>
    <w:p>
      <w:pPr>
        <w:ind w:left="0" w:right="0" w:firstLine="560"/>
        <w:spacing w:before="450" w:after="450" w:line="312" w:lineRule="auto"/>
      </w:pPr>
      <w:r>
        <w:rPr>
          <w:rFonts w:ascii="宋体" w:hAnsi="宋体" w:eastAsia="宋体" w:cs="宋体"/>
          <w:color w:val="000"/>
          <w:sz w:val="28"/>
          <w:szCs w:val="28"/>
        </w:rPr>
        <w:t xml:space="preserve">（一）以加强政治理论学习为先导，全面提高市直机关党员干部的整体素质</w:t>
      </w:r>
    </w:p>
    <w:p>
      <w:pPr>
        <w:ind w:left="0" w:right="0" w:firstLine="560"/>
        <w:spacing w:before="450" w:after="450" w:line="312" w:lineRule="auto"/>
      </w:pPr>
      <w:r>
        <w:rPr>
          <w:rFonts w:ascii="宋体" w:hAnsi="宋体" w:eastAsia="宋体" w:cs="宋体"/>
          <w:color w:val="000"/>
          <w:sz w:val="28"/>
          <w:szCs w:val="28"/>
        </w:rPr>
        <w:t xml:space="preserve">机关党建是党建工作的排头兵、火车头，是机关完成各自职责、促进机关建设、保持政令畅通的重要保证，机关干部素质的高低，直接影响着机关党建工作的水平。20__年我们通过专家辅导、专题研讨、党课和教育培训等多种形式，严格执行“三会一课”制度，把“三会一课”制度和每周学习纳入了机关党建责任制考核内容。组织党员干部深入学习科学发展观，学习党的路线方针政策和国家法律法规，学习党的历史，学习经济、文化各方面知识。并结合国情和市情，定期开展形势教育，引导机关党员干部进一步解放思想，坚定信心，主动投身到“科学发展、加快振兴、富民强市”的实践中去。使基层党组织成为对党员干部进行理论武装和多方面知识培养的阵地。5月22日，机关党工委专门举办了党务工作培训班。47个支部的支部书记和组织委员参加了培训和考试，通过此次有针对性的培训，提高了党务干部理论和业务工作水平。做到了学以致用，学用结合，理论指导实践，全面促进了各项工作的开展。</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（二）认真开展学习实践科学发展观活动和主题实践教育活动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宋体" w:hAnsi="宋体" w:eastAsia="宋体" w:cs="宋体"/>
          <w:color w:val="000"/>
          <w:sz w:val="28"/>
          <w:szCs w:val="28"/>
        </w:rPr>
        <w:t xml:space="preserve">（三）进一步加强基层党组织建设，充分发挥基层党组织的凝聚力和战斗力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推进党内民主，保障党员主体地位。20__年初开展了学习《党员权利保障条例》主题活动，以落实党员知情权、参与权、选举权、监督权为重点，积极推进党务公开，健全党内情况通报、党内情况反映、党员表达意见渠道等制度，努力营造党内民主监督的环境。</w:t>
      </w:r>
    </w:p>
    <w:p>
      <w:pPr>
        <w:ind w:left="0" w:right="0" w:firstLine="560"/>
        <w:spacing w:before="450" w:after="450" w:line="312" w:lineRule="auto"/>
      </w:pPr>
      <w:r>
        <w:rPr>
          <w:rFonts w:ascii="宋体" w:hAnsi="宋体" w:eastAsia="宋体" w:cs="宋体"/>
          <w:color w:val="000"/>
          <w:sz w:val="28"/>
          <w:szCs w:val="28"/>
        </w:rPr>
        <w:t xml:space="preserve">2、抓好班子和队伍建设。20__年，对12个支部班子进行了调整和补充，提高了机关基层党组织的合力，并通过认真考察新发展了13名党员，增添了党的新鲜血液。</w:t>
      </w:r>
    </w:p>
    <w:p>
      <w:pPr>
        <w:ind w:left="0" w:right="0" w:firstLine="560"/>
        <w:spacing w:before="450" w:after="450" w:line="312" w:lineRule="auto"/>
      </w:pPr>
      <w:r>
        <w:rPr>
          <w:rFonts w:ascii="宋体" w:hAnsi="宋体" w:eastAsia="宋体" w:cs="宋体"/>
          <w:color w:val="000"/>
          <w:sz w:val="28"/>
          <w:szCs w:val="28"/>
        </w:rPr>
        <w:t xml:space="preserve">（四）加强反腐倡廉教育，提高党员干部的自律意识</w:t>
      </w:r>
    </w:p>
    <w:p>
      <w:pPr>
        <w:ind w:left="0" w:right="0" w:firstLine="560"/>
        <w:spacing w:before="450" w:after="450" w:line="312" w:lineRule="auto"/>
      </w:pPr>
      <w:r>
        <w:rPr>
          <w:rFonts w:ascii="宋体" w:hAnsi="宋体" w:eastAsia="宋体" w:cs="宋体"/>
          <w:color w:val="000"/>
          <w:sz w:val="28"/>
          <w:szCs w:val="28"/>
        </w:rPr>
        <w:t xml:space="preserve">20__年，市直机关反腐倡廉工作着重解决了党风政风、勤政廉政方面的突出问题，切实加强了对权利运行的制约和监督，确保权利在阳光下运行。</w:t>
      </w:r>
    </w:p>
    <w:p>
      <w:pPr>
        <w:ind w:left="0" w:right="0" w:firstLine="560"/>
        <w:spacing w:before="450" w:after="450" w:line="312" w:lineRule="auto"/>
      </w:pPr>
      <w:r>
        <w:rPr>
          <w:rFonts w:ascii="宋体" w:hAnsi="宋体" w:eastAsia="宋体" w:cs="宋体"/>
          <w:color w:val="000"/>
          <w:sz w:val="28"/>
          <w:szCs w:val="28"/>
        </w:rPr>
        <w:t xml:space="preserve">1、认真学习贯彻中纪委会议精神，按照市纪委的部署注重治本、注重预防、注重制度建设，把反腐败工作纳入各支部（总支）工作的重要议事日程。</w:t>
      </w:r>
    </w:p>
    <w:p>
      <w:pPr>
        <w:ind w:left="0" w:right="0" w:firstLine="560"/>
        <w:spacing w:before="450" w:after="450" w:line="312" w:lineRule="auto"/>
      </w:pPr>
      <w:r>
        <w:rPr>
          <w:rFonts w:ascii="宋体" w:hAnsi="宋体" w:eastAsia="宋体" w:cs="宋体"/>
          <w:color w:val="000"/>
          <w:sz w:val="28"/>
          <w:szCs w:val="28"/>
        </w:rPr>
        <w:t xml:space="preserve">2、围绕我市重点工作，充分发挥党组织的监督和服务职能，配合有关部门加强对法律法规、政策落实和执行情况的监督检查，确保政令畅通。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运用先进典型开展示范教育和反面案件的警示教育，巩固了先进性教育成果。抓好党风廉政建设责任制的落实，完善责任制，细化考核内容，健全考核机制，突出责任追究。不断拓展从源头上防治腐败工作的领域，做到用制度管权、管事、管人。20__年给予1人党内警告处分。2人行政警告处分。</w:t>
      </w:r>
    </w:p>
    <w:p>
      <w:pPr>
        <w:ind w:left="0" w:right="0" w:firstLine="560"/>
        <w:spacing w:before="450" w:after="450" w:line="312" w:lineRule="auto"/>
      </w:pPr>
      <w:r>
        <w:rPr>
          <w:rFonts w:ascii="宋体" w:hAnsi="宋体" w:eastAsia="宋体" w:cs="宋体"/>
          <w:color w:val="000"/>
          <w:sz w:val="28"/>
          <w:szCs w:val="28"/>
        </w:rPr>
        <w:t xml:space="preserve">（五）加强机关作风建设</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__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宋体" w:hAnsi="宋体" w:eastAsia="宋体" w:cs="宋体"/>
          <w:color w:val="000"/>
          <w:sz w:val="28"/>
          <w:szCs w:val="28"/>
        </w:rPr>
        <w:t xml:space="preserve">（六）以活动为载体推动机关文化建设，丰富了机关文化生活</w:t>
      </w:r>
    </w:p>
    <w:p>
      <w:pPr>
        <w:ind w:left="0" w:right="0" w:firstLine="560"/>
        <w:spacing w:before="450" w:after="450" w:line="312" w:lineRule="auto"/>
      </w:pPr>
      <w:r>
        <w:rPr>
          <w:rFonts w:ascii="宋体" w:hAnsi="宋体" w:eastAsia="宋体" w:cs="宋体"/>
          <w:color w:val="000"/>
          <w:sz w:val="28"/>
          <w:szCs w:val="28"/>
        </w:rPr>
        <w:t xml:space="preserve">20__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2025-05-15T07:02:38+08:00</dcterms:created>
  <dcterms:modified xsi:type="dcterms:W3CDTF">2025-05-15T07:02:38+08:00</dcterms:modified>
</cp:coreProperties>
</file>

<file path=docProps/custom.xml><?xml version="1.0" encoding="utf-8"?>
<Properties xmlns="http://schemas.openxmlformats.org/officeDocument/2006/custom-properties" xmlns:vt="http://schemas.openxmlformats.org/officeDocument/2006/docPropsVTypes"/>
</file>