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推荐物业管家试用期转正工作总结通用(3篇)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物业管家试用期转正工作总结通用一作为延安市宝塔区梅园小区的一位住户，我倍感荣幸与欣慰。在梅园小区的居住经历对我以后的人生必将有很大的影响，尤其是物业办，让我学到了很多很多……而这些是课本里学不到的。梅园小区物业办隶属于延安煤炭运输公司，...</w:t>
      </w:r>
    </w:p>
    <w:p>
      <w:pPr>
        <w:ind w:left="0" w:right="0" w:firstLine="560"/>
        <w:spacing w:before="450" w:after="450" w:line="312" w:lineRule="auto"/>
      </w:pPr>
      <w:r>
        <w:rPr>
          <w:rFonts w:ascii="黑体" w:hAnsi="黑体" w:eastAsia="黑体" w:cs="黑体"/>
          <w:color w:val="000000"/>
          <w:sz w:val="36"/>
          <w:szCs w:val="36"/>
          <w:b w:val="1"/>
          <w:bCs w:val="1"/>
        </w:rPr>
        <w:t xml:space="preserve">推荐物业管家试用期转正工作总结通用一</w:t>
      </w:r>
    </w:p>
    <w:p>
      <w:pPr>
        <w:ind w:left="0" w:right="0" w:firstLine="560"/>
        <w:spacing w:before="450" w:after="450" w:line="312" w:lineRule="auto"/>
      </w:pPr>
      <w:r>
        <w:rPr>
          <w:rFonts w:ascii="宋体" w:hAnsi="宋体" w:eastAsia="宋体" w:cs="宋体"/>
          <w:color w:val="000"/>
          <w:sz w:val="28"/>
          <w:szCs w:val="28"/>
        </w:rPr>
        <w:t xml:space="preserve">作为延安市宝塔区梅园小区的一位住户，我倍感荣幸与欣慰。在梅园小区的居住经历对我以后的人生必将有很大的影响，尤其是物业办，让我学到了很多很多……而这些是课本里学不到的。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梅园小区物业办隶属于延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梅园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的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以为千夫所指，硬着头皮就是不去供电公司交费，而是用那笔钱去交自来水公司的欠费。他们这种灵活而又有教育意义的做法，让人眼前一亮，茅塞顿开，一瞬间就明白了哲学上所说的“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物业公司对住户的教育体现在了大家生活的方方面面。公司的精英们苦思冥想，抓住一切可抓住的机会来教育我们，就连冬天的供暖也是一样。物业公司的同志为了让孩子们甩掉“温室里的花朵”这样的称号，发扬了不怕脏的精神，把漆黑的煤堆放在小区的公厕门口却迟迟不肯往锅炉里送。于是，在梅园小区住过几年的孩子们都特别耐冷，这全得益于他们那不超过40摄氏度的暖气和物业公司的良苦用心啊……</w:t>
      </w:r>
    </w:p>
    <w:p>
      <w:pPr>
        <w:ind w:left="0" w:right="0" w:firstLine="560"/>
        <w:spacing w:before="450" w:after="450" w:line="312" w:lineRule="auto"/>
      </w:pPr>
      <w:r>
        <w:rPr>
          <w:rFonts w:ascii="宋体" w:hAnsi="宋体" w:eastAsia="宋体" w:cs="宋体"/>
          <w:color w:val="000"/>
          <w:sz w:val="28"/>
          <w:szCs w:val="28"/>
        </w:rPr>
        <w:t xml:space="preserve">回首住在梅园小区的这几年，那飞舞的尘土与纸片，那蹦达着的癞蛤蟆，那天花板上流下来的无根之水，那地下室里的人工湖，那微热的暖气片，那些个黑暗中的日子……每一样都记录着梅园小区物业办的心血与努力。我为小区能有这样的物业而激动，为自己能在这样的小区里一住就是好几年而骄傲！最终的最终，再次感谢物业公司和开发商。同时，欢迎大家来我们小区体验苦难教育，一定让你受益良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推荐物业管家试用期转正工作总结通用二</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推荐物业管家试用期转正工作总结通用三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第二十一条业主与物业使用人约定由物业使用人交纳物业服务费用的，从其约定，业主负连带交纳责任;业主与物业使用人之间的交费约定，业主应及时书面告知乙方。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第二十二条物业服务费用按月交纳，业主或物业使用人应在每月5日前履行交纳义务。</w:t>
      </w:r>
    </w:p>
    <w:p>
      <w:pPr>
        <w:ind w:left="0" w:right="0" w:firstLine="560"/>
        <w:spacing w:before="450" w:after="450" w:line="312" w:lineRule="auto"/>
      </w:pPr>
      <w:r>
        <w:rPr>
          <w:rFonts w:ascii="宋体" w:hAnsi="宋体" w:eastAsia="宋体" w:cs="宋体"/>
          <w:color w:val="000"/>
          <w:sz w:val="28"/>
          <w:szCs w:val="28"/>
        </w:rPr>
        <w:t xml:space="preserve">第二十三条乙方按每户建筑面积以市场价格向业主收取装修垃圾清运费，乙方负责指定位置堆放并清运装修垃圾。</w:t>
      </w:r>
    </w:p>
    <w:p>
      <w:pPr>
        <w:ind w:left="0" w:right="0" w:firstLine="560"/>
        <w:spacing w:before="450" w:after="450" w:line="312" w:lineRule="auto"/>
      </w:pPr>
      <w:r>
        <w:rPr>
          <w:rFonts w:ascii="宋体" w:hAnsi="宋体" w:eastAsia="宋体" w:cs="宋体"/>
          <w:color w:val="000"/>
          <w:sz w:val="28"/>
          <w:szCs w:val="28"/>
        </w:rPr>
        <w:t xml:space="preserve">第二十四条受有关部门或单位的委托，乙方可向业主提供水费、电费、电话费、有线电视、宽带网、城市生活垃圾处理费等代收代缴收费服务，收费标准按政府和相关单位收费标准执行。</w:t>
      </w:r>
    </w:p>
    <w:p>
      <w:pPr>
        <w:ind w:left="0" w:right="0" w:firstLine="560"/>
        <w:spacing w:before="450" w:after="450" w:line="312" w:lineRule="auto"/>
      </w:pPr>
      <w:r>
        <w:rPr>
          <w:rFonts w:ascii="宋体" w:hAnsi="宋体" w:eastAsia="宋体" w:cs="宋体"/>
          <w:color w:val="000"/>
          <w:sz w:val="28"/>
          <w:szCs w:val="28"/>
        </w:rPr>
        <w:t xml:space="preserve">第五章物业的经营与管理</w:t>
      </w:r>
    </w:p>
    <w:p>
      <w:pPr>
        <w:ind w:left="0" w:right="0" w:firstLine="560"/>
        <w:spacing w:before="450" w:after="450" w:line="312" w:lineRule="auto"/>
      </w:pPr>
      <w:r>
        <w:rPr>
          <w:rFonts w:ascii="宋体" w:hAnsi="宋体" w:eastAsia="宋体" w:cs="宋体"/>
          <w:color w:val="000"/>
          <w:sz w:val="28"/>
          <w:szCs w:val="28"/>
        </w:rPr>
        <w:t xml:space="preserve">第二十五条物业管理区域内的室内外停车位统一委托乙方维护、管理并由乙方向使用人收取车辆车位停放费。业主和物业使用人有优先使用权。车位停放费的收费标准以物价局审核为准。</w:t>
      </w:r>
    </w:p>
    <w:p>
      <w:pPr>
        <w:ind w:left="0" w:right="0" w:firstLine="560"/>
        <w:spacing w:before="450" w:after="450" w:line="312" w:lineRule="auto"/>
      </w:pPr>
      <w:r>
        <w:rPr>
          <w:rFonts w:ascii="宋体" w:hAnsi="宋体" w:eastAsia="宋体" w:cs="宋体"/>
          <w:color w:val="000"/>
          <w:sz w:val="28"/>
          <w:szCs w:val="28"/>
        </w:rPr>
        <w:t xml:space="preserve">第二十六条自购汽车停车位的车辆按____元/月·辆收取物业管理服务费;</w:t>
      </w:r>
    </w:p>
    <w:p>
      <w:pPr>
        <w:ind w:left="0" w:right="0" w:firstLine="560"/>
        <w:spacing w:before="450" w:after="450" w:line="312" w:lineRule="auto"/>
      </w:pPr>
      <w:r>
        <w:rPr>
          <w:rFonts w:ascii="宋体" w:hAnsi="宋体" w:eastAsia="宋体" w:cs="宋体"/>
          <w:color w:val="000"/>
          <w:sz w:val="28"/>
          <w:szCs w:val="28"/>
        </w:rPr>
        <w:t xml:space="preserve">第二十七条乙方收取的公共部位车位使用费用于补充前期物业服务费用的不足。甲方拥有产权的停车位，甲方委托乙方代为管理，收费标准均按物价局审核定价为准，所得收益(经双方确认)甲乙双方按___：___的比例进行分成，乙方不另向甲方收取车位服务费及其他相关费用。</w:t>
      </w:r>
    </w:p>
    <w:p>
      <w:pPr>
        <w:ind w:left="0" w:right="0" w:firstLine="560"/>
        <w:spacing w:before="450" w:after="450" w:line="312" w:lineRule="auto"/>
      </w:pPr>
      <w:r>
        <w:rPr>
          <w:rFonts w:ascii="宋体" w:hAnsi="宋体" w:eastAsia="宋体" w:cs="宋体"/>
          <w:color w:val="000"/>
          <w:sz w:val="28"/>
          <w:szCs w:val="28"/>
        </w:rPr>
        <w:t xml:space="preserve">第六章物业服务质量及标准</w:t>
      </w:r>
    </w:p>
    <w:p>
      <w:pPr>
        <w:ind w:left="0" w:right="0" w:firstLine="560"/>
        <w:spacing w:before="450" w:after="450" w:line="312" w:lineRule="auto"/>
      </w:pPr>
      <w:r>
        <w:rPr>
          <w:rFonts w:ascii="宋体" w:hAnsi="宋体" w:eastAsia="宋体" w:cs="宋体"/>
          <w:color w:val="000"/>
          <w:sz w:val="28"/>
          <w:szCs w:val="28"/>
        </w:rPr>
        <w:t xml:space="preserve">第二十八条乙方物业管理服务达到下列要求：</w:t>
      </w:r>
    </w:p>
    <w:p>
      <w:pPr>
        <w:ind w:left="0" w:right="0" w:firstLine="560"/>
        <w:spacing w:before="450" w:after="450" w:line="312" w:lineRule="auto"/>
      </w:pPr>
      <w:r>
        <w:rPr>
          <w:rFonts w:ascii="宋体" w:hAnsi="宋体" w:eastAsia="宋体" w:cs="宋体"/>
          <w:color w:val="000"/>
          <w:sz w:val="28"/>
          <w:szCs w:val="28"/>
        </w:rPr>
        <w:t xml:space="preserve">1、房屋外观：完好、整洁。</w:t>
      </w:r>
    </w:p>
    <w:p>
      <w:pPr>
        <w:ind w:left="0" w:right="0" w:firstLine="560"/>
        <w:spacing w:before="450" w:after="450" w:line="312" w:lineRule="auto"/>
      </w:pPr>
      <w:r>
        <w:rPr>
          <w:rFonts w:ascii="宋体" w:hAnsi="宋体" w:eastAsia="宋体" w:cs="宋体"/>
          <w:color w:val="000"/>
          <w:sz w:val="28"/>
          <w:szCs w:val="28"/>
        </w:rPr>
        <w:t xml:space="preserve">2、设备运行：正常、无事故和安全隐患。</w:t>
      </w:r>
    </w:p>
    <w:p>
      <w:pPr>
        <w:ind w:left="0" w:right="0" w:firstLine="560"/>
        <w:spacing w:before="450" w:after="450" w:line="312" w:lineRule="auto"/>
      </w:pPr>
      <w:r>
        <w:rPr>
          <w:rFonts w:ascii="宋体" w:hAnsi="宋体" w:eastAsia="宋体" w:cs="宋体"/>
          <w:color w:val="000"/>
          <w:sz w:val="28"/>
          <w:szCs w:val="28"/>
        </w:rPr>
        <w:t xml:space="preserve">3、各类设施、设备的维修、养护：及时、状态良好。</w:t>
      </w:r>
    </w:p>
    <w:p>
      <w:pPr>
        <w:ind w:left="0" w:right="0" w:firstLine="560"/>
        <w:spacing w:before="450" w:after="450" w:line="312" w:lineRule="auto"/>
      </w:pPr>
      <w:r>
        <w:rPr>
          <w:rFonts w:ascii="宋体" w:hAnsi="宋体" w:eastAsia="宋体" w:cs="宋体"/>
          <w:color w:val="000"/>
          <w:sz w:val="28"/>
          <w:szCs w:val="28"/>
        </w:rPr>
        <w:t xml:space="preserve">4、公共环境：清扫及时、保洁全面、无死角、垃圾日产日清。</w:t>
      </w:r>
    </w:p>
    <w:p>
      <w:pPr>
        <w:ind w:left="0" w:right="0" w:firstLine="560"/>
        <w:spacing w:before="450" w:after="450" w:line="312" w:lineRule="auto"/>
      </w:pPr>
      <w:r>
        <w:rPr>
          <w:rFonts w:ascii="宋体" w:hAnsi="宋体" w:eastAsia="宋体" w:cs="宋体"/>
          <w:color w:val="000"/>
          <w:sz w:val="28"/>
          <w:szCs w:val="28"/>
        </w:rPr>
        <w:t xml:space="preserve">5、绿化：植物长势良好、修剪整齐美观、无杂草。</w:t>
      </w:r>
    </w:p>
    <w:p>
      <w:pPr>
        <w:ind w:left="0" w:right="0" w:firstLine="560"/>
        <w:spacing w:before="450" w:after="450" w:line="312" w:lineRule="auto"/>
      </w:pPr>
      <w:r>
        <w:rPr>
          <w:rFonts w:ascii="宋体" w:hAnsi="宋体" w:eastAsia="宋体" w:cs="宋体"/>
          <w:color w:val="000"/>
          <w:sz w:val="28"/>
          <w:szCs w:val="28"/>
        </w:rPr>
        <w:t xml:space="preserve">6、交通秩序：行驶有序、保持畅通、车辆无乱停乱放现象。</w:t>
      </w:r>
    </w:p>
    <w:p>
      <w:pPr>
        <w:ind w:left="0" w:right="0" w:firstLine="560"/>
        <w:spacing w:before="450" w:after="450" w:line="312" w:lineRule="auto"/>
      </w:pPr>
      <w:r>
        <w:rPr>
          <w:rFonts w:ascii="宋体" w:hAnsi="宋体" w:eastAsia="宋体" w:cs="宋体"/>
          <w:color w:val="000"/>
          <w:sz w:val="28"/>
          <w:szCs w:val="28"/>
        </w:rPr>
        <w:t xml:space="preserve">7、秩序维护员：实行24小时封闭式安全防范管理，辖区内无重大的治安责任事故发生。</w:t>
      </w:r>
    </w:p>
    <w:p>
      <w:pPr>
        <w:ind w:left="0" w:right="0" w:firstLine="560"/>
        <w:spacing w:before="450" w:after="450" w:line="312" w:lineRule="auto"/>
      </w:pPr>
      <w:r>
        <w:rPr>
          <w:rFonts w:ascii="宋体" w:hAnsi="宋体" w:eastAsia="宋体" w:cs="宋体"/>
          <w:color w:val="000"/>
          <w:sz w:val="28"/>
          <w:szCs w:val="28"/>
        </w:rPr>
        <w:t xml:space="preserve">8、急修不超过10分钟到场;小修不超过2小时处理到位。</w:t>
      </w:r>
    </w:p>
    <w:p>
      <w:pPr>
        <w:ind w:left="0" w:right="0" w:firstLine="560"/>
        <w:spacing w:before="450" w:after="450" w:line="312" w:lineRule="auto"/>
      </w:pPr>
      <w:r>
        <w:rPr>
          <w:rFonts w:ascii="宋体" w:hAnsi="宋体" w:eastAsia="宋体" w:cs="宋体"/>
          <w:color w:val="000"/>
          <w:sz w:val="28"/>
          <w:szCs w:val="28"/>
        </w:rPr>
        <w:t xml:space="preserve">9、物业使用人对乙方的满意率达到95%以上。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10、按照中国物业管理协会制定的《普通住宅小区物业管理服务等级标准》(一级)执行(见附件四)，入伙半年后达到该标准要求。</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第二十九条如甲方违反本合同第十三条，造成乙方未完成规定管理目标或直接造成乙方经济损失的，甲方应给予乙方经济赔偿;乙方有权要求甲方限期整改，甲方逾期未整改的，乙方有权终止合同。</w:t>
      </w:r>
    </w:p>
    <w:p>
      <w:pPr>
        <w:ind w:left="0" w:right="0" w:firstLine="560"/>
        <w:spacing w:before="450" w:after="450" w:line="312" w:lineRule="auto"/>
      </w:pPr>
      <w:r>
        <w:rPr>
          <w:rFonts w:ascii="宋体" w:hAnsi="宋体" w:eastAsia="宋体" w:cs="宋体"/>
          <w:color w:val="000"/>
          <w:sz w:val="28"/>
          <w:szCs w:val="28"/>
        </w:rPr>
        <w:t xml:space="preserve">第三十条若乙方违反本合同第十四条，给甲方造成直接经济损失的，乙方应给予经济赔偿;未能达到约定管理目标的，甲方有权书面要求整改，乙方在合理整改期内未整改，又未提出合理解释的甲方有权终止本合同。</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十四条的约定，擅自提高物业服务费用标准的，业主和物业使用人就超额部分有权拒绝交纳;乙方已经收取的，业主和物业使用人有权要求乙方双倍返还，否则，甲方有权终止合同并按乙方多收金额的200%收取乙方的违约金。</w:t>
      </w:r>
    </w:p>
    <w:p>
      <w:pPr>
        <w:ind w:left="0" w:right="0" w:firstLine="560"/>
        <w:spacing w:before="450" w:after="450" w:line="312" w:lineRule="auto"/>
      </w:pPr>
      <w:r>
        <w:rPr>
          <w:rFonts w:ascii="宋体" w:hAnsi="宋体" w:eastAsia="宋体" w:cs="宋体"/>
          <w:color w:val="000"/>
          <w:sz w:val="28"/>
          <w:szCs w:val="28"/>
        </w:rPr>
        <w:t xml:space="preserve">第三十二条甲、乙任何一方无正当理由提前终止合同的，应向对方支付人民币伍万元(：50000.00元)的违约金，造成对方经济损失的，还应承担赔偿责任。</w:t>
      </w:r>
    </w:p>
    <w:p>
      <w:pPr>
        <w:ind w:left="0" w:right="0" w:firstLine="560"/>
        <w:spacing w:before="450" w:after="450" w:line="312" w:lineRule="auto"/>
      </w:pPr>
      <w:r>
        <w:rPr>
          <w:rFonts w:ascii="宋体" w:hAnsi="宋体" w:eastAsia="宋体" w:cs="宋体"/>
          <w:color w:val="000"/>
          <w:sz w:val="28"/>
          <w:szCs w:val="28"/>
        </w:rPr>
        <w:t xml:space="preserve">第三十三条甲、乙双方如有采取不正当竞争手段而取得管理权或致使对方失去管理权，或造成对方经济损失的，应当承担全部责任。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第三十四条对于本合同签订后承接的物业共用部位、共用设施设备，甲乙双方应按照规定进行查验并签订确认书，作为界定各自在开发建设和物业管理方面承担责任的依据。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第三十五条甲方、业主或物业使用人违反本合同第二十五条的约定，未能按时足额交纳物业服务费用的，应按每日3‰的标准向乙方支付违约金。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第三十六条甲方违反本合同第十三条的约定，拒绝或拖延履行保修义务的，业主、物业使用人可以自行或委托乙方修复，修复费用及造成的其他损失由甲方承担。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2、乙方已履行本合同约定义务，但因物业本身固有重大且无法修补的瑕疵造成损失的;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第八章专项维修资金</w:t>
      </w:r>
    </w:p>
    <w:p>
      <w:pPr>
        <w:ind w:left="0" w:right="0" w:firstLine="560"/>
        <w:spacing w:before="450" w:after="450" w:line="312" w:lineRule="auto"/>
      </w:pPr>
      <w:r>
        <w:rPr>
          <w:rFonts w:ascii="宋体" w:hAnsi="宋体" w:eastAsia="宋体" w:cs="宋体"/>
          <w:color w:val="000"/>
          <w:sz w:val="28"/>
          <w:szCs w:val="28"/>
        </w:rPr>
        <w:t xml:space="preserve">第三十八条本合同规定的物业管理区域的共用部位、共用设施、设备的更新改造和重大维修工程项目费用，按《住宅专项维修资金管理办法》(建设部、财政部令第165号)及南宁市的有关规定从公共设施设备维修资金中列支，不包括在物业管理服务费项目内。</w:t>
      </w:r>
    </w:p>
    <w:p>
      <w:pPr>
        <w:ind w:left="0" w:right="0" w:firstLine="560"/>
        <w:spacing w:before="450" w:after="450" w:line="312" w:lineRule="auto"/>
      </w:pPr>
      <w:r>
        <w:rPr>
          <w:rFonts w:ascii="宋体" w:hAnsi="宋体" w:eastAsia="宋体" w:cs="宋体"/>
          <w:color w:val="000"/>
          <w:sz w:val="28"/>
          <w:szCs w:val="28"/>
        </w:rPr>
        <w:t xml:space="preserve">第三十九条专项维修资金的缴存：根据《物业管理条例》、《南宁市住宅区物业管理办法》及《住宅专项维修资金管理办法》等国家法律法规的有关规定，本物业设立房屋共用部位、共用设施设备专项维修资金(下简称专项维修资金)。甲方应于房屋交付前(以入伙通知书规定时间为准)向乙方确认专项维修资金的交纳形式。</w:t>
      </w:r>
    </w:p>
    <w:p>
      <w:pPr>
        <w:ind w:left="0" w:right="0" w:firstLine="560"/>
        <w:spacing w:before="450" w:after="450" w:line="312" w:lineRule="auto"/>
      </w:pPr>
      <w:r>
        <w:rPr>
          <w:rFonts w:ascii="宋体" w:hAnsi="宋体" w:eastAsia="宋体" w:cs="宋体"/>
          <w:color w:val="000"/>
          <w:sz w:val="28"/>
          <w:szCs w:val="28"/>
        </w:rPr>
        <w:t xml:space="preserve">第四十条专项维修资金的管理：专项维修资金管理实行专户存储、专款专用、所有权人决策、政府监督的原则，用于物业保修期满后物业共用部位、共用设施设备的维修、更新和改造。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第四十一条专项维修资金的使用：专项维修资金的使用按《住宅专项维修资金管理办法》第二十二条、第二十三条的规定执行。房屋买受人(业主)转让房屋所有权时，房屋公用部位和共用设施设备专项维修资金结余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十二条专项维修资金的续筹：房屋公用部位和共用设施设备专项维修资金不敷使用时，经南宁市建设(房地产)主管部门审核批准或业主管理委员会同意后，按房屋买受人(业主)占有的房屋建筑面积比例续筹。经当地房地产行政主管部门或业主委员会研究决定，按业主占有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第四十三条物业买受人与房产开发商签订的物业买卖合同，应当包含《前期物业服务协议》的内容;物业买受人签订物业买卖合同，即为对接受《前期物业服务协议》内容的承诺。</w:t>
      </w:r>
    </w:p>
    <w:p>
      <w:pPr>
        <w:ind w:left="0" w:right="0" w:firstLine="560"/>
        <w:spacing w:before="450" w:after="450" w:line="312" w:lineRule="auto"/>
      </w:pPr>
      <w:r>
        <w:rPr>
          <w:rFonts w:ascii="宋体" w:hAnsi="宋体" w:eastAsia="宋体" w:cs="宋体"/>
          <w:color w:val="000"/>
          <w:sz w:val="28"/>
          <w:szCs w:val="28"/>
        </w:rPr>
        <w:t xml:space="preserve">第四十四条业主可与物业使用人就本合同的权利义务进行约定，但物业使用人违反本合同约定的，业主应承担连带责任。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第四十五条本合同的附件为本合同不可分割的组成部分，与本合同具有同等法律效力。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第四十七条本合同在履行中发生争议，由双方协商解决，协商不成，双方可选择以下第_______种方式处理：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第四十八条本合同一式__份，甲、乙双方各执贰份及物业管理主管部门执壹份，具有同等法律效力。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2025-05-14T16:27:35+08:00</dcterms:created>
  <dcterms:modified xsi:type="dcterms:W3CDTF">2025-05-14T16:27:35+08:00</dcterms:modified>
</cp:coreProperties>
</file>

<file path=docProps/custom.xml><?xml version="1.0" encoding="utf-8"?>
<Properties xmlns="http://schemas.openxmlformats.org/officeDocument/2006/custom-properties" xmlns:vt="http://schemas.openxmlformats.org/officeDocument/2006/docPropsVTypes"/>
</file>