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法院锤炼队伍工作总结(热门7篇)</w:t>
      </w:r>
      <w:bookmarkEnd w:id="1"/>
    </w:p>
    <w:p>
      <w:pPr>
        <w:jc w:val="center"/>
        <w:spacing w:before="0" w:after="450"/>
      </w:pPr>
      <w:r>
        <w:rPr>
          <w:rFonts w:ascii="Arial" w:hAnsi="Arial" w:eastAsia="Arial" w:cs="Arial"/>
          <w:color w:val="999999"/>
          <w:sz w:val="20"/>
          <w:szCs w:val="20"/>
        </w:rPr>
        <w:t xml:space="preserve">来源：网络  作者：落梅无痕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法院锤炼队伍工作总结1今年以来，在实际工作和生活中，我严格按照上级党风廉政建设的要求，不断加强本支行网点党员干部的党风廉政学习和教育，始终坚持清醒的头脑，与时俱进，恪尽职守，廉洁自律，带领本网点支行一班人充分发挥领导干部的表率作用，共同营造...</w:t>
      </w:r>
    </w:p>
    <w:p>
      <w:pPr>
        <w:ind w:left="0" w:right="0" w:firstLine="560"/>
        <w:spacing w:before="450" w:after="450" w:line="312" w:lineRule="auto"/>
      </w:pPr>
      <w:r>
        <w:rPr>
          <w:rFonts w:ascii="黑体" w:hAnsi="黑体" w:eastAsia="黑体" w:cs="黑体"/>
          <w:color w:val="000000"/>
          <w:sz w:val="36"/>
          <w:szCs w:val="36"/>
          <w:b w:val="1"/>
          <w:bCs w:val="1"/>
        </w:rPr>
        <w:t xml:space="preserve">法院锤炼队伍工作总结1</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上级党风廉政建设的要求，不断加强本支行网点党员干部的党风廉政学习和教育，始终坚持清醒的头脑，与时俱进，恪尽职守，廉洁自律，带领本网点支行一班人充分发挥领导干部的表率作用，共同营造勤政廉洁、奋发向上的工作环境，制定完善了本网点支行党风廉政建设职责目标和各项规章制度，确保了党风廉政建设工作的落实。现将本人党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1.坚持学习制度，加强理论修养。贯彻上级支行的精神认真学习了《.....员领导干部廉洁从政若干准则》，《国有企业领导人员廉洁从业若干规定》，《管理人员廉洁从业若干规定、管理人员廉洁从业承诺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2.坚持公正，反对腐败。在工作中，严格执行纪律规定，自觉遵守上级支行党委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我首先做到，要求别人不做的，自我坚决不做。具体体此刻工作中的“三无现象”：无收受财物现象，在节假日期间和办理婚丧喜庆等事情上都能够按照有关规定严格要求自我，从未发生过利用节假日和婚丧喜庆等事宜收受礼金礼品、借机敛财等违纪行为；无以权谋私、，严格依法办事，坚决杜绝工作中的腐败行为。在管住自我的同时，还加强对身边工作人员的教育和管理，坚决不允许他们打着单位的旗号谋取私利；无奢侈浪费现象，自觉按照中央、市关于党政机关厉行节俭、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3.坚决实行科学决策，民主决策，民主管理。对网点支行的各项重大事项工作，无论是党小组议事，还是对网点支行经营工作的讨论决定，都严格按照议事规则和办案规程办理，并坚持贯彻执行民主集中制，尊重班子成员意见，坚持团体领导，民主决策，从不搞一言堂，以提高民主决策科学决策的水平。对单位人员的职务调整、岗位安排等，都是在群众推荐基础上，经过组织考察，听取领导班子成员意见，经团体研究后执行。</w:t>
      </w:r>
    </w:p>
    <w:p>
      <w:pPr>
        <w:ind w:left="0" w:right="0" w:firstLine="560"/>
        <w:spacing w:before="450" w:after="450" w:line="312" w:lineRule="auto"/>
      </w:pPr>
      <w:r>
        <w:rPr>
          <w:rFonts w:ascii="宋体" w:hAnsi="宋体" w:eastAsia="宋体" w:cs="宋体"/>
          <w:color w:val="000"/>
          <w:sz w:val="28"/>
          <w:szCs w:val="28"/>
        </w:rPr>
        <w:t xml:space="preserve">4.广泛交心谈心，理解干群监督。在工作中，我十分注意发扬民主，相信和依靠群众，自觉理解群众监督，进取组织参与支行民主生活会及所在党小组的组织活动，坚持不定期与员工进行交心谈心活动，以理解批评和开展自我批评的诚意，引导他们坦诚相见，畅所欲言。对待群众的意见，都能从促进工作健康发展的高度，以“有则改之，无则加勉”的进取态度虚心理解，认真对待。</w:t>
      </w:r>
    </w:p>
    <w:p>
      <w:pPr>
        <w:ind w:left="0" w:right="0" w:firstLine="560"/>
        <w:spacing w:before="450" w:after="450" w:line="312" w:lineRule="auto"/>
      </w:pPr>
      <w:r>
        <w:rPr>
          <w:rFonts w:ascii="黑体" w:hAnsi="黑体" w:eastAsia="黑体" w:cs="黑体"/>
          <w:color w:val="000000"/>
          <w:sz w:val="36"/>
          <w:szCs w:val="36"/>
          <w:b w:val="1"/>
          <w:bCs w:val="1"/>
        </w:rPr>
        <w:t xml:space="preserve">法院锤炼队伍工作总结2</w:t>
      </w:r>
    </w:p>
    <w:p>
      <w:pPr>
        <w:ind w:left="0" w:right="0" w:firstLine="560"/>
        <w:spacing w:before="450" w:after="450" w:line="312" w:lineRule="auto"/>
      </w:pPr>
      <w:r>
        <w:rPr>
          <w:rFonts w:ascii="宋体" w:hAnsi="宋体" w:eastAsia="宋体" w:cs="宋体"/>
          <w:color w:val="000"/>
          <w:sz w:val="28"/>
          <w:szCs w:val="28"/>
        </w:rPr>
        <w:t xml:space="preserve">加强法院队伍建设调研报告</w:t>
      </w:r>
    </w:p>
    <w:p>
      <w:pPr>
        <w:ind w:left="0" w:right="0" w:firstLine="560"/>
        <w:spacing w:before="450" w:after="450" w:line="312" w:lineRule="auto"/>
      </w:pPr>
      <w:r>
        <w:rPr>
          <w:rFonts w:ascii="宋体" w:hAnsi="宋体" w:eastAsia="宋体" w:cs="宋体"/>
          <w:color w:val="000"/>
          <w:sz w:val="28"/>
          <w:szCs w:val="28"/>
        </w:rPr>
        <w:t xml:space="preserve">加强法院队伍建设调研报告一、全院基本情况xx县人民法院目前核定编制72人（行政编制65人，工勤编制3人），实际在编66人。由汉、哈、维、回、锡、满、蒙共7个民族组成，其中少数民族干警31人，在职干警中研究生1人，本科48人，大专8人，中技1人。在审判、执行一线的法官21人。我院目前内设7个审判业务庭、5个行政科室队、2个派出人民法庭，党组下设一个党支部，在职党员42名，占全院干警总数的，由汉、哈、维、回四个民族组成，离退休党员9名。在职党员中审判、执行一线的党员23名。年受理案件平均1700件左右，其中刑事、行政案件的审结率连年保持在100%；民商事案件审结率在95%左右；执行案件执结率在75%左右。</w:t>
      </w:r>
    </w:p>
    <w:p>
      <w:pPr>
        <w:ind w:left="0" w:right="0" w:firstLine="560"/>
        <w:spacing w:before="450" w:after="450" w:line="312" w:lineRule="auto"/>
      </w:pPr>
      <w:r>
        <w:rPr>
          <w:rFonts w:ascii="宋体" w:hAnsi="宋体" w:eastAsia="宋体" w:cs="宋体"/>
          <w:color w:val="000"/>
          <w:sz w:val="28"/>
          <w:szCs w:val="28"/>
        </w:rPr>
        <w:t xml:space="preserve">二、领导班子建设的基本情况我院共有党组成员9名，其中党组书记1名，院长1名，副院长4名（含1名援疆挂职副院长），纪检组长1名，审监庭、行政庭庭长各一名。</w:t>
      </w:r>
    </w:p>
    <w:p>
      <w:pPr>
        <w:ind w:left="0" w:right="0" w:firstLine="560"/>
        <w:spacing w:before="450" w:after="450" w:line="312" w:lineRule="auto"/>
      </w:pPr>
      <w:r>
        <w:rPr>
          <w:rFonts w:ascii="宋体" w:hAnsi="宋体" w:eastAsia="宋体" w:cs="宋体"/>
          <w:color w:val="000"/>
          <w:sz w:val="28"/>
          <w:szCs w:val="28"/>
        </w:rPr>
        <w:t xml:space="preserve">近年来，在县委、上级法院的领导和指导下，我院领导班子建设不断取得进步，院党组深刻认识到，能不能把领导班子建设成为一个思想开拓、作风过硬的坚强核心，是法院队伍能否有一个好风气、审判工作“公正与效率”能否真正实现的大问题。第一，班子成员要在学习、工作、纪律方面率先垂范，要求干警做到的，党组成员必须首先做到，要求干警不做的，党组成员首先</w:t>
      </w:r>
    </w:p>
    <w:p>
      <w:pPr>
        <w:ind w:left="0" w:right="0" w:firstLine="560"/>
        <w:spacing w:before="450" w:after="450" w:line="312" w:lineRule="auto"/>
      </w:pPr>
      <w:r>
        <w:rPr>
          <w:rFonts w:ascii="宋体" w:hAnsi="宋体" w:eastAsia="宋体" w:cs="宋体"/>
          <w:color w:val="000"/>
          <w:sz w:val="28"/>
          <w:szCs w:val="28"/>
        </w:rPr>
        <w:t xml:space="preserve">在领导班子建设方面，我们做到以下几点：</w:t>
      </w:r>
    </w:p>
    <w:p>
      <w:pPr>
        <w:ind w:left="0" w:right="0" w:firstLine="560"/>
        <w:spacing w:before="450" w:after="450" w:line="312" w:lineRule="auto"/>
      </w:pPr>
      <w:r>
        <w:rPr>
          <w:rFonts w:ascii="宋体" w:hAnsi="宋体" w:eastAsia="宋体" w:cs="宋体"/>
          <w:color w:val="000"/>
          <w:sz w:val="28"/>
          <w:szCs w:val="28"/>
        </w:rPr>
        <w:t xml:space="preserve">一是注重政治理论和业务学习，为不断提高思想理论和决策水平，我院制定了党组中心组学习制度。党组成员在积极参加全院政治业务学习的同时，坚持了每月一次党组中心组学习活动，同时能自觉抓好业余学习。</w:t>
      </w:r>
    </w:p>
    <w:p>
      <w:pPr>
        <w:ind w:left="0" w:right="0" w:firstLine="560"/>
        <w:spacing w:before="450" w:after="450" w:line="312" w:lineRule="auto"/>
      </w:pPr>
      <w:r>
        <w:rPr>
          <w:rFonts w:ascii="宋体" w:hAnsi="宋体" w:eastAsia="宋体" w:cs="宋体"/>
          <w:color w:val="000"/>
          <w:sz w:val="28"/>
          <w:szCs w:val="28"/>
        </w:rPr>
        <w:t xml:space="preserve">二是坚持民主集中制原则，制定和认真执行了重大问题议事规则，凡属重大开支、重要工作部署、干部调整任免、干警福利事项等重大事项，都必须由党组集体讨论决定。</w:t>
      </w:r>
    </w:p>
    <w:p>
      <w:pPr>
        <w:ind w:left="0" w:right="0" w:firstLine="560"/>
        <w:spacing w:before="450" w:after="450" w:line="312" w:lineRule="auto"/>
      </w:pPr>
      <w:r>
        <w:rPr>
          <w:rFonts w:ascii="宋体" w:hAnsi="宋体" w:eastAsia="宋体" w:cs="宋体"/>
          <w:color w:val="000"/>
          <w:sz w:val="28"/>
          <w:szCs w:val="28"/>
        </w:rPr>
        <w:t xml:space="preserve">三是坚持每半年召开一次党组民主生活会，积极开展批评和自我批评，做到敞开胸怀，把各自工作思想中存在的不足摆在桌面上，进行面对面交流、沟通，以此增强党组凝聚力，齐心协力抓好各项工作。</w:t>
      </w:r>
    </w:p>
    <w:p>
      <w:pPr>
        <w:ind w:left="0" w:right="0" w:firstLine="560"/>
        <w:spacing w:before="450" w:after="450" w:line="312" w:lineRule="auto"/>
      </w:pPr>
      <w:r>
        <w:rPr>
          <w:rFonts w:ascii="宋体" w:hAnsi="宋体" w:eastAsia="宋体" w:cs="宋体"/>
          <w:color w:val="000"/>
          <w:sz w:val="28"/>
          <w:szCs w:val="28"/>
        </w:rPr>
        <w:t xml:space="preserve">三、伍建设的基本情况（一）人员配置情况（二）队伍建设情况始终坚持内强素质、外树形象，结合自身实际，不断加强队</w:t>
      </w:r>
    </w:p>
    <w:p>
      <w:pPr>
        <w:ind w:left="0" w:right="0" w:firstLine="560"/>
        <w:spacing w:before="450" w:after="450" w:line="312" w:lineRule="auto"/>
      </w:pPr>
      <w:r>
        <w:rPr>
          <w:rFonts w:ascii="宋体" w:hAnsi="宋体" w:eastAsia="宋体" w:cs="宋体"/>
          <w:color w:val="000"/>
          <w:sz w:val="28"/>
          <w:szCs w:val="28"/>
        </w:rPr>
        <w:t xml:space="preserve">伍管理一是加强学习，通过开展多种形式的主题教育，加强全体干警的学习教育，提高我院干警队伍的整体政治思想和职业道德水平；二是改革完善各项规章制度，对全院现行规章制度进行了认真梳理、完善，形成了以审判质效管理为核心的审判绩效管理目标责任制，以行政管理为重点的综合绩效考核管理细则，无论是审判业务还是行政管理都实行了量化考核，定期督查，及时通报，干警们的创先争优意识在不知不觉中培养起来，“全院一盘棋”的思想进一步牢固，通过优秀观摩庭评比、优秀裁判文书评比、党员先锋岗、优秀党员评比和书记员、司法警察业务技能竞赛等一系列岗位练兵活动来提高党员干部的业务技能，激发创先争优的内在动力，全院干警创一流业绩的意识明显提升；三是加强法院队伍作风建设，开展“司法作风建设年”活动，建立综合绩效考核和廉政风险点登记制度，开展党风廉政警示教育，将监督关口前移，加大了案件跟踪回访力度，对上级发回重审、当事人信访或上访等重点案件、重点人员采取盯住</w:t>
      </w:r>
    </w:p>
    <w:p>
      <w:pPr>
        <w:ind w:left="0" w:right="0" w:firstLine="560"/>
        <w:spacing w:before="450" w:after="450" w:line="312" w:lineRule="auto"/>
      </w:pPr>
      <w:r>
        <w:rPr>
          <w:rFonts w:ascii="宋体" w:hAnsi="宋体" w:eastAsia="宋体" w:cs="宋体"/>
          <w:color w:val="000"/>
          <w:sz w:val="28"/>
          <w:szCs w:val="28"/>
        </w:rPr>
        <w:t xml:space="preserve">不放办法，对案件进行跟踪回访，有效预防和减少法官违法违纪现象；四是坚持以审判业务为重点，加强审判管理创新，以改革为动力，以审判管理为抓手，进一步创新审判管理，规范司法行为，促进司法公正，提高审判执行工作精细化管理水平。</w:t>
      </w:r>
    </w:p>
    <w:p>
      <w:pPr>
        <w:ind w:left="0" w:right="0" w:firstLine="560"/>
        <w:spacing w:before="450" w:after="450" w:line="312" w:lineRule="auto"/>
      </w:pPr>
      <w:r>
        <w:rPr>
          <w:rFonts w:ascii="宋体" w:hAnsi="宋体" w:eastAsia="宋体" w:cs="宋体"/>
          <w:color w:val="000"/>
          <w:sz w:val="28"/>
          <w:szCs w:val="28"/>
        </w:rPr>
        <w:t xml:space="preserve">始终坚持把便民、利民、为民服务作为审判工作的立足点和出发点</w:t>
      </w:r>
    </w:p>
    <w:p>
      <w:pPr>
        <w:ind w:left="0" w:right="0" w:firstLine="560"/>
        <w:spacing w:before="450" w:after="450" w:line="312" w:lineRule="auto"/>
      </w:pPr>
      <w:r>
        <w:rPr>
          <w:rFonts w:ascii="宋体" w:hAnsi="宋体" w:eastAsia="宋体" w:cs="宋体"/>
          <w:color w:val="000"/>
          <w:sz w:val="28"/>
          <w:szCs w:val="28"/>
        </w:rPr>
        <w:t xml:space="preserve">注重引导和发挥工会、团支部、妇委会的有效作用，在干部的培养、教育以及干部待遇、扶贫帮困等方面发挥了群团组织的积极作用。利用xx等节庆日，采取文艺汇演、演讲比赛、知识竞赛、座谈讨论等形式，大力加强法院文化建设，增进了团结，营造了浓厚的创建氛围，为加强我院干警队伍建设奠定基础。</w:t>
      </w:r>
    </w:p>
    <w:p>
      <w:pPr>
        <w:ind w:left="0" w:right="0" w:firstLine="560"/>
        <w:spacing w:before="450" w:after="450" w:line="312" w:lineRule="auto"/>
      </w:pPr>
      <w:r>
        <w:rPr>
          <w:rFonts w:ascii="宋体" w:hAnsi="宋体" w:eastAsia="宋体" w:cs="宋体"/>
          <w:color w:val="000"/>
          <w:sz w:val="28"/>
          <w:szCs w:val="28"/>
        </w:rPr>
        <w:t xml:space="preserve">通过开展创先争优活动，进一步激发了全院干警争创一流业绩、服务xx经济发展大局的热情，有效促进了审判工作。各项指标显示，在案件数量增加而审判人员不变的情况下，实现了案件审判质量和效率“双高”、廉政建设上台阶的目标。</w:t>
      </w:r>
    </w:p>
    <w:p>
      <w:pPr>
        <w:ind w:left="0" w:right="0" w:firstLine="560"/>
        <w:spacing w:before="450" w:after="450" w:line="312" w:lineRule="auto"/>
      </w:pPr>
      <w:r>
        <w:rPr>
          <w:rFonts w:ascii="宋体" w:hAnsi="宋体" w:eastAsia="宋体" w:cs="宋体"/>
          <w:color w:val="000"/>
          <w:sz w:val="28"/>
          <w:szCs w:val="28"/>
        </w:rPr>
        <w:t xml:space="preserve">四、存在的主要问题近年来，我院在加强队伍建设方面作出了一些探索，也采取</w:t>
      </w:r>
    </w:p>
    <w:p>
      <w:pPr>
        <w:ind w:left="0" w:right="0" w:firstLine="560"/>
        <w:spacing w:before="450" w:after="450" w:line="312" w:lineRule="auto"/>
      </w:pPr>
      <w:r>
        <w:rPr>
          <w:rFonts w:ascii="宋体" w:hAnsi="宋体" w:eastAsia="宋体" w:cs="宋体"/>
          <w:color w:val="000"/>
          <w:sz w:val="28"/>
          <w:szCs w:val="28"/>
        </w:rPr>
        <w:t xml:space="preserve">了一些措施，大多数干警能够尽职尽责，默默奉献，勤爱学习，钻研业务，开拓进取，队伍的整体素质和发展的总体趋势是好的，但也存在一些问题，主要表现在以下方面：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一是案件数量不断上升，审判任务重与人员不足的矛盾比较突出。随着社会经济的发展，近年来案件量不断增长，审判任务明显加重，案多人少的矛盾在一定程度上影响了审判质量和效率，也给信访稳定带来了隐患。</w:t>
      </w:r>
    </w:p>
    <w:p>
      <w:pPr>
        <w:ind w:left="0" w:right="0" w:firstLine="560"/>
        <w:spacing w:before="450" w:after="450" w:line="312" w:lineRule="auto"/>
      </w:pPr>
      <w:r>
        <w:rPr>
          <w:rFonts w:ascii="宋体" w:hAnsi="宋体" w:eastAsia="宋体" w:cs="宋体"/>
          <w:color w:val="000"/>
          <w:sz w:val="28"/>
          <w:szCs w:val="28"/>
        </w:rPr>
        <w:t xml:space="preserve">二是审判队伍的整体素质与适应新形势发展存在差距。我国每年都颁布一系列新的法律、法规，涉及许多专门领域的新知识；市场主体、经济活动以及社会生活多样化的变化，法院受理的“疑、难、新、特”案件层出不穷。对法官的知识结构及思维方式的变化提出了新的要求。此外，外界执法环境的复杂化，对法官严肃执法、刚正不阿的职业操守提出了新挑战。</w:t>
      </w:r>
    </w:p>
    <w:p>
      <w:pPr>
        <w:ind w:left="0" w:right="0" w:firstLine="560"/>
        <w:spacing w:before="450" w:after="450" w:line="312" w:lineRule="auto"/>
      </w:pPr>
      <w:r>
        <w:rPr>
          <w:rFonts w:ascii="宋体" w:hAnsi="宋体" w:eastAsia="宋体" w:cs="宋体"/>
          <w:color w:val="000"/>
          <w:sz w:val="28"/>
          <w:szCs w:val="28"/>
        </w:rPr>
        <w:t xml:space="preserve">三是“执行难”仍困扰着法院工作。受多种因素的影响，造成被执行人难寻，协助执行人难求，应执行财产难动等“执行难”现象依然存在，影响了法院的权威。</w:t>
      </w:r>
    </w:p>
    <w:p>
      <w:pPr>
        <w:ind w:left="0" w:right="0" w:firstLine="560"/>
        <w:spacing w:before="450" w:after="450" w:line="312" w:lineRule="auto"/>
      </w:pPr>
      <w:r>
        <w:rPr>
          <w:rFonts w:ascii="宋体" w:hAnsi="宋体" w:eastAsia="宋体" w:cs="宋体"/>
          <w:color w:val="000"/>
          <w:sz w:val="28"/>
          <w:szCs w:val="28"/>
        </w:rPr>
        <w:t xml:space="preserve">五、几点建议一是盘活用人机制。坚持凭实绩、重政绩使用干部，对长年工作在审判第一线有政绩的干警，要放在重要的岗位上予以重任，及时调整和更换不称职干部。</w:t>
      </w:r>
    </w:p>
    <w:p>
      <w:pPr>
        <w:ind w:left="0" w:right="0" w:firstLine="560"/>
        <w:spacing w:before="450" w:after="450" w:line="312" w:lineRule="auto"/>
      </w:pPr>
      <w:r>
        <w:rPr>
          <w:rFonts w:ascii="宋体" w:hAnsi="宋体" w:eastAsia="宋体" w:cs="宋体"/>
          <w:color w:val="000"/>
          <w:sz w:val="28"/>
          <w:szCs w:val="28"/>
        </w:rPr>
        <w:t xml:space="preserve">二是健全考评机制。继续建立健全绩效量化考评机制，用科学的绩效量化考评办法推进法院队伍建设的科学进程。</w:t>
      </w:r>
    </w:p>
    <w:p>
      <w:pPr>
        <w:ind w:left="0" w:right="0" w:firstLine="560"/>
        <w:spacing w:before="450" w:after="450" w:line="312" w:lineRule="auto"/>
      </w:pPr>
      <w:r>
        <w:rPr>
          <w:rFonts w:ascii="宋体" w:hAnsi="宋体" w:eastAsia="宋体" w:cs="宋体"/>
          <w:color w:val="000"/>
          <w:sz w:val="28"/>
          <w:szCs w:val="28"/>
        </w:rPr>
        <w:t xml:space="preserve">三是完善激励机制。在对干警思想教育的同时，逐步推行激励机制，不断激发干警努力工作，积极奉献的工作热情。</w:t>
      </w:r>
    </w:p>
    <w:p>
      <w:pPr>
        <w:ind w:left="0" w:right="0" w:firstLine="560"/>
        <w:spacing w:before="450" w:after="450" w:line="312" w:lineRule="auto"/>
      </w:pPr>
      <w:r>
        <w:rPr>
          <w:rFonts w:ascii="宋体" w:hAnsi="宋体" w:eastAsia="宋体" w:cs="宋体"/>
          <w:color w:val="000"/>
          <w:sz w:val="28"/>
          <w:szCs w:val="28"/>
        </w:rPr>
        <w:t xml:space="preserve">四是强化培训机制。采取自学与集中学习相结合的形式，加强对干警的学习培训，要求干警完成上级及本院规定的学习科目，提高干警个人素质，定期或不定期对干警的学习进行测验，提高队伍素质。</w:t>
      </w:r>
    </w:p>
    <w:p>
      <w:pPr>
        <w:ind w:left="0" w:right="0" w:firstLine="560"/>
        <w:spacing w:before="450" w:after="450" w:line="312" w:lineRule="auto"/>
      </w:pPr>
      <w:r>
        <w:rPr>
          <w:rFonts w:ascii="黑体" w:hAnsi="黑体" w:eastAsia="黑体" w:cs="黑体"/>
          <w:color w:val="000000"/>
          <w:sz w:val="36"/>
          <w:szCs w:val="36"/>
          <w:b w:val="1"/>
          <w:bCs w:val="1"/>
        </w:rPr>
        <w:t xml:space="preserve">法院锤炼队伍工作总结3</w:t>
      </w:r>
    </w:p>
    <w:p>
      <w:pPr>
        <w:ind w:left="0" w:right="0" w:firstLine="560"/>
        <w:spacing w:before="450" w:after="450" w:line="312" w:lineRule="auto"/>
      </w:pPr>
      <w:r>
        <w:rPr>
          <w:rFonts w:ascii="宋体" w:hAnsi="宋体" w:eastAsia="宋体" w:cs="宋体"/>
          <w:color w:val="000"/>
          <w:sz w:val="28"/>
          <w:szCs w:val="28"/>
        </w:rPr>
        <w:t xml:space="preserve">销售岗合同优质6篇销售岗合同篇1甲方(需方)：乙方(供方)：一、产品清单及价格单位：人民币(元)序号软件品名数量单价备注1乙方仅提供加密狗和说明书，软件载体甲方自备。2乙方仅提供</w:t>
      </w:r>
    </w:p>
    <w:p>
      <w:pPr>
        <w:ind w:left="0" w:right="0" w:firstLine="560"/>
        <w:spacing w:before="450" w:after="450" w:line="312" w:lineRule="auto"/>
      </w:pPr>
      <w:r>
        <w:rPr>
          <w:rFonts w:ascii="宋体" w:hAnsi="宋体" w:eastAsia="宋体" w:cs="宋体"/>
          <w:color w:val="000"/>
          <w:sz w:val="28"/>
          <w:szCs w:val="28"/>
        </w:rPr>
        <w:t xml:space="preserve">描写清明节的作文范文8篇描写清明节的作文范文篇1春暖花开万物复苏的季节里又是一个清明节，又是一个缅怀先烈的日子，我们来到了墓前，祭奠长眠在这里的先烈。烈士们，在中华民族生死存亡的时刻，</w:t>
      </w:r>
    </w:p>
    <w:p>
      <w:pPr>
        <w:ind w:left="0" w:right="0" w:firstLine="560"/>
        <w:spacing w:before="450" w:after="450" w:line="312" w:lineRule="auto"/>
      </w:pPr>
      <w:r>
        <w:rPr>
          <w:rFonts w:ascii="宋体" w:hAnsi="宋体" w:eastAsia="宋体" w:cs="宋体"/>
          <w:color w:val="000"/>
          <w:sz w:val="28"/>
          <w:szCs w:val="28"/>
        </w:rPr>
        <w:t xml:space="preserve">幼儿个人总结范文幼儿个人总结范文篇1时间飞逝，转眼间，一个紧张而又充实的学期又过去了。回顾这学期，忙碌而愉快的工作在我班三位老师的团结协作下，取得了较好的成绩。本学期我认真做好</w:t>
      </w:r>
    </w:p>
    <w:p>
      <w:pPr>
        <w:ind w:left="0" w:right="0" w:firstLine="560"/>
        <w:spacing w:before="450" w:after="450" w:line="312" w:lineRule="auto"/>
      </w:pPr>
      <w:r>
        <w:rPr>
          <w:rFonts w:ascii="黑体" w:hAnsi="黑体" w:eastAsia="黑体" w:cs="黑体"/>
          <w:color w:val="000000"/>
          <w:sz w:val="36"/>
          <w:szCs w:val="36"/>
          <w:b w:val="1"/>
          <w:bCs w:val="1"/>
        </w:rPr>
        <w:t xml:space="preserve">法院锤炼队伍工作总结4</w:t>
      </w:r>
    </w:p>
    <w:p>
      <w:pPr>
        <w:ind w:left="0" w:right="0" w:firstLine="560"/>
        <w:spacing w:before="450" w:after="450" w:line="312" w:lineRule="auto"/>
      </w:pPr>
      <w:r>
        <w:rPr>
          <w:rFonts w:ascii="宋体" w:hAnsi="宋体" w:eastAsia="宋体" w:cs="宋体"/>
          <w:color w:val="000"/>
          <w:sz w:val="28"/>
          <w:szCs w:val="28"/>
        </w:rPr>
        <w:t xml:space="preserve">我们公司党总支在区委、区政府的正确领导下，在昆仑街道办事处的组织指挥下，认真学习、贯彻、落实上级组织安排的各项工作，在努力发展生产提高效益的同时，结合我公司的实际情况，在党风廉政方面做了一些工作，下面向各位领导做简要汇报：</w:t>
      </w:r>
    </w:p>
    <w:p>
      <w:pPr>
        <w:ind w:left="0" w:right="0" w:firstLine="560"/>
        <w:spacing w:before="450" w:after="450" w:line="312" w:lineRule="auto"/>
      </w:pPr>
      <w:r>
        <w:rPr>
          <w:rFonts w:ascii="宋体" w:hAnsi="宋体" w:eastAsia="宋体" w:cs="宋体"/>
          <w:color w:val="000"/>
          <w:sz w:val="28"/>
          <w:szCs w:val="28"/>
        </w:rPr>
        <w:t xml:space="preserve">&gt;一、健全组织、完善制度，使党风廉政工作落到实处。</w:t>
      </w:r>
    </w:p>
    <w:p>
      <w:pPr>
        <w:ind w:left="0" w:right="0" w:firstLine="560"/>
        <w:spacing w:before="450" w:after="450" w:line="312" w:lineRule="auto"/>
      </w:pPr>
      <w:r>
        <w:rPr>
          <w:rFonts w:ascii="宋体" w:hAnsi="宋体" w:eastAsia="宋体" w:cs="宋体"/>
          <w:color w:val="000"/>
          <w:sz w:val="28"/>
          <w:szCs w:val="28"/>
        </w:rPr>
        <w:t xml:space="preserve">年初，我们公司党总支按照区委、区政府、昆仑街道办事处的要求进一步完善和健全了党风廉政建设的组织，并在_年3月10日下发了《关于公司领导班子成员党风廉政建设责任分解意见的通知》，党政主要领导亲自挂帅、全面负责、各路副职各负其责，层层落实(见文件)。接着下发了公司《公司_年党风廉政建设工作计划》(见[_]第05号文件)，同时在_年6月3日下发了《公司_年度纠风工作安排》，同时成立了由公司党、政、工、团、妇及各分厂领导组成的纠风领导小组，并配套制定了各项考核制度，使我们公司的廉政建设逐步形成了上下网络化、学习制度化、考核系统化。</w:t>
      </w:r>
    </w:p>
    <w:p>
      <w:pPr>
        <w:ind w:left="0" w:right="0" w:firstLine="560"/>
        <w:spacing w:before="450" w:after="450" w:line="312" w:lineRule="auto"/>
      </w:pPr>
      <w:r>
        <w:rPr>
          <w:rFonts w:ascii="宋体" w:hAnsi="宋体" w:eastAsia="宋体" w:cs="宋体"/>
          <w:color w:val="000"/>
          <w:sz w:val="28"/>
          <w:szCs w:val="28"/>
        </w:rPr>
        <w:t xml:space="preserve">&gt;二、加强班子建设。</w:t>
      </w:r>
    </w:p>
    <w:p>
      <w:pPr>
        <w:ind w:left="0" w:right="0" w:firstLine="560"/>
        <w:spacing w:before="450" w:after="450" w:line="312" w:lineRule="auto"/>
      </w:pPr>
      <w:r>
        <w:rPr>
          <w:rFonts w:ascii="宋体" w:hAnsi="宋体" w:eastAsia="宋体" w:cs="宋体"/>
          <w:color w:val="000"/>
          <w:sz w:val="28"/>
          <w:szCs w:val="28"/>
        </w:rPr>
        <w:t xml:space="preserve">建设一个强有力的领导班子，建设一个有素质、有能力、有吸引力的班子。我们认为一个企业领导班子，如果没有凝聚力就没有战斗力，一个企业的廉政建设做的好不好，职工队伍凝聚力强不强，关键在领导班子的作风是否过的硬，群众是否信服。我们认为要想抓好班子建设，一是加强学习，坚持每月一次集中学习，内容多半以上级文件、报纸、杂志的相文章为主，使班子每位成员认识自我，了解自己是干什么的，应该做些什么，不应该做些什么?坚持半年召开一次生活会。要求领导班子要树立好三观：</w:t>
      </w:r>
    </w:p>
    <w:p>
      <w:pPr>
        <w:ind w:left="0" w:right="0" w:firstLine="560"/>
        <w:spacing w:before="450" w:after="450" w:line="312" w:lineRule="auto"/>
      </w:pPr>
      <w:r>
        <w:rPr>
          <w:rFonts w:ascii="宋体" w:hAnsi="宋体" w:eastAsia="宋体" w:cs="宋体"/>
          <w:color w:val="000"/>
          <w:sz w:val="28"/>
          <w:szCs w:val="28"/>
        </w:rPr>
        <w:t xml:space="preserve">1、得失观：当领导首先要树立一种淡薄名利的平常心，经得住名利和得失的考验，不斤斤计较，要树立吃亏让人，甘于平淡的思想，名利面前有大将风度。</w:t>
      </w:r>
    </w:p>
    <w:p>
      <w:pPr>
        <w:ind w:left="0" w:right="0" w:firstLine="560"/>
        <w:spacing w:before="450" w:after="450" w:line="312" w:lineRule="auto"/>
      </w:pPr>
      <w:r>
        <w:rPr>
          <w:rFonts w:ascii="宋体" w:hAnsi="宋体" w:eastAsia="宋体" w:cs="宋体"/>
          <w:color w:val="000"/>
          <w:sz w:val="28"/>
          <w:szCs w:val="28"/>
        </w:rPr>
        <w:t xml:space="preserve">二是把好权利观。主要领导要自身过得硬行得正，说话办事才能腰杆子硬，班子风气才能好，如果班子不廉洁，说别人就理不直、气不壮。所以要求班子每个成员一靠自身正，二靠自身过硬，而这个正，最重要的是克己奉公、廉洁自律。三是树立正确的荣辱观。支部书记要带头，远离奢侈，管好自己的生活圈，提倡经常问一句我是谁，自觉维护自身形象，做到正人先正己，只有这样群众能服气，队伍正气才能树立起来。因此，我们认为团结不是方法问题，而是党性问题，是品质问题，也是一个能力问题。凡是闹不团结的人，大都把自己摆在一个不恰当的位置，太看重自己，不顾工作和别人的感受。能不能把团结放在第一位，是一个干部的人格问题，第一位的主要领导能不能把好从严关、自律关这也是把好方向关、决策关、监督关的前提和基础。所以这些年来，我们班子中从未出现过大的错误和经营失误。我经常在职工中说，我们公司之所以能在激烈竞争中，不但没有被淘汰而且生产年年有发展，效益年年有提高，职工生活年年有改善，就因为我们有一个好班子、好队伍、好机制。</w:t>
      </w:r>
    </w:p>
    <w:p>
      <w:pPr>
        <w:ind w:left="0" w:right="0" w:firstLine="560"/>
        <w:spacing w:before="450" w:after="450" w:line="312" w:lineRule="auto"/>
      </w:pPr>
      <w:r>
        <w:rPr>
          <w:rFonts w:ascii="宋体" w:hAnsi="宋体" w:eastAsia="宋体" w:cs="宋体"/>
          <w:color w:val="000"/>
          <w:sz w:val="28"/>
          <w:szCs w:val="28"/>
        </w:rPr>
        <w:t xml:space="preserve">&gt;三、加大学习力度，做到警钟长鸣。</w:t>
      </w:r>
    </w:p>
    <w:p>
      <w:pPr>
        <w:ind w:left="0" w:right="0" w:firstLine="560"/>
        <w:spacing w:before="450" w:after="450" w:line="312" w:lineRule="auto"/>
      </w:pPr>
      <w:r>
        <w:rPr>
          <w:rFonts w:ascii="宋体" w:hAnsi="宋体" w:eastAsia="宋体" w:cs="宋体"/>
          <w:color w:val="000"/>
          <w:sz w:val="28"/>
          <w:szCs w:val="28"/>
        </w:rPr>
        <w:t xml:space="preserve">我们改制企业，在经营上无上级主管部门，自主经营，自负盈亏，看起来自主权比过去更大了，但是我们认为权力越大，加强自我约束机制就更加重要，企业经营形式变了，始终坚持党的方针、路线不能变。因此，加强党员干部的学习力度，提高自我约束的能力，做到警钟长鸣，使干部做到廉洁奉公，是保证企业持续发展的重要因素，也是_提出的构建和谐社会的重要保证。_年以来，我们党总支在坚持原有的党员干部学习制度的同时，每月组织一次党员干部学习，主要内容是党风、党纪和廉政建设方面的文件和报纸，特别是_、新疆日报等重要报刊上的思想评论、思想纵横等文章，组织党员干部利用每周一下午生产会进行学习。今年组织学习32次，组织观看廉政建设方面的警示片3次，如：《公仆本色》、《警钟为谁鸣》等我们公司每年采购生产物资1000多万元，公司坚持只把关不参与的原则。因此，加强对采购人员的廉政建设教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法院锤炼队伍工作总结5</w:t>
      </w:r>
    </w:p>
    <w:p>
      <w:pPr>
        <w:ind w:left="0" w:right="0" w:firstLine="560"/>
        <w:spacing w:before="450" w:after="450" w:line="312" w:lineRule="auto"/>
      </w:pPr>
      <w:r>
        <w:rPr>
          <w:rFonts w:ascii="宋体" w:hAnsi="宋体" w:eastAsia="宋体" w:cs="宋体"/>
          <w:color w:val="000"/>
          <w:sz w:val="28"/>
          <w:szCs w:val="28"/>
        </w:rPr>
        <w:t xml:space="preserve">市法院队伍建设工作报告</w:t>
      </w:r>
    </w:p>
    <w:p>
      <w:pPr>
        <w:ind w:left="0" w:right="0" w:firstLine="560"/>
        <w:spacing w:before="450" w:after="450" w:line="312" w:lineRule="auto"/>
      </w:pPr>
      <w:r>
        <w:rPr>
          <w:rFonts w:ascii="宋体" w:hAnsi="宋体" w:eastAsia="宋体" w:cs="宋体"/>
          <w:color w:val="000"/>
          <w:sz w:val="28"/>
          <w:szCs w:val="28"/>
        </w:rPr>
        <w:t xml:space="preserve">今年来，xx市法院坚持“三个至上”工作指导思想，围绕“为大局效劳，为人民司法”工作主题和“从严治院、公信立院、科技强院”工作方针，牢牢把握“一手抓审判，一手抓队伍建设”的工作重点，以开展队伍集中教育整顿、“司法作风建设年”和创建“学习型法院”等活动为载体，采取有力方法，狠抓队伍建设，各项工作取得了长足的进展，全院呈现了“班子团结、踊跃向上、上下振奋、争创一流”的新局面。</w:t>
      </w:r>
    </w:p>
    <w:p>
      <w:pPr>
        <w:ind w:left="0" w:right="0" w:firstLine="560"/>
        <w:spacing w:before="450" w:after="450" w:line="312" w:lineRule="auto"/>
      </w:pPr>
      <w:r>
        <w:rPr>
          <w:rFonts w:ascii="宋体" w:hAnsi="宋体" w:eastAsia="宋体" w:cs="宋体"/>
          <w:color w:val="000"/>
          <w:sz w:val="28"/>
          <w:szCs w:val="28"/>
        </w:rPr>
        <w:t xml:space="preserve">一、强化领导班子建设。始终将班子建设放在首位，尤其将抓好班子的政治思想、班子的业务素养、班子的决策、组织指挥、和谐能力和班子的表率作用摆在突出位置。常常维持领导间彼此沟通、增进团结。通过开展高标准民主生活会，彼此帮忙，彼此提高，使班子的凝聚力取得进一步增强，决策重大事项坚持集体领导，从而确保了党组的决定在全院取得专门好的贯彻执行，形成了干警向领导看齐、领导向干警学习，不辱使命、一起拼搏的良好气氛。</w:t>
      </w:r>
    </w:p>
    <w:p>
      <w:pPr>
        <w:ind w:left="0" w:right="0" w:firstLine="560"/>
        <w:spacing w:before="450" w:after="450" w:line="312" w:lineRule="auto"/>
      </w:pPr>
      <w:r>
        <w:rPr>
          <w:rFonts w:ascii="宋体" w:hAnsi="宋体" w:eastAsia="宋体" w:cs="宋体"/>
          <w:color w:val="000"/>
          <w:sz w:val="28"/>
          <w:szCs w:val="28"/>
        </w:rPr>
        <w:t xml:space="preserve">二、增强司法能力建设。我院以“建设学习型法院”、“人民法官为人民”主题活动为契机，踊跃开展学习培训，将日常学习和集中培训相结合，着力提高干警司法能力。每一个月按期组织法官干警学习新的法律法规，不按期开展业务竞</w:t>
      </w:r>
    </w:p>
    <w:p>
      <w:pPr>
        <w:ind w:left="0" w:right="0" w:firstLine="560"/>
        <w:spacing w:before="450" w:after="450" w:line="312" w:lineRule="auto"/>
      </w:pPr>
      <w:r>
        <w:rPr>
          <w:rFonts w:ascii="宋体" w:hAnsi="宋体" w:eastAsia="宋体" w:cs="宋体"/>
          <w:color w:val="000"/>
          <w:sz w:val="28"/>
          <w:szCs w:val="28"/>
        </w:rPr>
        <w:t xml:space="preserve">赛等活动，着力提高法官驾驭庭审的能力、制作裁判文书的能力和适用法律的能力。XX年8月10日至23日，组织全院的司法警察和法官在雪峰山林场进行司法警察集中训练和法官秋季集训，安排审判体会丰硕的分管领导和法官结合审判实践中碰到和可能碰到的疑难问题为干警讲课，同时结合法官廉政建设、心态建设、职业道德建设等方面的内容开展了观看警示教育片、主题讨论等形式多样的活动，有效提高干警的司法业务水平，增强了为人民效劳、为大局司法的意识。</w:t>
      </w:r>
    </w:p>
    <w:p>
      <w:pPr>
        <w:ind w:left="0" w:right="0" w:firstLine="560"/>
        <w:spacing w:before="450" w:after="450" w:line="312" w:lineRule="auto"/>
      </w:pPr>
      <w:r>
        <w:rPr>
          <w:rFonts w:ascii="宋体" w:hAnsi="宋体" w:eastAsia="宋体" w:cs="宋体"/>
          <w:color w:val="000"/>
          <w:sz w:val="28"/>
          <w:szCs w:val="28"/>
        </w:rPr>
        <w:t xml:space="preserve">三、大力改良司法作风。以“干部作风建设年”活动和队伍集中教育整顿活动为载体，增强我院司法作风建设，提升司法形象。第一，认真自查、突出重点。通过自己找、组织点、群众提、彼此帮等多种途径、多种形式查摆问题，深切分析，把司法作风和队伍建设中存在的问题找准，把本源查深。通过召开专题民主生活会、党员组织生活会，踊跃开展交心谈心活动，扎实认真地开展批评与自我批评。第二，解决问题、力求实效。针对自查进程中发觉的问题，制定出切实可行的方案，落实整改责任，明确整改目标、时刻和具体责任人。再次，制度标准、狠抓落实。将各项教育活动中具有普遍适用性的整改方法以制度形式固定下来，形成一套环环相扣、彼此制约、彼此增进的制度体系，如“诫勉谈话制度”、“党风廉政监督员制度”、“党风廉政信访接待工作制</w:t>
      </w:r>
    </w:p>
    <w:p>
      <w:pPr>
        <w:ind w:left="0" w:right="0" w:firstLine="560"/>
        <w:spacing w:before="450" w:after="450" w:line="312" w:lineRule="auto"/>
      </w:pPr>
      <w:r>
        <w:rPr>
          <w:rFonts w:ascii="宋体" w:hAnsi="宋体" w:eastAsia="宋体" w:cs="宋体"/>
          <w:color w:val="000"/>
          <w:sz w:val="28"/>
          <w:szCs w:val="28"/>
        </w:rPr>
        <w:t xml:space="preserve">度”等。同时做好落实工作，坚决奖惩到位，避免“旧病”复发。XX年8月，我院被市纪委授予“廉政文化进机关示范单位”的荣誉称号。</w:t>
      </w:r>
    </w:p>
    <w:p>
      <w:pPr>
        <w:ind w:left="0" w:right="0" w:firstLine="560"/>
        <w:spacing w:before="450" w:after="450" w:line="312" w:lineRule="auto"/>
      </w:pPr>
      <w:r>
        <w:rPr>
          <w:rFonts w:ascii="宋体" w:hAnsi="宋体" w:eastAsia="宋体" w:cs="宋体"/>
          <w:color w:val="000"/>
          <w:sz w:val="28"/>
          <w:szCs w:val="28"/>
        </w:rPr>
        <w:t xml:space="preserve">四、全力做好从优待警。在从严治警的同时，又想方设法支持干警工作、帮忙干警成长、关切干警的疾苦，全力做好从优待警相关工作，尽力解决干警的后顾之忧。在市委、市政府的大力支持下，为干警兑现了审判津贴、执勤津贴及国家规定的其它津贴补助；成立法官干警的健康档案，按期组织干警体检；对突患疾病、长期医治和直系亲属病故的干警，院领导都要亲自给予慰问并发放必然的慰问金（品），不能亲自去的，也要委派其他领导和政工室前去看望和慰问。极大地增强了干警的职业认同感，打牢了不肯为的物质基础。</w:t>
      </w:r>
    </w:p>
    <w:p>
      <w:pPr>
        <w:ind w:left="0" w:right="0" w:firstLine="560"/>
        <w:spacing w:before="450" w:after="450" w:line="312" w:lineRule="auto"/>
      </w:pPr>
      <w:r>
        <w:rPr>
          <w:rFonts w:ascii="宋体" w:hAnsi="宋体" w:eastAsia="宋体" w:cs="宋体"/>
          <w:color w:val="000"/>
          <w:sz w:val="28"/>
          <w:szCs w:val="28"/>
        </w:rPr>
        <w:t xml:space="preserve">五、增强舆论引导能力。一是踊跃开展争先创优，树立先进典型。今年来，我院共取得市级以上表彰22次，其中集体7次，个人15次。涌现出了在“”安江防洪堤衡宇依法强制拆除进程中，临危不惧成功阻止了一路歹意纵火事故的优秀司法警察黎建华、张松、蒋青林，带病工作在审判一线的民一庭法官袁勇等先进典型，树立了人民法官的良好形象。二是增强宣传力度，大力宣传我院的工作特色、先进体会和先进人物。前后在中国审判和人民法院报等报物发表</w:t>
      </w:r>
    </w:p>
    <w:p>
      <w:pPr>
        <w:ind w:left="0" w:right="0" w:firstLine="560"/>
        <w:spacing w:before="450" w:after="450" w:line="312" w:lineRule="auto"/>
      </w:pPr>
      <w:r>
        <w:rPr>
          <w:rFonts w:ascii="宋体" w:hAnsi="宋体" w:eastAsia="宋体" w:cs="宋体"/>
          <w:color w:val="000"/>
          <w:sz w:val="28"/>
          <w:szCs w:val="28"/>
        </w:rPr>
        <w:t xml:space="preserve">《xx巡回法庭效劳重点工程》、《调解惠民讲实效》等文章，对我院抓调解、促和谐的先进体会进行一系列推行报导。今年来，人民法院报、中国审判、湖南日报、xx日报、中国法院网、湖南省法院网等主流媒体报导我院的消息、通信等100余篇。三是推动网络建设，强化网络宣传。今年8月开通的xx市人民法院网，下设法院概况、法院新闻、审判研究、司法为民、案件时空、法律法规、裁判文书、专题报导等八个主栏目，成为我院强化宣传工作、同意群众监督的有效平台。</w:t>
      </w:r>
    </w:p>
    <w:p>
      <w:pPr>
        <w:ind w:left="0" w:right="0" w:firstLine="560"/>
        <w:spacing w:before="450" w:after="450" w:line="312" w:lineRule="auto"/>
      </w:pPr>
      <w:r>
        <w:rPr>
          <w:rFonts w:ascii="宋体" w:hAnsi="宋体" w:eastAsia="宋体" w:cs="宋体"/>
          <w:color w:val="000"/>
          <w:sz w:val="28"/>
          <w:szCs w:val="28"/>
        </w:rPr>
        <w:t xml:space="preserve">我院的队伍建设尽管取得了很多成绩，但仍然存在一些需要引发高度重视并切实加以解决的问题。一是法官队伍老化，审判力量不足，法官断层问题严峻。二是队伍素养不能完全适应工作的需要，高层次、复合型法官偏少。三是文明司法，热情效劳与群众的要求仍存在一些距离。个别法官方式简单，言语不妥，态度不佳。</w:t>
      </w:r>
    </w:p>
    <w:p>
      <w:pPr>
        <w:ind w:left="0" w:right="0" w:firstLine="560"/>
        <w:spacing w:before="450" w:after="450" w:line="312" w:lineRule="auto"/>
      </w:pPr>
      <w:r>
        <w:rPr>
          <w:rFonts w:ascii="宋体" w:hAnsi="宋体" w:eastAsia="宋体" w:cs="宋体"/>
          <w:color w:val="000"/>
          <w:sz w:val="28"/>
          <w:szCs w:val="28"/>
        </w:rPr>
        <w:t xml:space="preserve">在尔后的工作中，我院将切实解决队伍建设中存在的问题和不足，进一步增强领导班子建设，牢固树立大局意识，依法忠实履行职责，践行公正司法、一心为民宗旨，团结一心，振奋精神，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法院锤炼队伍工作总结6</w:t>
      </w:r>
    </w:p>
    <w:p>
      <w:pPr>
        <w:ind w:left="0" w:right="0" w:firstLine="560"/>
        <w:spacing w:before="450" w:after="450" w:line="312" w:lineRule="auto"/>
      </w:pPr>
      <w:r>
        <w:rPr>
          <w:rFonts w:ascii="宋体" w:hAnsi="宋体" w:eastAsia="宋体" w:cs="宋体"/>
          <w:color w:val="000"/>
          <w:sz w:val="28"/>
          <w:szCs w:val="28"/>
        </w:rPr>
        <w:t xml:space="preserve">人民法院队伍建设工作调研报告</w:t>
      </w:r>
    </w:p>
    <w:p>
      <w:pPr>
        <w:ind w:left="0" w:right="0" w:firstLine="560"/>
        <w:spacing w:before="450" w:after="450" w:line="312" w:lineRule="auto"/>
      </w:pPr>
      <w:r>
        <w:rPr>
          <w:rFonts w:ascii="宋体" w:hAnsi="宋体" w:eastAsia="宋体" w:cs="宋体"/>
          <w:color w:val="000"/>
          <w:sz w:val="28"/>
          <w:szCs w:val="28"/>
        </w:rPr>
        <w:t xml:space="preserve">隆阳区人民法院共有干警129人，其中法官75人，司法警察15人，工勤人员4人，合同制书记员2人，其他公务员33人。目前我院已确立主审法官负责制和主办执行员负责制，并已正式任命主审法官7名，主办执行员3名，司法警察单列管理体制和书记员单列管理体制正在试行过程当中。近五年来，结案率均在95%以上，且连续五年实现了法院的“六无”目标，即无枉法裁判案件、无超审限案件、无重大上访案件、无严重违法违纪案件、无矛盾激化事件、无重大安全事故。队伍建设和党风廉政建设工作先后受到隆阳区纪委、保山市中级人民法院的表彰。现结合本院队伍建设实际，谈谈我院在队伍建设方面的一些经验和做法。</w:t>
      </w:r>
    </w:p>
    <w:p>
      <w:pPr>
        <w:ind w:left="0" w:right="0" w:firstLine="560"/>
        <w:spacing w:before="450" w:after="450" w:line="312" w:lineRule="auto"/>
      </w:pPr>
      <w:r>
        <w:rPr>
          <w:rFonts w:ascii="宋体" w:hAnsi="宋体" w:eastAsia="宋体" w:cs="宋体"/>
          <w:color w:val="000"/>
          <w:sz w:val="28"/>
          <w:szCs w:val="28"/>
        </w:rPr>
        <w:t xml:space="preserve">一、基本做法提高认识，坚持用科学发展观指导队伍建设进一步加强法院队伍建设是贯彻和实践“三个代表”重要思想、密切党群干群关系、密切人民法院与</w:t>
      </w:r>
    </w:p>
    <w:p>
      <w:pPr>
        <w:ind w:left="0" w:right="0" w:firstLine="560"/>
        <w:spacing w:before="450" w:after="450" w:line="312" w:lineRule="auto"/>
      </w:pPr>
      <w:r>
        <w:rPr>
          <w:rFonts w:ascii="宋体" w:hAnsi="宋体" w:eastAsia="宋体" w:cs="宋体"/>
          <w:color w:val="000"/>
          <w:sz w:val="28"/>
          <w:szCs w:val="28"/>
        </w:rPr>
        <w:t xml:space="preserve">人民群众联系的迫切要求。只有造就一支在市场经济条件下整体素质过硬的法官队伍，才能充分履行人民法院的审判职能，才能承担起维护人民权益和社会稳定的重任。</w:t>
      </w:r>
    </w:p>
    <w:p>
      <w:pPr>
        <w:ind w:left="0" w:right="0" w:firstLine="560"/>
        <w:spacing w:before="450" w:after="450" w:line="312" w:lineRule="auto"/>
      </w:pPr>
      <w:r>
        <w:rPr>
          <w:rFonts w:ascii="宋体" w:hAnsi="宋体" w:eastAsia="宋体" w:cs="宋体"/>
          <w:color w:val="000"/>
          <w:sz w:val="28"/>
          <w:szCs w:val="28"/>
        </w:rPr>
        <w:t xml:space="preserve">要加强法院队伍建设，就必须以科学发展观为指导，把科学发展观落实到队伍建设方面，首先从执法形象建设抓起，坚持“让党委放心、让人民满意”的根本标准，必须以履行职责、服务大局的良好业绩赢得社会各界的理解和支持，以严格执法、文明办案的实际行动树立良好形象，努力提升法院工作的社会公信度和满意度，为构建和谐隆阳创造良好稳定的社会环境和公正、廉洁、文明、高效的法治环境。</w:t>
      </w:r>
    </w:p>
    <w:p>
      <w:pPr>
        <w:ind w:left="0" w:right="0" w:firstLine="560"/>
        <w:spacing w:before="450" w:after="450" w:line="312" w:lineRule="auto"/>
      </w:pPr>
      <w:r>
        <w:rPr>
          <w:rFonts w:ascii="宋体" w:hAnsi="宋体" w:eastAsia="宋体" w:cs="宋体"/>
          <w:color w:val="000"/>
          <w:sz w:val="28"/>
          <w:szCs w:val="28"/>
        </w:rPr>
        <w:t xml:space="preserve">领导带头，发挥示范作用法院形象建设，领导带头是关键。领导干部要率先垂范，带领全体干警认真贯彻执行各项规章制度，坚持做到“三个带头”、“六个一线”。三个带头，即领导带头学习，不断用先进的科学理论武装头脑，不断提高驾驭全局能力、宏观决策能力、组织协调能力和处理复杂矛盾能力；带头廉洁自律，要求干警做到的，自己首先做到，要求干警不做的，自己坚决不做；带头办理案件，重大疑难案件以及在全区影响较大的案件，领导要亲自主审，并主动接近群众，主动</w:t>
      </w:r>
    </w:p>
    <w:p>
      <w:pPr>
        <w:ind w:left="0" w:right="0" w:firstLine="560"/>
        <w:spacing w:before="450" w:after="450" w:line="312" w:lineRule="auto"/>
      </w:pPr>
      <w:r>
        <w:rPr>
          <w:rFonts w:ascii="宋体" w:hAnsi="宋体" w:eastAsia="宋体" w:cs="宋体"/>
          <w:color w:val="000"/>
          <w:sz w:val="28"/>
          <w:szCs w:val="28"/>
        </w:rPr>
        <w:t xml:space="preserve">解决群体上访案件。“六个一线”，即领导指挥在一线、干警工作在一线、措施落实在一线、问题解决在一线、经验总结在一线，形象树立在一线。</w:t>
      </w:r>
    </w:p>
    <w:p>
      <w:pPr>
        <w:ind w:left="0" w:right="0" w:firstLine="560"/>
        <w:spacing w:before="450" w:after="450" w:line="312" w:lineRule="auto"/>
      </w:pPr>
      <w:r>
        <w:rPr>
          <w:rFonts w:ascii="宋体" w:hAnsi="宋体" w:eastAsia="宋体" w:cs="宋体"/>
          <w:color w:val="000"/>
          <w:sz w:val="28"/>
          <w:szCs w:val="28"/>
        </w:rPr>
        <w:t xml:space="preserve">强化素质，提高队伍整体工作能力和水平具备优良的政治素质和业务素质，是做好审判工作的前提，也是树立良好执法形象的基础。一是不断提高干警的政治素质，不断用科学理论充实干警的头脑，让干警树立正确的世界观、人生观和价值观，使干警始终保持头脑上的清醒、思想上的纯洁、政治上的坚定。二是不断提高干警的业务素质。立足长远，从多种渠道更新和补充知识。通过一段时期的努力，我院队伍的文化结构逐步实现了以法律本科学历为主体，以更高层次学历为龙头的文化结构。我院立足于提高干警的法理素养和知识层次，加强素质教育和能力培养。在培养方式上，把积累知识为主的培训方式，逐渐转变到提高创新能力上来，力求培养一批专家型、学者型、复合型的高层次法官队伍，保持审判工作不断创新，与时俱进。我院129名干警当中，具有硕士学历的1人，本科学历的99人，专科学历的14人，高中学历的12人，初中学历的3人。</w:t>
      </w:r>
    </w:p>
    <w:p>
      <w:pPr>
        <w:ind w:left="0" w:right="0" w:firstLine="560"/>
        <w:spacing w:before="450" w:after="450" w:line="312" w:lineRule="auto"/>
      </w:pPr>
      <w:r>
        <w:rPr>
          <w:rFonts w:ascii="宋体" w:hAnsi="宋体" w:eastAsia="宋体" w:cs="宋体"/>
          <w:color w:val="000"/>
          <w:sz w:val="28"/>
          <w:szCs w:val="28"/>
        </w:rPr>
        <w:t xml:space="preserve">三是加大培训力度。不断开展岗位练兵，努力提高实际审判工作能力，让干警接受应急性学习和更高层次、更系统的学习。</w:t>
      </w:r>
    </w:p>
    <w:p>
      <w:pPr>
        <w:ind w:left="0" w:right="0" w:firstLine="560"/>
        <w:spacing w:before="450" w:after="450" w:line="312" w:lineRule="auto"/>
      </w:pPr>
      <w:r>
        <w:rPr>
          <w:rFonts w:ascii="宋体" w:hAnsi="宋体" w:eastAsia="宋体" w:cs="宋体"/>
          <w:color w:val="000"/>
          <w:sz w:val="28"/>
          <w:szCs w:val="28"/>
        </w:rPr>
        <w:t xml:space="preserve">四是积极营造良好的学习氛围。要求干警在工作中学习，在学习中工作，着力建设学习型机关、塑造学者型法官。经常组织干警学习理论、业务、经济、社会等各方面的知识，探索构建终身学习教育体系，推动队伍整体素质，提高队伍整体工作能力和水平。</w:t>
      </w:r>
    </w:p>
    <w:p>
      <w:pPr>
        <w:ind w:left="0" w:right="0" w:firstLine="560"/>
        <w:spacing w:before="450" w:after="450" w:line="312" w:lineRule="auto"/>
      </w:pPr>
      <w:r>
        <w:rPr>
          <w:rFonts w:ascii="宋体" w:hAnsi="宋体" w:eastAsia="宋体" w:cs="宋体"/>
          <w:color w:val="000"/>
          <w:sz w:val="28"/>
          <w:szCs w:val="28"/>
        </w:rPr>
        <w:t xml:space="preserve">五是加强法院文化建设，增强队伍凝聚力。我院始终把法院文化建设作为一项重要工作来抓，除开展形式多样的文体活动和演讲、摄影等比赛外，还落实了院党组确立的法院文化“三个一”工程，建立了一个站、一个图书室，创办了一本期刊，并依托法院文化建设，加强廉政文化建设，站上设立了纪检之窗栏目，图书室设立了廉政图书角。通过这样一些方式，营造了具有法院特色的文化氛围，增强了队伍的凝聚力。</w:t>
      </w:r>
    </w:p>
    <w:p>
      <w:pPr>
        <w:ind w:left="0" w:right="0" w:firstLine="560"/>
        <w:spacing w:before="450" w:after="450" w:line="312" w:lineRule="auto"/>
      </w:pPr>
      <w:r>
        <w:rPr>
          <w:rFonts w:ascii="宋体" w:hAnsi="宋体" w:eastAsia="宋体" w:cs="宋体"/>
          <w:color w:val="000"/>
          <w:sz w:val="28"/>
          <w:szCs w:val="28"/>
        </w:rPr>
        <w:t xml:space="preserve">加强督促检查，克服特权思想严格执法，文明办案，既是社会主义民主法制建设的客观要求，又是法官职业道德建设的重要内容，也是实现公正执法的前提。审判案件，既要做到实体公正，又要做到程序公正，切实维护人民群众的合法</w:t>
      </w:r>
    </w:p>
    <w:p>
      <w:pPr>
        <w:ind w:left="0" w:right="0" w:firstLine="560"/>
        <w:spacing w:before="450" w:after="450" w:line="312" w:lineRule="auto"/>
      </w:pPr>
      <w:r>
        <w:rPr>
          <w:rFonts w:ascii="宋体" w:hAnsi="宋体" w:eastAsia="宋体" w:cs="宋体"/>
          <w:color w:val="000"/>
          <w:sz w:val="28"/>
          <w:szCs w:val="28"/>
        </w:rPr>
        <w:t xml:space="preserve">权益。我院把克服特权思想作为执法形象建设的重要内容来抓，要求干警在审判过程中不盛气凌人，不耍特权，不逞威风，不能有高人一等的特权思想，并通过检查工作和听取汇报等方式进行督促检查。在检查方式方法上，着重看队伍中存在哪些特权思想和霸道作风；通过检查存在问题的原因，看特权思想和霸道作风存在的长期性、顽固性、反复性和危害性；通过检查存在问题的危害，看特权思想、霸道作风给人民法院造成的恶劣影响；通过检查工作表现，看这些特权思想和霸道作风是否得到克服、是否得到纠正、是否得到处理。</w:t>
      </w:r>
    </w:p>
    <w:p>
      <w:pPr>
        <w:ind w:left="0" w:right="0" w:firstLine="560"/>
        <w:spacing w:before="450" w:after="450" w:line="312" w:lineRule="auto"/>
      </w:pPr>
      <w:r>
        <w:rPr>
          <w:rFonts w:ascii="宋体" w:hAnsi="宋体" w:eastAsia="宋体" w:cs="宋体"/>
          <w:color w:val="000"/>
          <w:sz w:val="28"/>
          <w:szCs w:val="28"/>
        </w:rPr>
        <w:t xml:space="preserve">服务大局，改进作风审判工作作风是法院整体素质和法官综合素质、综合能力的外在表现，是人民群众及社会各界评价法院工作的一个重要标准，它直接关系到全院执法形象的好坏。我院把为人民群众办实事作为根本，把群众普遍关注的热点、难点问题作为工作重点，从群众看得见、感受得到的具体事情做起，努力把群众最关心的事办成群众最满意的事。当前群众普遍关心的问题，一是办案的速度、效率和质量的问题；二是执行难的问题；三是对群众的服务态度问题。这些问题解决好了，人民群众才满意，</w:t>
      </w:r>
    </w:p>
    <w:p>
      <w:pPr>
        <w:ind w:left="0" w:right="0" w:firstLine="560"/>
        <w:spacing w:before="450" w:after="450" w:line="312" w:lineRule="auto"/>
      </w:pPr>
      <w:r>
        <w:rPr>
          <w:rFonts w:ascii="黑体" w:hAnsi="黑体" w:eastAsia="黑体" w:cs="黑体"/>
          <w:color w:val="000000"/>
          <w:sz w:val="36"/>
          <w:szCs w:val="36"/>
          <w:b w:val="1"/>
          <w:bCs w:val="1"/>
        </w:rPr>
        <w:t xml:space="preserve">法院锤炼队伍工作总结7</w:t>
      </w:r>
    </w:p>
    <w:p>
      <w:pPr>
        <w:ind w:left="0" w:right="0" w:firstLine="560"/>
        <w:spacing w:before="450" w:after="450" w:line="312" w:lineRule="auto"/>
      </w:pPr>
      <w:r>
        <w:rPr>
          <w:rFonts w:ascii="宋体" w:hAnsi="宋体" w:eastAsia="宋体" w:cs="宋体"/>
          <w:color w:val="000"/>
          <w:sz w:val="28"/>
          <w:szCs w:val="28"/>
        </w:rPr>
        <w:t xml:space="preserve">一、抓执行队伍建设。全市法院执行局(庭)组织广大执行人员学习党的xx大精神、xx届三中全会决定、“xxxx”重要思想、十八次全国、全省法院工作会议和全国高级法院院长座谈会议精神，树立司法为民思想、为党的中心工作服好务的大局意识。积极学习新颁布的法律法规，特别是加强与执行工作联系紧密的业务知识的学习，着力打造学习型庭(局)，全市法院执行人员参加首次全国法院执行人员综合素质考试取得了良好的成绩。同时，要求全体执行人员严格执行《人民法院执行工作（请登陆政法秘书网）纪律处分办法(试行)》和省法院“约法三章”、市中院“八条禁令”，做到警钟长鸣，防患于未然。通过参加各法院组织的纪律作风整顿、“公正与效率”司法大检查活动，大家认真自查、评查，对照标准反思，查找存在问题的原因，分析其危害，积极整改，受到了一次深刻的思想教育，激发了搞好本职工作的热情。</w:t>
      </w:r>
    </w:p>
    <w:p>
      <w:pPr>
        <w:ind w:left="0" w:right="0" w:firstLine="560"/>
        <w:spacing w:before="450" w:after="450" w:line="312" w:lineRule="auto"/>
      </w:pPr>
      <w:r>
        <w:rPr>
          <w:rFonts w:ascii="宋体" w:hAnsi="宋体" w:eastAsia="宋体" w:cs="宋体"/>
          <w:color w:val="000"/>
          <w:sz w:val="28"/>
          <w:szCs w:val="28"/>
        </w:rPr>
        <w:t xml:space="preserve">二、抓执行工作目标管理。年初市中院制订下发了执行工作百分考核目标管理办法，按业务工作、队伍建设和宣传工作量化分解为27个考核目标，明确了考核标准、办法和要求。全市法院各执行局(庭)结合各地实际，进一步明确责任，量化、细化了目标责任制，中院采取发通报、召开会议形式通报全市法院执行工作情况，全体执行干警比、学、赶、超的工作氛围已经形成。××县法院实行分组负责，将目标责任制的具体指标落实到各小组，分配到月，定期考核奖惩。××县法院实行月通报、季度站队、年终奖惩。2月24日，庭长××与本庭每名干警签订了百分考核目标管理责任书，将任务落实到人，实行季度考评，年终奖惩，并与法官津贴、院发目标奖挂钩兑现，充分调动了执行干警工作的积极性。</w:t>
      </w:r>
    </w:p>
    <w:p>
      <w:pPr>
        <w:ind w:left="0" w:right="0" w:firstLine="560"/>
        <w:spacing w:before="450" w:after="450" w:line="312" w:lineRule="auto"/>
      </w:pPr>
      <w:r>
        <w:rPr>
          <w:rFonts w:ascii="宋体" w:hAnsi="宋体" w:eastAsia="宋体" w:cs="宋体"/>
          <w:color w:val="000"/>
          <w:sz w:val="28"/>
          <w:szCs w:val="28"/>
        </w:rPr>
        <w:t xml:space="preserve">三、抓执行工作改革。今年是全市执行工作改革重点推进的一年。在执行机构创新方面，全市8个基层法院中有5个法院先后成立了执行局，中院执行局也于10月16日挂牌成立，为进一步规范执行工作，强化执行工作的管理与监督，市中院从5月1日开始，实行执行分权分立分类运行机制改革，成立执行裁决庭、实施庭和综合处，分别由不同的内设机构和执行人员行使执行裁决权、实施权和监督、管理权，提高了案件执行透明度和执行效率，防止和减少问题的发生。实行裁决权和实施权分离的还有××等法院。经过一段时间的试运行，取得了较好的效果。10月16日中院出台了《规范执行工作实施办法》(试行)，全市法院执行工作从此迈入了统一管理、统一协调的新的运行轨道；在执行方式、方法创新方面，全市法院重点放在推行执行“阳光工程”上。继中院在《××日报》、《××晚报》上发两期执行公告、两期限制高消费和一期悬赏举报公告后，××、××也分别在当地新闻媒体上发执行公告，将一批“赖帐户”曝光后，社会反响大，被执行人主动申报财产、履行法定义务、订立还款计划，受到债权人的普遍好评。同时，采取指定执行、交叉执行、提级执行，克服和排除地方保护主义的干扰；在执行制度创新方面，中院和部分基层法院先后制定和完善了裁决庭、执行庭、综合处工作职责，悬赏举报、限制高消费、执行举证、执行风险告知、公开听证、先执行后收费、案件流程管理、当事人点警制、换人执行、债权凭证制度，财务管理及执行费用支出和执行款划转管理办法等，用制度管人管事，以制度约束行为，以制度促公正、公开、廉洁执行。其中中院推行的限制被执行人单位高消费这一改革举措受到最高法院和省法院关注。</w:t>
      </w:r>
    </w:p>
    <w:p>
      <w:pPr>
        <w:ind w:left="0" w:right="0" w:firstLine="560"/>
        <w:spacing w:before="450" w:after="450" w:line="312" w:lineRule="auto"/>
      </w:pPr>
      <w:r>
        <w:rPr>
          <w:rFonts w:ascii="宋体" w:hAnsi="宋体" w:eastAsia="宋体" w:cs="宋体"/>
          <w:color w:val="000"/>
          <w:sz w:val="28"/>
          <w:szCs w:val="28"/>
        </w:rPr>
        <w:t xml:space="preserve">六、抓执行监督。全市法院在办理本局(庭)执行案件的同时，还认真开展执行监督工作，依法指导、监督基层法院、本部门执行人员和法庭执行行为。对上级法院、本级_会督办的久执未果、久执不结、当事人上访的申请复议的案件，采取听汇报、调阅执行卷、当事人反映情况等方法了解执法情况，及时依法督办和监督。今年以来，市中院分别办理省院、市_会督办、转办案件13件和19件，做到件件有回声、件件有结果。审查司法拘留复议案件6件，接待来信来访397次，要求基层法院来中院汇报执行案件29件，加强了业务指导，纠正了错误的做法，维护了法律尊严。执行会战期间，房县法院加强对本局执行人员的管理，要求周一早7时执行人员汇报上周工作，安排下周工作。茅箭区法院、竹溪县法院加大对所辖法庭执行工作指导和督办力度，有力地促进了法庭的执行工作。12月8日，中院执行局又推出便民执行新举措，设立局长热线电话，专人全天负责接听群众举报，对重大疑难案件可预约由执行局局长当面接待，倾听意见，对市民反映全市法院执行人员存在的执行不公，执行不力，办拖案、人情案、关系案的，经查证属实，将依据有关规定对责任人进行追究。</w:t>
      </w:r>
    </w:p>
    <w:p>
      <w:pPr>
        <w:ind w:left="0" w:right="0" w:firstLine="560"/>
        <w:spacing w:before="450" w:after="450" w:line="312" w:lineRule="auto"/>
      </w:pPr>
      <w:r>
        <w:rPr>
          <w:rFonts w:ascii="宋体" w:hAnsi="宋体" w:eastAsia="宋体" w:cs="宋体"/>
          <w:color w:val="000"/>
          <w:sz w:val="28"/>
          <w:szCs w:val="28"/>
        </w:rPr>
        <w:t xml:space="preserve">今年以来，特别是开展执行会战工作以来，全市法院执行工作取得了一定的成绩，但离法律规定和人民群众的要求还有不少的差距。对新形势下执行工作的新问题、新情况及适用法律研究不够；执行方式、方法还不多，少数干警工作方法简单，存在就案办案的思想，执行的效果不理想；执行力量、执行装备、执行人员素质与执行案件数和执行难度不相适应；案件超执行时限的现象普遍存在；对基层法院指导、监督工作有待加强，少数法院对中院指导、监督、督办执行案件的意见落实不到位，有损于法律严肃性；少数法院宣传前紧后松，执行工作信息传递不及时，编写的信息量少质弱等等。</w:t>
      </w:r>
    </w:p>
    <w:p>
      <w:pPr>
        <w:ind w:left="0" w:right="0" w:firstLine="560"/>
        <w:spacing w:before="450" w:after="450" w:line="312" w:lineRule="auto"/>
      </w:pPr>
      <w:r>
        <w:rPr>
          <w:rFonts w:ascii="宋体" w:hAnsi="宋体" w:eastAsia="宋体" w:cs="宋体"/>
          <w:color w:val="000"/>
          <w:sz w:val="28"/>
          <w:szCs w:val="28"/>
        </w:rPr>
        <w:t xml:space="preserve">党的xx大提出了全面建设小康社会的宏伟目标，同时也对解决“执行难”问题提出了新的更高的要求。XX年，全市法院执行工作将坚持以_理论和“xxxx”重要思想为指导，紧紧围绕公正与效率主题，认真践行司法为民宗旨，进一步强化执行人员队伍管理和素质教育，突出抓好党风廉政建设；进一步强化制约机制建设，深化执行改革，理顺执行管理体制；进一步强化对基层法院执行工作的指导和监督，进一步依法加大执行力度，努力提高执行工作效率，坚决捍卫法律尊严，进一步强化坚持党的领导，自觉接受人大监督和社会监督意识，确保执行权依法、高效、公正、廉洁运行。为全面建设小康社会，推动十堰经济健康发展，提供更有力的司法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2025-07-08T22:30:10+08:00</dcterms:created>
  <dcterms:modified xsi:type="dcterms:W3CDTF">2025-07-08T22:30:10+08:00</dcterms:modified>
</cp:coreProperties>
</file>

<file path=docProps/custom.xml><?xml version="1.0" encoding="utf-8"?>
<Properties xmlns="http://schemas.openxmlformats.org/officeDocument/2006/custom-properties" xmlns:vt="http://schemas.openxmlformats.org/officeDocument/2006/docPropsVTypes"/>
</file>