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202_检验科述职报告7篇</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述职报告写好了员工可以详细展示他们在工作中的创新和创造力的表现，我们需要在述职报告中展示自己的创业精神和创新能力，以证明自己的创造力，以下是小编精心为您推荐的202_检验科述职报告7篇，供大家参考。大家新年好!在这里我要感谢中心领导对检验科...</w:t>
      </w:r>
    </w:p>
    <w:p>
      <w:pPr>
        <w:ind w:left="0" w:right="0" w:firstLine="560"/>
        <w:spacing w:before="450" w:after="450" w:line="312" w:lineRule="auto"/>
      </w:pPr>
      <w:r>
        <w:rPr>
          <w:rFonts w:ascii="宋体" w:hAnsi="宋体" w:eastAsia="宋体" w:cs="宋体"/>
          <w:color w:val="000"/>
          <w:sz w:val="28"/>
          <w:szCs w:val="28"/>
        </w:rPr>
        <w:t xml:space="preserve">述职报告写好了员工可以详细展示他们在工作中的创新和创造力的表现，我们需要在述职报告中展示自己的创业精神和创新能力，以证明自己的创造力，以下是小编精心为您推荐的202_检验科述职报告7篇，供大家参考。</w:t>
      </w:r>
    </w:p>
    <w:p>
      <w:pPr>
        <w:ind w:left="0" w:right="0" w:firstLine="560"/>
        <w:spacing w:before="450" w:after="450" w:line="312" w:lineRule="auto"/>
      </w:pPr>
      <w:r>
        <w:rPr>
          <w:rFonts w:ascii="宋体" w:hAnsi="宋体" w:eastAsia="宋体" w:cs="宋体"/>
          <w:color w:val="000"/>
          <w:sz w:val="28"/>
          <w:szCs w:val="28"/>
        </w:rPr>
        <w:t xml:space="preserve">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20xx年度本人在中心领导的正确领导下，在科室全体同志的积极配合下，努力学习，积极工作，以邓小平理论为指导，坚持科学发展观，带领全科同志大力抓好消毒质量检测，食品微生物检测，饮食服务行业从业人员体检，职业病和结核病体检，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科室同志工作积极性，全面提高检验工作水平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三、加强业务学习，提高检测水准，争取顺利通过计量认证，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五、改不足，促发展。</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述职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根据新形势制定了科室绩效工资分配方案，充分调动了科室人员的工作用心性，全体同志集思广益，挖潜提效，根据我院的具体状况，新开展了xx等x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科室完成常规总诊次x余人次;经济创收x余元;为医保体检、合疗体检约x余人次，实现经济创收x元;零星体检xx余人次，创收x元;20xx年创收x余元;全年为医院创效近x;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五、存在问题。尽管在20xx得了必须的成绩，但在科室劳动纪律、制度建设、成本控制、人情检查等方面仍然存在一些不尽如人意之处，在20xx工作中将努力改善，争取在20xx年取得更好的成绩。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中，我基本上能够用质检员的标准严格要求自己。能较好地坚持政治理论和业务知识学习。工作方面崇尚踏实的态度、务实的作风、创新的精神。在领导和同志们的关心、支持和帮助下，克服了人手少、任务重、头绪多等实际困难，较好地完成了本职工作和领导交办的各项任务。现在，我认真总结一年来的工作情况及工作中存在的问题，本着亮出问题不怕丑，触及思想不怕痛的原则，认真总结剖析自己的思想及工作状况，自觉接受领导及同事们监督。</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xx年，通过一年的工作与学习，工作能力都有了一定的提高。特别是玉米种子盐溶蛋白电泳纯度试验技术有了更大的进步，做出的胶片在分辨种子的一致性上清晰、准确。自xx年9月份到过去的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二、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大家好，我是检验科xx，目前担任医院检验的科检验工作。于20xx年来到本院参加工作，在工作的两年里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在医德医风和医疗质量方面：具有强烈的事业心和责任感，工作严谨负责，勤勤恳恳，任劳任怨，积极配合领导的工作，不计较个人得失，加班加点按质按量完成任务。始终坚持以病人为中心的服务思想，对待每一位前来检查的病人，都能做到“急病人之所急，想病人之所想，”全心全意为病人服务。吃苦耐劳，始终保持积极向上的工作作风和勤恳努力的精神状态。对不符合检验质量的标本，要求病人重新留取，并和病人说明原因，取得病人的认可。</w:t>
      </w:r>
    </w:p>
    <w:p>
      <w:pPr>
        <w:ind w:left="0" w:right="0" w:firstLine="560"/>
        <w:spacing w:before="450" w:after="450" w:line="312" w:lineRule="auto"/>
      </w:pPr>
      <w:r>
        <w:rPr>
          <w:rFonts w:ascii="宋体" w:hAnsi="宋体" w:eastAsia="宋体" w:cs="宋体"/>
          <w:color w:val="000"/>
          <w:sz w:val="28"/>
          <w:szCs w:val="28"/>
        </w:rPr>
        <w:t xml:space="preserve">对病人提出要求解释化验结果的问题，能积极配合临床按照院里临床医生的要求，不做任何解释工作。严格组织纪律观念，做到早上班，迟下班，不迟到，不早退，不串岗。无接受病人吃请和收受红包、礼品、回扣的现象，无医疗事故。对工作中发现的问题能及时纠正，时刻与各科室保持联系。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业务工作和学习方面：积极参加医院和科室组织的各种业务学习，通过学习与回顾，加强自身素质的提高。在业务工作中，认真履行科里的各项规章制度，时刻以谨慎的工作态度处理好每一个待检标本，认真处理好工作中遇到的疑难问题。对检验结果与临床诊断不太相符的结果，第一时间向科室主任反应，坚持做到复查，确保发出检验报告的准确性，及时与临床医生联系，严格遵守危急值报告制度，为病人的诊治争取时间，提供有利的诊断依据。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以后的工作学习中，要高度重视实践和理论学习，进一步坚持理想信念，发扬理论联系实际的学风，边学习，边总结，边提高，解决工作中的实际问题，力求在学习的质量上有新的提高。时时处处看到自己的不足，继续发扬优点，改正缺点，努力做好各项工作。要努力加强个性修养和党性的锻炼、高标准、严要求、树立良好的公仆形象。虚心向老同志学习，向实践学习，去人之长补己之短，争取在以后的工作中更上新的台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检验科xxx，目前担任医院检验的科检验工作。于20xx年来到本院参加工作，在工作的两年里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在医德医风和医疗质量方面：具有强烈的事业心和责任感，工作严谨负责，勤勤恳恳，任劳任怨，积极配合领导的工作，不计较个人得失，加班加点按质按量完成任务。始终坚持以病人为中心的服务思想，对待每一位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能积极配合临床按照院里临床医生的要求，不做任何解释工作。严格组织纪律观念，做到早上班，迟下班，不迟到，不早退，不串岗。无接受病人吃请和收受红包、礼品、回扣的现象，无。对工作中发现的问题能及时纠正，时刻与各科室保持联系。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业务工作和学习方面：积极参加医院和科室组织的各种业务学习，通过学习与回顾，加强自身素质的提高。在业务工作中，认真履行科里的各项规章制度，时刻以谨慎的工作态度处理好每一个待检标本，认真处理好工作中遇到的疑难问题。对检验结果与临床诊断不太相符的结果，第一时间向科室主任反应，坚持做到复查，确保发出检验报告的准确性，及时与临床医生联系，严格遵守危急值报告制度，为病人的诊治争取时间，提供有利的诊断依据。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以后的工作学习中，要高度重视实践和理论学习，进一步坚持理想信念，发扬理论联系实际的学风，边学习，边总结，边提高，解决工作中的实际问题，力求在学习的质量上有新的提高。时时处处看到自己的不足，继续发扬优点，改正缺点，努力做好各项工作。要努力加强个性修养和党性的锻炼、高标准、严要求、树立良好的公仆形象。虚心向老同志学习，向实践学习，去人之长补己之短，争取在以后的工作中更上新的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4、要认真学习本职工作相关的专业知识及相关理论知识。在学习方法上做到在重点中找重点，并结合自己在实际工作中处理的各种异常，有针对性地进行学习，不断提高自己的办公能力。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5、领导交办的每一项工作任务，要分清轻重缓急，合理安排时间，按时、按质、按量完成好每一项工作任务。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6、严格要求自己在作风上，能遵章守纪、团结同事、务真求实、乐观上进，始终保持严谨认真的工作态度和一丝不苟的工作作风，始终做到老老实实做人，勤勤恳恳做事。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2025-06-20T19:39:22+08:00</dcterms:created>
  <dcterms:modified xsi:type="dcterms:W3CDTF">2025-06-20T19:39:22+08:00</dcterms:modified>
</cp:coreProperties>
</file>

<file path=docProps/custom.xml><?xml version="1.0" encoding="utf-8"?>
<Properties xmlns="http://schemas.openxmlformats.org/officeDocument/2006/custom-properties" xmlns:vt="http://schemas.openxmlformats.org/officeDocument/2006/docPropsVTypes"/>
</file>