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2024国土执法工作总结(26篇)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国土执法工作总结1在省厅和黄冈市委、市政府的正确领导下，全市国土资源系统坚持以_理论和“xxxx”重要思想为指导，牢固树立和落实科学发展观，紧紧围绕年度目标管理任务，以深入开展土地市场和矿管秩序治理整顿为重点，以增强国土资源对经济社会...</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_理论和“xxxx”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_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年，市县国土部门在土地审批刚刚解冻，土地、矿产市场不活跃的情况下，想法设法，盘活存量，激活市场，用好资源，积极为政府挖潜增收。xx年市县两级实现土地收益亿元，实现矿价款亿元，</w:t>
      </w:r>
    </w:p>
    <w:p>
      <w:pPr>
        <w:ind w:left="0" w:right="0" w:firstLine="560"/>
        <w:spacing w:before="450" w:after="450" w:line="312" w:lineRule="auto"/>
      </w:pPr>
      <w:r>
        <w:rPr>
          <w:rFonts w:ascii="宋体" w:hAnsi="宋体" w:eastAsia="宋体" w:cs="宋体"/>
          <w:color w:val="000"/>
          <w:sz w:val="28"/>
          <w:szCs w:val="28"/>
        </w:rPr>
        <w:t xml:space="preserve">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亿;争取7个县市区纳入国家投资高产基本农田建设范围，成功立项10个，资金达到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_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_沟通、与规划、房产等部门协调、与法院协商、与纪检_门联手，实现了全方位大协作，促进了土地市场的规范。今年全市供应国有土地1806 宗，其中有偿使用1776宗，交易额亿元;其中，应招拍挂出让用地305宗，实际招拍挂出让用地305宗，交易额亿元。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_[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亿元。罗田县挂牌出让铁砂采矿权24处，出让底价 万元，成交价突破了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_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w:t>
      </w:r>
    </w:p>
    <w:p>
      <w:pPr>
        <w:ind w:left="0" w:right="0" w:firstLine="560"/>
        <w:spacing w:before="450" w:after="450" w:line="312" w:lineRule="auto"/>
      </w:pPr>
      <w:r>
        <w:rPr>
          <w:rFonts w:ascii="宋体" w:hAnsi="宋体" w:eastAsia="宋体" w:cs="宋体"/>
          <w:color w:val="000"/>
          <w:sz w:val="28"/>
          <w:szCs w:val="28"/>
        </w:rPr>
        <w:t xml:space="preserve">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_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w:t>
      </w:r>
    </w:p>
    <w:p>
      <w:pPr>
        <w:ind w:left="0" w:right="0" w:firstLine="560"/>
        <w:spacing w:before="450" w:after="450" w:line="312" w:lineRule="auto"/>
      </w:pPr>
      <w:r>
        <w:rPr>
          <w:rFonts w:ascii="宋体" w:hAnsi="宋体" w:eastAsia="宋体" w:cs="宋体"/>
          <w:color w:val="000"/>
          <w:sz w:val="28"/>
          <w:szCs w:val="28"/>
        </w:rPr>
        <w:t xml:space="preserve">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 “八个不准”得到了贯彻执行。xx年5月，市局和罗田县局分别在省厅召开的党风廉政建设工作会议上作了典型发言和书面交流。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和市国土资源局的坚强领导下，全县国土资源系统干部职工以_为统领，紧盯建设“工业强县”战略目标，坚持解放思想，深化改革创新，积极主动服务，严格规范管理，克服各种困难，统筹保障发展和保护资源，各项工作取得了较好成绩，为我县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上半年，我们始终贯彻“六个坚持”和“六个着力”，保证了工作时间过半、完成国土资源目标任务过半。</w:t>
      </w:r>
    </w:p>
    <w:p>
      <w:pPr>
        <w:ind w:left="0" w:right="0" w:firstLine="560"/>
        <w:spacing w:before="450" w:after="450" w:line="312" w:lineRule="auto"/>
      </w:pPr>
      <w:r>
        <w:rPr>
          <w:rFonts w:ascii="宋体" w:hAnsi="宋体" w:eastAsia="宋体" w:cs="宋体"/>
          <w:color w:val="000"/>
          <w:sz w:val="28"/>
          <w:szCs w:val="28"/>
        </w:rPr>
        <w:t xml:space="preserve">(一)坚持以土地例行督察促进日常管理，着力规范土地利用行为</w:t>
      </w:r>
    </w:p>
    <w:p>
      <w:pPr>
        <w:ind w:left="0" w:right="0" w:firstLine="560"/>
        <w:spacing w:before="450" w:after="450" w:line="312" w:lineRule="auto"/>
      </w:pPr>
      <w:r>
        <w:rPr>
          <w:rFonts w:ascii="宋体" w:hAnsi="宋体" w:eastAsia="宋体" w:cs="宋体"/>
          <w:color w:val="000"/>
          <w:sz w:val="28"/>
          <w:szCs w:val="28"/>
        </w:rPr>
        <w:t xml:space="preserve">今年以来，全县国土资源系统以土地例行督察和土地卫片执法检查工作为契机，采取有效措施，集中时间、集中力量，加大整改力度，认真纠正和解决我县土地利用与管理方面存在的问题，取得了良好成效。</w:t>
      </w:r>
    </w:p>
    <w:p>
      <w:pPr>
        <w:ind w:left="0" w:right="0" w:firstLine="560"/>
        <w:spacing w:before="450" w:after="450" w:line="312" w:lineRule="auto"/>
      </w:pPr>
      <w:r>
        <w:rPr>
          <w:rFonts w:ascii="宋体" w:hAnsi="宋体" w:eastAsia="宋体" w:cs="宋体"/>
          <w:color w:val="000"/>
          <w:sz w:val="28"/>
          <w:szCs w:val="28"/>
        </w:rPr>
        <w:t xml:space="preserve">一是认真做好土地例行督察整改工作。今年，我县首次被纳入土地例行督察范围，工作非常繁重。县委、县政府领导高度重视，将土地例行督察视为规范用地管理行为、建立健全土地利用管理长效机制难得的机遇。自5月份例行督察开展以来，全县上下立即行动，变压力为动力，破茧化蝶，主动迎接挑战。县主要领导亲自挂帅，多次亲临一线指挥，听汇报、作批示、提要求、抓落实;各乡镇、县直相关部门全面自查，扎实整改，全力配合做好土地例行督察工作。5月28日，国家土地督察济南局濮阳例行督察组来我县开展例行督察。督察组在充分肯定我县土地利用和管理工作的同时，向我县反馈了存在的问题。针对存在的问题，我局采取积极措施，制定整改方案，建立整改台帐，严格“报批、拆除、复耕”标准，认真组织整改，并通过土地例行督察和整改查处，进一步加强土地利用和管理工作，保障了耕地保护战略和土地调控政策的落实，遏制了违法用地行为。通过全行督察工作，全县依法管地用地意识不断增强，依法用地氛围初步形成;耕地保护力度不断加大，耕地保护目标责任制得到落实;土地精细化管理不断加强，建设项目用地合理需求得到保障;土地利用和管理秩序不断好转，利用方式向科学、可持续方向转变;管理制度不断完善，长效机制初步建立，土地利用和管理形势总体向好。</w:t>
      </w:r>
    </w:p>
    <w:p>
      <w:pPr>
        <w:ind w:left="0" w:right="0" w:firstLine="560"/>
        <w:spacing w:before="450" w:after="450" w:line="312" w:lineRule="auto"/>
      </w:pPr>
      <w:r>
        <w:rPr>
          <w:rFonts w:ascii="宋体" w:hAnsi="宋体" w:eastAsia="宋体" w:cs="宋体"/>
          <w:color w:val="000"/>
          <w:sz w:val="28"/>
          <w:szCs w:val="28"/>
        </w:rPr>
        <w:t xml:space="preserve">二是深入扎实开展土地卫片执法检查。此项工作自3月份正式启动以来，全县上下以共同责任体系建设为主线，以案件查处、事要解决、提高效能为切入点，认真核查，扎实整改，确保做到“五到位”，即违法建筑拆除到位、违法用地复耕到位、违法用地查处到位、违法用地罚款到位、违法用地责任人追究到位。20_年度土地卫片监测我县176个图斑、土地面积3761亩，我局严格按照上级有关要求，深入现场实地踏勘，对照图斑仔细核查，研究分析现状变化，分门别类整改处理。凡属于符合规划且对当地经济发展有至关重要作用的，加紧补办用地手续;凡属于不符合规划的违法用地，坚决高标准、高质量拆除干净并复耕到位。经比对核减(合法用地和伪变化)、补办手续(272亩)和强制性拆除(67亩)，目前违法比例为。</w:t>
      </w:r>
    </w:p>
    <w:p>
      <w:pPr>
        <w:ind w:left="0" w:right="0" w:firstLine="560"/>
        <w:spacing w:before="450" w:after="450" w:line="312" w:lineRule="auto"/>
      </w:pPr>
      <w:r>
        <w:rPr>
          <w:rFonts w:ascii="宋体" w:hAnsi="宋体" w:eastAsia="宋体" w:cs="宋体"/>
          <w:color w:val="000"/>
          <w:sz w:val="28"/>
          <w:szCs w:val="28"/>
        </w:rPr>
        <w:t xml:space="preserve">(二)坚持主动服务，着力保障经济社会发展需求</w:t>
      </w:r>
    </w:p>
    <w:p>
      <w:pPr>
        <w:ind w:left="0" w:right="0" w:firstLine="560"/>
        <w:spacing w:before="450" w:after="450" w:line="312" w:lineRule="auto"/>
      </w:pPr>
      <w:r>
        <w:rPr>
          <w:rFonts w:ascii="宋体" w:hAnsi="宋体" w:eastAsia="宋体" w:cs="宋体"/>
          <w:color w:val="000"/>
          <w:sz w:val="28"/>
          <w:szCs w:val="28"/>
        </w:rPr>
        <w:t xml:space="preserve">我们按照“保重点、攻难点、提效率”的服务理念，超前谋划、提前介入、出谋献策、主动服务，扎实做好国土资源服务保障工作。</w:t>
      </w:r>
    </w:p>
    <w:p>
      <w:pPr>
        <w:ind w:left="0" w:right="0" w:firstLine="560"/>
        <w:spacing w:before="450" w:after="450" w:line="312" w:lineRule="auto"/>
      </w:pPr>
      <w:r>
        <w:rPr>
          <w:rFonts w:ascii="宋体" w:hAnsi="宋体" w:eastAsia="宋体" w:cs="宋体"/>
          <w:color w:val="000"/>
          <w:sz w:val="28"/>
          <w:szCs w:val="28"/>
        </w:rPr>
        <w:t xml:space="preserve">一是拓展产业集聚区区域，夯实工业发展基础。我局先后四次到省厅协调和努力争取，3月下旬，省产业集聚区发展联席会议办公室例会原则同意我县产业集聚区向南、北两个方向适度拓展，新增建设用地规模平方公里，我县产业集聚区用地总规模由原来的平方公里增加到平方公里，合万亩，足以保证相当长一段时间内我县工业企业用地需求。</w:t>
      </w:r>
    </w:p>
    <w:p>
      <w:pPr>
        <w:ind w:left="0" w:right="0" w:firstLine="560"/>
        <w:spacing w:before="450" w:after="450" w:line="312" w:lineRule="auto"/>
      </w:pPr>
      <w:r>
        <w:rPr>
          <w:rFonts w:ascii="宋体" w:hAnsi="宋体" w:eastAsia="宋体" w:cs="宋体"/>
          <w:color w:val="000"/>
          <w:sz w:val="28"/>
          <w:szCs w:val="28"/>
        </w:rPr>
        <w:t xml:space="preserve">二是做好土地利用总体规划局部调整和城乡建设用地增减挂钩工作。规划局部调整涉及基本农田297亩、一般耕地408亩、农村建设用地58亩等，为国道改线、县城扩展做好了准备、预留了空间;城乡建设用地增减挂钩方面，上半年组织上报两个报件，其中20_年城乡建设用地增减挂钩项目297亩已获省厅批准，20_年城乡建设用地增减挂钩项目141亩进入省厅审核程序。</w:t>
      </w:r>
    </w:p>
    <w:p>
      <w:pPr>
        <w:ind w:left="0" w:right="0" w:firstLine="560"/>
        <w:spacing w:before="450" w:after="450" w:line="312" w:lineRule="auto"/>
      </w:pPr>
      <w:r>
        <w:rPr>
          <w:rFonts w:ascii="宋体" w:hAnsi="宋体" w:eastAsia="宋体" w:cs="宋体"/>
          <w:color w:val="000"/>
          <w:sz w:val="28"/>
          <w:szCs w:val="28"/>
        </w:rPr>
        <w:t xml:space="preserve">三是积极争取建设用地指标。今年计划报批建设用地20_亩，其中：县城新区及产业集聚区用地1000亩，增减挂钩项目700亩，其他用地300亩。目前已获批6个批次和1个增减挂钩项目、面积1653亩，其中：征收土地3个批次、面积1106亩;农转用3个批次、面积250亩;增减挂钩项目1个、面积297亩。上报待批2个批次和1个增减挂钩报件，面积658亩，其中：上报市局1个批次，面积542亩;进入省厅审核1个批次，面积116亩;进入省厅审核增减挂钩报件为20_年城乡建设用地增减挂钩项目，面积141亩。</w:t>
      </w:r>
    </w:p>
    <w:p>
      <w:pPr>
        <w:ind w:left="0" w:right="0" w:firstLine="560"/>
        <w:spacing w:before="450" w:after="450" w:line="312" w:lineRule="auto"/>
      </w:pPr>
      <w:r>
        <w:rPr>
          <w:rFonts w:ascii="宋体" w:hAnsi="宋体" w:eastAsia="宋体" w:cs="宋体"/>
          <w:color w:val="000"/>
          <w:sz w:val="28"/>
          <w:szCs w:val="28"/>
        </w:rPr>
        <w:t xml:space="preserve">四是规范国有土地市场管理。上半年，划拨供应廉租房、经济适用房项目用地142亩。出让12宗、面积亩、价款万元，其中：拍卖出让住宅用地4宗、面积亩、价款万元，挂牌出让工业用地7宗、面积亩、价款2894万元，协议出让教育用地1宗、面积亩、价款135万元。</w:t>
      </w:r>
    </w:p>
    <w:p>
      <w:pPr>
        <w:ind w:left="0" w:right="0" w:firstLine="560"/>
        <w:spacing w:before="450" w:after="450" w:line="312" w:lineRule="auto"/>
      </w:pPr>
      <w:r>
        <w:rPr>
          <w:rFonts w:ascii="宋体" w:hAnsi="宋体" w:eastAsia="宋体" w:cs="宋体"/>
          <w:color w:val="000"/>
          <w:sz w:val="28"/>
          <w:szCs w:val="28"/>
        </w:rPr>
        <w:t xml:space="preserve">(三)坚持“双保行动”，着力促进发展方式转变</w:t>
      </w:r>
    </w:p>
    <w:p>
      <w:pPr>
        <w:ind w:left="0" w:right="0" w:firstLine="560"/>
        <w:spacing w:before="450" w:after="450" w:line="312" w:lineRule="auto"/>
      </w:pPr>
      <w:r>
        <w:rPr>
          <w:rFonts w:ascii="宋体" w:hAnsi="宋体" w:eastAsia="宋体" w:cs="宋体"/>
          <w:color w:val="000"/>
          <w:sz w:val="28"/>
          <w:szCs w:val="28"/>
        </w:rPr>
        <w:t xml:space="preserve">一是建立健全政府耕地保护目标责任制。县政府与各乡镇签订目标责任书，将其列为乡镇负责人主要工作任务，强化乡镇领导的第一责任，有效规范地方政府的用地行为。加快形成“党委领导、政府负责、部门协同、公众参与、上下联动”的工作新格局，着力构建政府总负责、各职能部门分工明确、职责清晰、究责有据，全方位、多层次、立体式、齐抓共管的耕地保护共同责任机制。</w:t>
      </w:r>
    </w:p>
    <w:p>
      <w:pPr>
        <w:ind w:left="0" w:right="0" w:firstLine="560"/>
        <w:spacing w:before="450" w:after="450" w:line="312" w:lineRule="auto"/>
      </w:pPr>
      <w:r>
        <w:rPr>
          <w:rFonts w:ascii="宋体" w:hAnsi="宋体" w:eastAsia="宋体" w:cs="宋体"/>
          <w:color w:val="000"/>
          <w:sz w:val="28"/>
          <w:szCs w:val="28"/>
        </w:rPr>
        <w:t xml:space="preserve">二是严格保护耕地特别是基本农田。加大资金投入，规范和更新基本农田保护基础资料。全县共划定基本农田保护地块896个，设立三级基本农田保护标志牌1231块，形成了“一乡一图，一村一档，一户一书，一地一牌”的管理模式，把每一块基本农田落实到图、落实到地、落实到人，确保完成市政府下达的耕地保有量41097公顷、基本农田面积稳定在36163公顷的目标任务。</w:t>
      </w:r>
    </w:p>
    <w:p>
      <w:pPr>
        <w:ind w:left="0" w:right="0" w:firstLine="560"/>
        <w:spacing w:before="450" w:after="450" w:line="312" w:lineRule="auto"/>
      </w:pPr>
      <w:r>
        <w:rPr>
          <w:rFonts w:ascii="宋体" w:hAnsi="宋体" w:eastAsia="宋体" w:cs="宋体"/>
          <w:color w:val="000"/>
          <w:sz w:val="28"/>
          <w:szCs w:val="28"/>
        </w:rPr>
        <w:t xml:space="preserve">三是大力开展土地整治工作。南乐县20_年度7000亩耕地储备项目为利用社会投资的建设项目，目前已全部竣工。累计完成土方量万方，栽植优质杨树</w:t>
      </w:r>
    </w:p>
    <w:p>
      <w:pPr>
        <w:ind w:left="0" w:right="0" w:firstLine="560"/>
        <w:spacing w:before="450" w:after="450" w:line="312" w:lineRule="auto"/>
      </w:pPr>
      <w:r>
        <w:rPr>
          <w:rFonts w:ascii="宋体" w:hAnsi="宋体" w:eastAsia="宋体" w:cs="宋体"/>
          <w:color w:val="000"/>
          <w:sz w:val="28"/>
          <w:szCs w:val="28"/>
        </w:rPr>
        <w:t xml:space="preserve">万棵;新建提灌站20座，新打机井11眼，桥涵3座，配套水泵31台(套)，铺设地埋灌溉管道千米;架设10千伏线路千米，布设低压地埋线千米，建设变压器台区17台;新修田间道路千米，整修生产路千米;新增耕地面积公顷新增耕地率。土地整治项目区已成为当地新的经济增长点，群众增收致富的新来源。</w:t>
      </w:r>
    </w:p>
    <w:p>
      <w:pPr>
        <w:ind w:left="0" w:right="0" w:firstLine="560"/>
        <w:spacing w:before="450" w:after="450" w:line="312" w:lineRule="auto"/>
      </w:pPr>
      <w:r>
        <w:rPr>
          <w:rFonts w:ascii="宋体" w:hAnsi="宋体" w:eastAsia="宋体" w:cs="宋体"/>
          <w:color w:val="000"/>
          <w:sz w:val="28"/>
          <w:szCs w:val="28"/>
        </w:rPr>
        <w:t xml:space="preserve">四是加快农村土地综合整治试点村建设步伐。千口乡陈村、谷金楼乡六屯、近德固乡君泽村、寺庄乡王洪店和张果屯乡魏行五个试点村建设凯歌高奏：君泽村新村社区完成2栋5层和12栋3层住宅楼建设，陈村社区完成2栋，凤凰城社区17栋住宅楼顺利完工。我局去年年底成功争取了增补综合整治资金20_万元，该工程项目已于今年6月19日顺利开标，共分13个标段，所有标段6月底前全部开工，工期300天。元村镇蔡庄新型农村社区建设项目获省厅备案。社区建设规模47公顷，预留建设用地公顷，节余建设指标公顷。项目总规模公顷，总投资亿元，工期3年。</w:t>
      </w:r>
    </w:p>
    <w:p>
      <w:pPr>
        <w:ind w:left="0" w:right="0" w:firstLine="560"/>
        <w:spacing w:before="450" w:after="450" w:line="312" w:lineRule="auto"/>
      </w:pPr>
      <w:r>
        <w:rPr>
          <w:rFonts w:ascii="宋体" w:hAnsi="宋体" w:eastAsia="宋体" w:cs="宋体"/>
          <w:color w:val="000"/>
          <w:sz w:val="28"/>
          <w:szCs w:val="28"/>
        </w:rPr>
        <w:t xml:space="preserve">(四)坚持以增强经济发展后劲为工作目标，着力夯实国土资源管理基础</w:t>
      </w:r>
    </w:p>
    <w:p>
      <w:pPr>
        <w:ind w:left="0" w:right="0" w:firstLine="560"/>
        <w:spacing w:before="450" w:after="450" w:line="312" w:lineRule="auto"/>
      </w:pPr>
      <w:r>
        <w:rPr>
          <w:rFonts w:ascii="宋体" w:hAnsi="宋体" w:eastAsia="宋体" w:cs="宋体"/>
          <w:color w:val="000"/>
          <w:sz w:val="28"/>
          <w:szCs w:val="28"/>
        </w:rPr>
        <w:t xml:space="preserve">一是严格落实土地调控政策，推进节约集约用地。科学编制和执行建设用地年度供应计划，坚持“布局集中、产业集聚、用地集约”的原则，推进工业项目向园区集中、中小企业向标准化厂房集中、人口向城镇集中、住宅向小区集中，促进土地集约利用和产业聚集发展。加大对产业集聚区用地的管理力度。严把入区项目关口，投资强度低于234万元/亩省定标准的入区工业项目，不予单独供地。引导入驻园区工业企业科学、依法、合理利用土地，切实提高工业项目的投资强度、容积率和建筑密度，严格控制行政办公及生活服务设施用地比例和绿地率。鼓励企业共建后勤服务设施，推进多层标准厂房建设，完成标准厂房建设5万平方米。有保有压，区别供地。依照国家产业政策和限制、禁止用地目录，“有限指标保重点，一般项目靠挖潜”，合理调配用地计划，优先保证扩内需、保增长等重点项目的用地需求，严格控制限制类项目用地，坚决杜绝禁止类项目搭车用地。积极推进闲置用地清理。结合囤地圈地违规用地土地闲置浪费问题专项治理，依法处置批而未用和闲置土地。共清理闲置土地1宗，使用者为五得利集团南乐食品有限公司、面积公顷(合亩)。大力开展国土资源节约集约模范县创建活动。成立组织，制定措施，落实制度，以创建活动带动国土资源管理工作的全面提升。</w:t>
      </w:r>
    </w:p>
    <w:p>
      <w:pPr>
        <w:ind w:left="0" w:right="0" w:firstLine="560"/>
        <w:spacing w:before="450" w:after="450" w:line="312" w:lineRule="auto"/>
      </w:pPr>
      <w:r>
        <w:rPr>
          <w:rFonts w:ascii="宋体" w:hAnsi="宋体" w:eastAsia="宋体" w:cs="宋体"/>
          <w:color w:val="000"/>
          <w:sz w:val="28"/>
          <w:szCs w:val="28"/>
        </w:rPr>
        <w:t xml:space="preserve">二是大力推进地籍管理和国土资源“一张图”建设。完成农村集体土地所有权外业调查工作。谷金楼乡试点工作全部完成，试点成果上报省厅，其余乡(镇)外业调查基本结束，内业汇总、数据库建设加快进行，农村宅基地和集体建设用地使用权确权登记发证筹备工作正式启动。完成20_年度变更调查工作。截止20_年末，我县土地总面积平方公里，其中：农用地729995亩，年内增加5763亩;建设用地157477亩，年内增加2304亩;未利用地46810亩，年内减少8067亩，减少的主要原因是经土地整理开发之后一部分未利用地开垦为耕地。积极开展20_年度变更调查。为及时客观掌握辖区内土地利用现状变化状况，充分发挥土地的宏观调控作用，根据省厅、市局有关要求，我局迅速行动，认真开展土地变更调查工作。在外业踏勘上，对辖区内新增工业项目用地、道路用地、设施农用地等各类地块变化情况开展地毯式排查，并到现场勘量，拍照比对，查清每一宗变更土地的位置、权属、界线、数量和用途等基本情况，同时进行详细文字记录，做到一宗一档。在内业方面，明确专人负责，通过内业调查、内业核对，查找发生变化的图斑，逐宗绘制宗地草图，填写土地变更调查记录表，切实做到变化一块、变更一块、统计一块，以保证变更调查的真实性和准确性。同时收集各类土地变化情况的用地批复和资料，保证土地变更调查资料的完整性和可查性。完成城镇地籍数据库及管理系统建设。入库面积平方公里，合14740亩。其中商服用地1382亩，工矿仓储1682亩，住宅用地9047亩，其他为公共设施、公路交通、水域等。我县住宅用地比例明显高于周边发达城镇，今后应在注重经济建设的同时，大力开展节约集约用地，走规范有序健康科学发展之路。</w:t>
      </w:r>
    </w:p>
    <w:p>
      <w:pPr>
        <w:ind w:left="0" w:right="0" w:firstLine="560"/>
        <w:spacing w:before="450" w:after="450" w:line="312" w:lineRule="auto"/>
      </w:pPr>
      <w:r>
        <w:rPr>
          <w:rFonts w:ascii="宋体" w:hAnsi="宋体" w:eastAsia="宋体" w:cs="宋体"/>
          <w:color w:val="000"/>
          <w:sz w:val="28"/>
          <w:szCs w:val="28"/>
        </w:rPr>
        <w:t xml:space="preserve">(五)坚持土地执法和信访宣传“两手抓，两手都要硬”，着力构建全社会合理利用、十分珍惜土地资源的良好氛围</w:t>
      </w:r>
    </w:p>
    <w:p>
      <w:pPr>
        <w:ind w:left="0" w:right="0" w:firstLine="560"/>
        <w:spacing w:before="450" w:after="450" w:line="312" w:lineRule="auto"/>
      </w:pPr>
      <w:r>
        <w:rPr>
          <w:rFonts w:ascii="宋体" w:hAnsi="宋体" w:eastAsia="宋体" w:cs="宋体"/>
          <w:color w:val="000"/>
          <w:sz w:val="28"/>
          <w:szCs w:val="28"/>
        </w:rPr>
        <w:t xml:space="preserve">一是加强土地执法监察动态巡查。完善以局执法监察队为主、基层国土所密切配合、国土资源协管员紧密协作、“12336”国土资源违法违规举报电话24小时值守的县、乡、村土地动态巡查网络体系，严格落实执法监察动态巡查各项制度，特别是加强对公路沿线、村庄周围等敏感地区的巡察，建立工作台帐，强化日常监管，严厉打击违法用地和违规建设，做到“早发现、早制止、早处置、早报告”。上半年出动土地执法巡察1200余人(次)，发现违法用地(用土)65起，及时制止临时搭建、拉土等63起，立案2件，全部结案，未发现有重大土地违法违规案件。</w:t>
      </w:r>
    </w:p>
    <w:p>
      <w:pPr>
        <w:ind w:left="0" w:right="0" w:firstLine="560"/>
        <w:spacing w:before="450" w:after="450" w:line="312" w:lineRule="auto"/>
      </w:pPr>
      <w:r>
        <w:rPr>
          <w:rFonts w:ascii="宋体" w:hAnsi="宋体" w:eastAsia="宋体" w:cs="宋体"/>
          <w:color w:val="000"/>
          <w:sz w:val="28"/>
          <w:szCs w:val="28"/>
        </w:rPr>
        <w:t xml:space="preserve">二是认真做好土地信访工作。紧紧围绕为党的胜利召开营造和谐稳定的社会环境这一目标，深入开展领导接访、干部下访活动，化解信访积案，减少信访存量，治理源头问题，预防新的矛盾。同时，探索建立信访问题分析排查和协调处理机制，按信访登记进行分类排查，分析事件原因，了解事情真象，明确上访目的，切实解决纠纷。上半年接待群众来信来访21人(次)，受理信访案件7件(含县委书记大接访2件)，均给予妥善解决。</w:t>
      </w:r>
    </w:p>
    <w:p>
      <w:pPr>
        <w:ind w:left="0" w:right="0" w:firstLine="560"/>
        <w:spacing w:before="450" w:after="450" w:line="312" w:lineRule="auto"/>
      </w:pPr>
      <w:r>
        <w:rPr>
          <w:rFonts w:ascii="宋体" w:hAnsi="宋体" w:eastAsia="宋体" w:cs="宋体"/>
          <w:color w:val="000"/>
          <w:sz w:val="28"/>
          <w:szCs w:val="28"/>
        </w:rPr>
        <w:t xml:space="preserve">三是深入普及国土知识和政策法规。高度重视“六五”普法工作，强化组织领导，采取多种形式，充分利用世界地球日、全国土地日、测绘法宣传日、法制宣传日、政府专题会议、农村集市等各种时机深入广泛开展国土资源国情和土地法律法规宣传教育，普及国土知识，使全社会都深刻认识到我国国情和保护耕地的重大意义，使“十分珍惜、合理利用土地和切实保护耕地”的观念深入人心。今年6月25日是第22个全国土地日，我局以“建设高标准基本农田，保障国家粮食安全”为主题开展了为期七天的土地日宣传周活动。局党组统一组织，从各股(室)、国土所抽调业务骨干集中开展宣传。安装宣传车3辆，行程700余公里;在县城繁华地带、各乡(镇)人民政府所在地悬挂横幅标语15条，设立咨询台14处，接受群众咨询350余人(次)，现场解决土地纠纷3件，发放宣传资料23000份。</w:t>
      </w:r>
    </w:p>
    <w:p>
      <w:pPr>
        <w:ind w:left="0" w:right="0" w:firstLine="560"/>
        <w:spacing w:before="450" w:after="450" w:line="312" w:lineRule="auto"/>
      </w:pPr>
      <w:r>
        <w:rPr>
          <w:rFonts w:ascii="宋体" w:hAnsi="宋体" w:eastAsia="宋体" w:cs="宋体"/>
          <w:color w:val="000"/>
          <w:sz w:val="28"/>
          <w:szCs w:val="28"/>
        </w:rPr>
        <w:t xml:space="preserve">(六)坚持抓好政治思想教育和党风廉政建设，着力加强干部队伍建设</w:t>
      </w:r>
    </w:p>
    <w:p>
      <w:pPr>
        <w:ind w:left="0" w:right="0" w:firstLine="560"/>
        <w:spacing w:before="450" w:after="450" w:line="312" w:lineRule="auto"/>
      </w:pPr>
      <w:r>
        <w:rPr>
          <w:rFonts w:ascii="宋体" w:hAnsi="宋体" w:eastAsia="宋体" w:cs="宋体"/>
          <w:color w:val="000"/>
          <w:sz w:val="28"/>
          <w:szCs w:val="28"/>
        </w:rPr>
        <w:t xml:space="preserve">一是加强领导班子建设，提高领导干部行政水平。以建设“学习型”、“活力型”、“创新型”、“和谐型”、“廉洁型”领导班子为目标，通过“一创双优”找差距、找失误，进一步增强领导班子大局意识、服务意识和素质意识，提高了领导班子政治思想觉悟、业务工作水平和驾驭全局的能力。</w:t>
      </w:r>
    </w:p>
    <w:p>
      <w:pPr>
        <w:ind w:left="0" w:right="0" w:firstLine="560"/>
        <w:spacing w:before="450" w:after="450" w:line="312" w:lineRule="auto"/>
      </w:pPr>
      <w:r>
        <w:rPr>
          <w:rFonts w:ascii="宋体" w:hAnsi="宋体" w:eastAsia="宋体" w:cs="宋体"/>
          <w:color w:val="000"/>
          <w:sz w:val="28"/>
          <w:szCs w:val="28"/>
        </w:rPr>
        <w:t xml:space="preserve">二是强化教育培训，提高干部队伍素质。科学编制年度学习计划，积极组织干部职工参加各类学习培训活动。每周五下午为固定学习时间，领导班子成员、各股(室)负责人、业务骨干轮流讲课，并通过召开座谈会、讨论交流、专家讲座等形式对干部职工进行业务知识培训。在干中学、在学中干，拓宽了视野，提升了能力，增长了才干，也提高了干部职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坚持从严管理干部，规范工作行为。认真抓好“两整治一改革”、工程建设领域重点整治工作等活动，全县“两整治一改革”工作受到省厅、市局好评。进一步加强党风廉政建设，落实责任制，通过开展廉政风险点再排查以及自查自纠、学习《廉政准则》、观看警示教育片等形式，提高了党员干部的廉洁从政意识，全局干部职工未出现一例违纪违规现象。</w:t>
      </w:r>
    </w:p>
    <w:p>
      <w:pPr>
        <w:ind w:left="0" w:right="0" w:firstLine="560"/>
        <w:spacing w:before="450" w:after="450" w:line="312" w:lineRule="auto"/>
      </w:pPr>
      <w:r>
        <w:rPr>
          <w:rFonts w:ascii="宋体" w:hAnsi="宋体" w:eastAsia="宋体" w:cs="宋体"/>
          <w:color w:val="000"/>
          <w:sz w:val="28"/>
          <w:szCs w:val="28"/>
        </w:rPr>
        <w:t xml:space="preserve">四是加强党建工作，推进创先争优和文明创建活动。坚持把党建工作贯穿业务工作的始终，做到“两不误、两促进、双提高”。通过各项活动的开展，领导班子进一步增进团结，党员干部干事创业更加富有激情，为20_年国土资源各项工作提供了重要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一是我县土地粗放利用、土地闲置问题还很突出;</w:t>
      </w:r>
    </w:p>
    <w:p>
      <w:pPr>
        <w:ind w:left="0" w:right="0" w:firstLine="560"/>
        <w:spacing w:before="450" w:after="450" w:line="312" w:lineRule="auto"/>
      </w:pPr>
      <w:r>
        <w:rPr>
          <w:rFonts w:ascii="宋体" w:hAnsi="宋体" w:eastAsia="宋体" w:cs="宋体"/>
          <w:color w:val="000"/>
          <w:sz w:val="28"/>
          <w:szCs w:val="28"/>
        </w:rPr>
        <w:t xml:space="preserve">二是违法占地的拆除力度还需进一步加大，土地复耕标准还需进一步提高;三是土地执法监察联合办案机制需尽快建立和完善，以期早日实现土地由“一家管”到“大家管、大家用”的转变。</w:t>
      </w:r>
    </w:p>
    <w:p>
      <w:pPr>
        <w:ind w:left="0" w:right="0" w:firstLine="560"/>
        <w:spacing w:before="450" w:after="450" w:line="312" w:lineRule="auto"/>
      </w:pPr>
      <w:r>
        <w:rPr>
          <w:rFonts w:ascii="宋体" w:hAnsi="宋体" w:eastAsia="宋体" w:cs="宋体"/>
          <w:color w:val="000"/>
          <w:sz w:val="28"/>
          <w:szCs w:val="28"/>
        </w:rPr>
        <w:t xml:space="preserve">三、下半年工作打算及推进措施</w:t>
      </w:r>
    </w:p>
    <w:p>
      <w:pPr>
        <w:ind w:left="0" w:right="0" w:firstLine="560"/>
        <w:spacing w:before="450" w:after="450" w:line="312" w:lineRule="auto"/>
      </w:pPr>
      <w:r>
        <w:rPr>
          <w:rFonts w:ascii="宋体" w:hAnsi="宋体" w:eastAsia="宋体" w:cs="宋体"/>
          <w:color w:val="000"/>
          <w:sz w:val="28"/>
          <w:szCs w:val="28"/>
        </w:rPr>
        <w:t xml:space="preserve">下半年，我局将以此次会议安排的重点工作为主要内容，加快服务和保障步伐，保证各项工作进度和质量，以新的精神面貌、新的工作状态、新的优异表现，为我县经济发展提供强有力的支持。</w:t>
      </w:r>
    </w:p>
    <w:p>
      <w:pPr>
        <w:ind w:left="0" w:right="0" w:firstLine="560"/>
        <w:spacing w:before="450" w:after="450" w:line="312" w:lineRule="auto"/>
      </w:pPr>
      <w:r>
        <w:rPr>
          <w:rFonts w:ascii="宋体" w:hAnsi="宋体" w:eastAsia="宋体" w:cs="宋体"/>
          <w:color w:val="000"/>
          <w:sz w:val="28"/>
          <w:szCs w:val="28"/>
        </w:rPr>
        <w:t xml:space="preserve">一是加强协调沟通，在建设用地报批上有新突破。上半年我局已完成用地报批1653亩，为去年同期的146%。目前，我县上报待批有2个批次和1个增减挂钩报件、面积658亩。下半年，我局将向省厅、市局派驻专人，在保证已上报部分足额获批的基础上，多向上级争取预留指标，并紧盯政策变化，抢抓临时追加指标，积极组织报件，争取获批更多的建设用地，全年完成用地报批3000亩以上。</w:t>
      </w:r>
    </w:p>
    <w:p>
      <w:pPr>
        <w:ind w:left="0" w:right="0" w:firstLine="560"/>
        <w:spacing w:before="450" w:after="450" w:line="312" w:lineRule="auto"/>
      </w:pPr>
      <w:r>
        <w:rPr>
          <w:rFonts w:ascii="宋体" w:hAnsi="宋体" w:eastAsia="宋体" w:cs="宋体"/>
          <w:color w:val="000"/>
          <w:sz w:val="28"/>
          <w:szCs w:val="28"/>
        </w:rPr>
        <w:t xml:space="preserve">二是加强土地供给，在保障企业用地上有新突破。按照20_年供地计划和县域经济发展实际，下半年我局将组织国有建设用地使用权招拍挂出让8宗以上、面积300亩以上。我局将严格按照国家有关规定，规范出让程序，优化资源配置，实现土地收益的最大化，为县域经济和城乡发展积聚更多的建设资金。</w:t>
      </w:r>
    </w:p>
    <w:p>
      <w:pPr>
        <w:ind w:left="0" w:right="0" w:firstLine="560"/>
        <w:spacing w:before="450" w:after="450" w:line="312" w:lineRule="auto"/>
      </w:pPr>
      <w:r>
        <w:rPr>
          <w:rFonts w:ascii="宋体" w:hAnsi="宋体" w:eastAsia="宋体" w:cs="宋体"/>
          <w:color w:val="000"/>
          <w:sz w:val="28"/>
          <w:szCs w:val="28"/>
        </w:rPr>
        <w:t xml:space="preserve">三是加强工程监管，在新型农村社区建设上有新突破。首先是抓紧抓好陈村、六屯、君泽村、王洪店、魏行五个试点村建设，用好20_万元增补综合整治资金，把项目打造成精品工程、放心工程、样板工程，使农民安居乐业，充分享受到党和国家的富民、惠民政策。其次是在上半年元村镇蔡庄新型农村社区项目获省厅备案的基础上，再上报11个社区项目并争取至少4个项目获得省政府财政支持。四是加强资金争取，在土地整治项目实施上有新突破。目前，我局申报有两个项目已进入省厅储备库。一是南乐县近德固等(4)乡镇土地整治项目。项目涉及近德固、杨村、寺庄、元村四个乡镇，项目总规模万亩，总投资亿元，工期3年;二是南乐县福堪等(2)乡土地整治项目。项目涉及福堪、千口两个乡，总规模万亩，总投资亿元，工期3年。我局将加强沟通，争取两项目早日资金到位、早日开工，早日发挥经济、社会和生态效能。</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20_国土执法工作总结3</w:t>
      </w:r>
    </w:p>
    <w:p>
      <w:pPr>
        <w:ind w:left="0" w:right="0" w:firstLine="560"/>
        <w:spacing w:before="450" w:after="450" w:line="312" w:lineRule="auto"/>
      </w:pPr>
      <w:r>
        <w:rPr>
          <w:rFonts w:ascii="宋体" w:hAnsi="宋体" w:eastAsia="宋体" w:cs="宋体"/>
          <w:color w:val="000"/>
          <w:sz w:val="28"/>
          <w:szCs w:val="28"/>
        </w:rPr>
        <w:t xml:space="preserve">（一）抓好土地利用总体规划修编前期准备工作。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__县土地利用背景与战略研究报告》等七个专题报告和《__县土地利用总体规划修编前期“四查清、四对照”工作报告》、《__县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一是以县委、县政府“招商引资”工作为中心，完成了工业园用地的`农转用报批，为县经济发展提供了用地保障；二是继续抓好基本农田保护责任制的落实，印发了__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（四）加强征地管理，认真落实_三句“硬话”，坚决维护被征地农民的合法利益。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了《__县20__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20_国土执法工作总结4</w:t>
      </w:r>
    </w:p>
    <w:p>
      <w:pPr>
        <w:ind w:left="0" w:right="0" w:firstLine="560"/>
        <w:spacing w:before="450" w:after="450" w:line="312" w:lineRule="auto"/>
      </w:pPr>
      <w:r>
        <w:rPr>
          <w:rFonts w:ascii="宋体" w:hAnsi="宋体" w:eastAsia="宋体" w:cs="宋体"/>
          <w:color w:val="000"/>
          <w:sz w:val="28"/>
          <w:szCs w:val="28"/>
        </w:rPr>
        <w:t xml:space="preserve">20__年，__国土资源局在旗委、旗政府和市国土资源局的正确领导下，紧紧围绕旗委、旗政府的中心工作和市国土资源局的总体部署，认真履行_门的职能职责，突出重点，把握关键，强化措施，狠抓落实，各项工作都取得了良好的成效。</w:t>
      </w:r>
    </w:p>
    <w:p>
      <w:pPr>
        <w:ind w:left="0" w:right="0" w:firstLine="560"/>
        <w:spacing w:before="450" w:after="450" w:line="312" w:lineRule="auto"/>
      </w:pPr>
      <w:r>
        <w:rPr>
          <w:rFonts w:ascii="宋体" w:hAnsi="宋体" w:eastAsia="宋体" w:cs="宋体"/>
          <w:color w:val="000"/>
          <w:sz w:val="28"/>
          <w:szCs w:val="28"/>
        </w:rPr>
        <w:t xml:space="preserve">（一）围绕旗委、旗政府的中心工作和全旗发展大局，积极融入和全面做好服务工作。</w:t>
      </w:r>
    </w:p>
    <w:p>
      <w:pPr>
        <w:ind w:left="0" w:right="0" w:firstLine="560"/>
        <w:spacing w:before="450" w:after="450" w:line="312" w:lineRule="auto"/>
      </w:pPr>
      <w:r>
        <w:rPr>
          <w:rFonts w:ascii="宋体" w:hAnsi="宋体" w:eastAsia="宋体" w:cs="宋体"/>
          <w:color w:val="000"/>
          <w:sz w:val="28"/>
          <w:szCs w:val="28"/>
        </w:rPr>
        <w:t xml:space="preserve">一是积极争取，主动协调，全力做好重点建设项目用地预审报批工作。紧紧围绕旗委、旗政府的“工业强旗”战略，积极提供征地服务和用地保障，提前介入，主动参与，全程服务，先后为中电投风电项目、赤峰龙源风电项目、赤峰新胜风电项目、齐鲁铅锌选厂、山川铅锌选厂、坤昌铅锌选厂、昆钢双强铅冶炼厂、全宁路改造、305线改扩建等14个建设项目用地进行了组件报批和跟踪服务，依法供地x公顷，确保了全旗重大产业项目和重点基础设施工程的顺利实施。</w:t>
      </w:r>
    </w:p>
    <w:p>
      <w:pPr>
        <w:ind w:left="0" w:right="0" w:firstLine="560"/>
        <w:spacing w:before="450" w:after="450" w:line="312" w:lineRule="auto"/>
      </w:pPr>
      <w:r>
        <w:rPr>
          <w:rFonts w:ascii="宋体" w:hAnsi="宋体" w:eastAsia="宋体" w:cs="宋体"/>
          <w:color w:val="000"/>
          <w:sz w:val="28"/>
          <w:szCs w:val="28"/>
        </w:rPr>
        <w:t xml:space="preserve">二是依法依规做好西城区土地收储工作，为西城区建设提供用地保障。完善征地程序，规范征地行为，提高征地工作透明度，与有关单位密切配合，对被征地农民进行法律法规和政策宣传，做耐心细致的思想工作，争取他们对西城区建设的理解与支持，确保了西城区x亩征地任务的顺利完成。</w:t>
      </w:r>
    </w:p>
    <w:p>
      <w:pPr>
        <w:ind w:left="0" w:right="0" w:firstLine="560"/>
        <w:spacing w:before="450" w:after="450" w:line="312" w:lineRule="auto"/>
      </w:pPr>
      <w:r>
        <w:rPr>
          <w:rFonts w:ascii="宋体" w:hAnsi="宋体" w:eastAsia="宋体" w:cs="宋体"/>
          <w:color w:val="000"/>
          <w:sz w:val="28"/>
          <w:szCs w:val="28"/>
        </w:rPr>
        <w:t xml:space="preserve">三是切实加强资源资产化管理，全面落实建设用地招拍挂制度。全年共组织建设用地挂牌出让四期，成功出让国有土地使用权x宗，出让国有土地面积x平方米，获取土地出让金x万元。</w:t>
      </w:r>
    </w:p>
    <w:p>
      <w:pPr>
        <w:ind w:left="0" w:right="0" w:firstLine="560"/>
        <w:spacing w:before="450" w:after="450" w:line="312" w:lineRule="auto"/>
      </w:pPr>
      <w:r>
        <w:rPr>
          <w:rFonts w:ascii="宋体" w:hAnsi="宋体" w:eastAsia="宋体" w:cs="宋体"/>
          <w:color w:val="000"/>
          <w:sz w:val="28"/>
          <w:szCs w:val="28"/>
        </w:rPr>
        <w:t xml:space="preserve">四是加强地价管理，积极开展城镇基准地价更新工作。按相关文件要求，完成了全旗12个乡苏木镇的城镇基准地价更新工作，对基准地价的用地类型、使用年限、区域位置、容积率等制订了细化标准。</w:t>
      </w:r>
    </w:p>
    <w:p>
      <w:pPr>
        <w:ind w:left="0" w:right="0" w:firstLine="560"/>
        <w:spacing w:before="450" w:after="450" w:line="312" w:lineRule="auto"/>
      </w:pPr>
      <w:r>
        <w:rPr>
          <w:rFonts w:ascii="宋体" w:hAnsi="宋体" w:eastAsia="宋体" w:cs="宋体"/>
          <w:color w:val="000"/>
          <w:sz w:val="28"/>
          <w:szCs w:val="28"/>
        </w:rPr>
        <w:t xml:space="preserve">（二）强化措施，狠抓落实，切实做好耕地保护工作</w:t>
      </w:r>
    </w:p>
    <w:p>
      <w:pPr>
        <w:ind w:left="0" w:right="0" w:firstLine="560"/>
        <w:spacing w:before="450" w:after="450" w:line="312" w:lineRule="auto"/>
      </w:pPr>
      <w:r>
        <w:rPr>
          <w:rFonts w:ascii="宋体" w:hAnsi="宋体" w:eastAsia="宋体" w:cs="宋体"/>
          <w:color w:val="000"/>
          <w:sz w:val="28"/>
          <w:szCs w:val="28"/>
        </w:rPr>
        <w:t xml:space="preserve">依法依规审核审批项目用地。严格依照土地利用总体规划、土地利用年度计划和国家产业政策，审查审核项目用地条件和用地规模，依法按程序履行用地审批、报批手续。</w:t>
      </w:r>
    </w:p>
    <w:p>
      <w:pPr>
        <w:ind w:left="0" w:right="0" w:firstLine="560"/>
        <w:spacing w:before="450" w:after="450" w:line="312" w:lineRule="auto"/>
      </w:pPr>
      <w:r>
        <w:rPr>
          <w:rFonts w:ascii="宋体" w:hAnsi="宋体" w:eastAsia="宋体" w:cs="宋体"/>
          <w:color w:val="000"/>
          <w:sz w:val="28"/>
          <w:szCs w:val="28"/>
        </w:rPr>
        <w:t xml:space="preserve">认真落实基本农田保护措施。层层签订基本农田保护责任状，把基本农田保护工作纳入相关职能部门和基层国土资源所的目标管理，并制定了严格的考核标准和考核办法。对基本农田保护情况进行定期、不定期检查，督促存在问题的单位落实整改。加强了对基本农田的动态监测和管理，及时掌握基本农田变化情况。由于管理严格，措施到位，基本农田保护率达到了100%。</w:t>
      </w:r>
    </w:p>
    <w:p>
      <w:pPr>
        <w:ind w:left="0" w:right="0" w:firstLine="560"/>
        <w:spacing w:before="450" w:after="450" w:line="312" w:lineRule="auto"/>
      </w:pPr>
      <w:r>
        <w:rPr>
          <w:rFonts w:ascii="宋体" w:hAnsi="宋体" w:eastAsia="宋体" w:cs="宋体"/>
          <w:color w:val="000"/>
          <w:sz w:val="28"/>
          <w:szCs w:val="28"/>
        </w:rPr>
        <w:t xml:space="preserve">进一步抓好土地整理项目的实施、启动和申报工作。一是抓好乌敦套海镇二牌子村、高日罕苏木黑鱼泡子嘎查两个土地整理项目的实施管理工作，这两个项目建设总规模为公顷，总投资1934万元；二是抓好已批准立项的白音套海苏木达楞嘎查土地整理项目的施工准备工作，该项目建设规模公顷，批准预算资金1380万元；三是完成了桥头、五分地、乌敦套海三个土地整理项目的实地踏勘、规划设计及申报工作，建设总规模2240公顷，预算总投资3670万元。</w:t>
      </w:r>
    </w:p>
    <w:p>
      <w:pPr>
        <w:ind w:left="0" w:right="0" w:firstLine="560"/>
        <w:spacing w:before="450" w:after="450" w:line="312" w:lineRule="auto"/>
      </w:pPr>
      <w:r>
        <w:rPr>
          <w:rFonts w:ascii="宋体" w:hAnsi="宋体" w:eastAsia="宋体" w:cs="宋体"/>
          <w:color w:val="000"/>
          <w:sz w:val="28"/>
          <w:szCs w:val="28"/>
        </w:rPr>
        <w:t xml:space="preserve">（三）扎实开展地籍管理工作，大力夯实业务基础。</w:t>
      </w:r>
    </w:p>
    <w:p>
      <w:pPr>
        <w:ind w:left="0" w:right="0" w:firstLine="560"/>
        <w:spacing w:before="450" w:after="450" w:line="312" w:lineRule="auto"/>
      </w:pPr>
      <w:r>
        <w:rPr>
          <w:rFonts w:ascii="宋体" w:hAnsi="宋体" w:eastAsia="宋体" w:cs="宋体"/>
          <w:color w:val="000"/>
          <w:sz w:val="28"/>
          <w:szCs w:val="28"/>
        </w:rPr>
        <w:t xml:space="preserve">一是建立健全土地登记程序、收费标准等制度，做好初始土地登记和变更土地登记工作。全年审核发放国有土地使用证1462本，其中租赁388宗，出让20宗，转让897宗，划拨157宗。发放集体土地使用证455本，发放他项权利证书（抵押）15本，“五荒”证12宗，下发用地批复123件。</w:t>
      </w:r>
    </w:p>
    <w:p>
      <w:pPr>
        <w:ind w:left="0" w:right="0" w:firstLine="560"/>
        <w:spacing w:before="450" w:after="450" w:line="312" w:lineRule="auto"/>
      </w:pPr>
      <w:r>
        <w:rPr>
          <w:rFonts w:ascii="宋体" w:hAnsi="宋体" w:eastAsia="宋体" w:cs="宋体"/>
          <w:color w:val="000"/>
          <w:sz w:val="28"/>
          <w:szCs w:val="28"/>
        </w:rPr>
        <w:t xml:space="preserve">二是扎实开展第二次土地调查工作。成立了领导组织和工作机构，制定了工作方案，明确作业队伍，积极组织开展农村土地利用现状调查、农村土地权属变更调查以及城镇地籍调查工作。目前，全旗12个乡苏木镇的外业调查工作已全部结束。</w:t>
      </w:r>
    </w:p>
    <w:p>
      <w:pPr>
        <w:ind w:left="0" w:right="0" w:firstLine="560"/>
        <w:spacing w:before="450" w:after="450" w:line="312" w:lineRule="auto"/>
      </w:pPr>
      <w:r>
        <w:rPr>
          <w:rFonts w:ascii="宋体" w:hAnsi="宋体" w:eastAsia="宋体" w:cs="宋体"/>
          <w:color w:val="000"/>
          <w:sz w:val="28"/>
          <w:szCs w:val="28"/>
        </w:rPr>
        <w:t xml:space="preserve">三是加强土地登记资料和其它地籍成果资料的的立卷归档工作，全年共收集新入档案865卷，查缺补漏783卷。认真开展土地登记资料公开查询工作，全年接受单位和个人公开查询570余人次，出具证明材料186件。</w:t>
      </w:r>
    </w:p>
    <w:p>
      <w:pPr>
        <w:ind w:left="0" w:right="0" w:firstLine="560"/>
        <w:spacing w:before="450" w:after="450" w:line="312" w:lineRule="auto"/>
      </w:pPr>
      <w:r>
        <w:rPr>
          <w:rFonts w:ascii="宋体" w:hAnsi="宋体" w:eastAsia="宋体" w:cs="宋体"/>
          <w:color w:val="000"/>
          <w:sz w:val="28"/>
          <w:szCs w:val="28"/>
        </w:rPr>
        <w:t xml:space="preserve">（四）全面加强矿政管理，促进资源开发稳步发展。</w:t>
      </w:r>
    </w:p>
    <w:p>
      <w:pPr>
        <w:ind w:left="0" w:right="0" w:firstLine="560"/>
        <w:spacing w:before="450" w:after="450" w:line="312" w:lineRule="auto"/>
      </w:pPr>
      <w:r>
        <w:rPr>
          <w:rFonts w:ascii="宋体" w:hAnsi="宋体" w:eastAsia="宋体" w:cs="宋体"/>
          <w:color w:val="000"/>
          <w:sz w:val="28"/>
          <w:szCs w:val="28"/>
        </w:rPr>
        <w:t xml:space="preserve">一是加强矿业权管理。全年共受理采矿权申请46件，其中新设17件，延续22件，变更7件，收取采矿权价款x万元，采矿权使用费x万元；受理探矿权申请20件，其中新设1件，延续10件，变更9件。</w:t>
      </w:r>
    </w:p>
    <w:p>
      <w:pPr>
        <w:ind w:left="0" w:right="0" w:firstLine="560"/>
        <w:spacing w:before="450" w:after="450" w:line="312" w:lineRule="auto"/>
      </w:pPr>
      <w:r>
        <w:rPr>
          <w:rFonts w:ascii="宋体" w:hAnsi="宋体" w:eastAsia="宋体" w:cs="宋体"/>
          <w:color w:val="000"/>
          <w:sz w:val="28"/>
          <w:szCs w:val="28"/>
        </w:rPr>
        <w:t xml:space="preserve">二是全面开展储量动态管理工作。按照相关文件要求，认真开展矿产资源利用现状调查、矿业权实地核查、矿产资源储量核查检测工作。</w:t>
      </w:r>
    </w:p>
    <w:p>
      <w:pPr>
        <w:ind w:left="0" w:right="0" w:firstLine="560"/>
        <w:spacing w:before="450" w:after="450" w:line="312" w:lineRule="auto"/>
      </w:pPr>
      <w:r>
        <w:rPr>
          <w:rFonts w:ascii="宋体" w:hAnsi="宋体" w:eastAsia="宋体" w:cs="宋体"/>
          <w:color w:val="000"/>
          <w:sz w:val="28"/>
          <w:szCs w:val="28"/>
        </w:rPr>
        <w:t xml:space="preserve">三是认真开展“两权”年检工作。对全旗105家采矿企业和109个探矿权进行了年检，年检率达100%。并结合年检工作，依法征收资源补偿费万元。</w:t>
      </w:r>
    </w:p>
    <w:p>
      <w:pPr>
        <w:ind w:left="0" w:right="0" w:firstLine="560"/>
        <w:spacing w:before="450" w:after="450" w:line="312" w:lineRule="auto"/>
      </w:pPr>
      <w:r>
        <w:rPr>
          <w:rFonts w:ascii="宋体" w:hAnsi="宋体" w:eastAsia="宋体" w:cs="宋体"/>
          <w:color w:val="000"/>
          <w:sz w:val="28"/>
          <w:szCs w:val="28"/>
        </w:rPr>
        <w:t xml:space="preserve">四是加强地质遗迹保护和地质公园申报工作。聘请中国地质大学就勃隆克地质遗迹申报自治区级地质公园进行论证。</w:t>
      </w:r>
    </w:p>
    <w:p>
      <w:pPr>
        <w:ind w:left="0" w:right="0" w:firstLine="560"/>
        <w:spacing w:before="450" w:after="450" w:line="312" w:lineRule="auto"/>
      </w:pPr>
      <w:r>
        <w:rPr>
          <w:rFonts w:ascii="宋体" w:hAnsi="宋体" w:eastAsia="宋体" w:cs="宋体"/>
          <w:color w:val="000"/>
          <w:sz w:val="28"/>
          <w:szCs w:val="28"/>
        </w:rPr>
        <w:t xml:space="preserve">五是扎实推进资源整合和矿产资源规划修编工作。着力做好梧桐花铅锌矿区整合工作。目前，国土资源厅对整合后的矿区范围已给予批复。重点做好矿产资源规划修编工作，报请旗政府解决了所需经费，现己完成外业调查和地质资料搜集工作，文字和附图的编制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20_国土执法工作总结5</w:t>
      </w:r>
    </w:p>
    <w:p>
      <w:pPr>
        <w:ind w:left="0" w:right="0" w:firstLine="560"/>
        <w:spacing w:before="450" w:after="450" w:line="312" w:lineRule="auto"/>
      </w:pPr>
      <w:r>
        <w:rPr>
          <w:rFonts w:ascii="宋体" w:hAnsi="宋体" w:eastAsia="宋体" w:cs="宋体"/>
          <w:color w:val="000"/>
          <w:sz w:val="28"/>
          <w:szCs w:val="28"/>
        </w:rPr>
        <w:t xml:space="preserve">20_年，材夜思县国土资源管理工作在迪庆州国土资源局、材夜思县委、县人民政府的正确领导下，坚持以__为指导，深入贯彻落实_，围绕年度管理目标任务，认真履行保护资源、保障发展职责，服从服务于全县经济建设，创新工作思路，积极主动服务，严格规范管理，狠抓措施落实，国土资源管理工作在保护资源、保障发展、维护权益、服务社会、队伍建设等方面取得了较好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(一)建设用地方面的工作。</w:t>
      </w:r>
    </w:p>
    <w:p>
      <w:pPr>
        <w:ind w:left="0" w:right="0" w:firstLine="560"/>
        <w:spacing w:before="450" w:after="450" w:line="312" w:lineRule="auto"/>
      </w:pPr>
      <w:r>
        <w:rPr>
          <w:rFonts w:ascii="宋体" w:hAnsi="宋体" w:eastAsia="宋体" w:cs="宋体"/>
          <w:color w:val="000"/>
          <w:sz w:val="28"/>
          <w:szCs w:val="28"/>
        </w:rPr>
        <w:t xml:space="preserve">一是严格贯彻落实耕地保护基本国策，加强耕地保护工作。在确保州、县内重点建设项目落地的同时，加大耕地保护力度，积极向上申请实施了一批耕地占补平衡项目，确保了全县耕地动态平衡，，强化基本农田动态监管，及时发现、制止、查处破坏耕地行为，确保基本农田质量和数量不减少。二是严格国家供地政策，抓好全县各重点建设项目的用地批前、批中、批后全程监督管理工作，上报了材夜思县20_年度保障性住房、材夜思县县医院、县第二中学、第三中学、旅游文化片区建设、物流中心建设、体育馆建设、三江植物园建设等县重点项目的农用地转用手续，为各重点建设项目的有序推进提供了保障。三是积极探索征地补偿安置新方式，严格落实国家征地补偿安置政策，多途径解决失地农民的生产、生活，切实维护被征地农民的合法权益，完成了第三中学改扩建二期、第二中学改扩建二期、拖枝中学改扩建、旅游文化片区、20_年保障性住房建设、拖枝生物园区等州县重点项目的征地工作，共征收土地40余公顷，在开展征地工作的同时，积极探索征地补偿安置新方式，确保征地补偿费的足额兑现和多途径解决被征地农户的安置，同时积极向县委、政府汇报请示，多方衔接各相关部门，进一步落实被征地农民的养老保障金，确保了被征地农民不因征地而降低生活水平、不因征地补偿不到位而引发的被征地农民__事件。四是认真抓好土地开发整理项目的落实。坚持公平、公开、公正的原则，严格招投标程序，继建并完成了材夜思县兰永(三家村)土地占补平衡项目，完成投资600多万元，目前进入决算申请验收阶段;攀天阁中低产田地改造项目进展顺利，完成投资620万元，预计年内可实施完该项目;腊八底等两个村土地占补平衡项目顺利动工，年内可完成投资320万元;永春乡扎木坪子、塔城柯那村土地开发整理项目通过省国土资源厅验收。五是严格落实省委、省政府大理会议相关精神，配合规划院开展了材夜思县四个坝区的范围核定和土地利用总体规划完善工作。六是严格审查审批农村宅基地，办理农村集体土地使用权出让手续，共审批农村宅基地198宗，办理集体土地使用权出让400宗，收取土地出让金180万元。</w:t>
      </w:r>
    </w:p>
    <w:p>
      <w:pPr>
        <w:ind w:left="0" w:right="0" w:firstLine="560"/>
        <w:spacing w:before="450" w:after="450" w:line="312" w:lineRule="auto"/>
      </w:pPr>
      <w:r>
        <w:rPr>
          <w:rFonts w:ascii="宋体" w:hAnsi="宋体" w:eastAsia="宋体" w:cs="宋体"/>
          <w:color w:val="000"/>
          <w:sz w:val="28"/>
          <w:szCs w:val="28"/>
        </w:rPr>
        <w:t xml:space="preserve">(二)地籍测绘和政策法规方面的工作。</w:t>
      </w:r>
    </w:p>
    <w:p>
      <w:pPr>
        <w:ind w:left="0" w:right="0" w:firstLine="560"/>
        <w:spacing w:before="450" w:after="450" w:line="312" w:lineRule="auto"/>
      </w:pPr>
      <w:r>
        <w:rPr>
          <w:rFonts w:ascii="宋体" w:hAnsi="宋体" w:eastAsia="宋体" w:cs="宋体"/>
          <w:color w:val="000"/>
          <w:sz w:val="28"/>
          <w:szCs w:val="28"/>
        </w:rPr>
        <w:t xml:space="preserve">按照《物权法》、《土地管理法》和《土地登记办法》以及《城镇地籍调查规程》等有关土地登记的法律、法规和规范性文件的规定，严把土地登记关，规范土地登记程序，依法进行土地确权登记，不断提高土地登记公信力、严肃性和权威性，增强土地合法权益的产权意识，土地登记发证工作及时到位。20_年，我局继续严格按照_《关于进一步规范土地登记工作的通知》的要求，全年共计核发《国有土地使用权证》480份，《集体土地使用权证》38份，办理变更登记300份。严把建设项目报批关，做好新增建设项目的的勘测定界报告审查和权属审核工作，确保建设项目供用地一致、图表和实际用途地类一致。以“保障科学发展，保护耕地红线”为主题，切实做好国土资源法律法规及政策宣传。结合“”地球日、“”防灾减灾日、“”土地日，开展国土资源法律法规及政策宣传咨询，发放宣传资料20_余份，咨询人次达1000余人。20_年全年共成功调处纠纷10起，处理违法占用基本农田3起。本着及时高效、尊重事实、公开公正和维权为民的原则，没有重复__和集体__的问题。有效地化解了各种矛盾和纠纷，维护了社会的稳定。</w:t>
      </w:r>
    </w:p>
    <w:p>
      <w:pPr>
        <w:ind w:left="0" w:right="0" w:firstLine="560"/>
        <w:spacing w:before="450" w:after="450" w:line="312" w:lineRule="auto"/>
      </w:pPr>
      <w:r>
        <w:rPr>
          <w:rFonts w:ascii="宋体" w:hAnsi="宋体" w:eastAsia="宋体" w:cs="宋体"/>
          <w:color w:val="000"/>
          <w:sz w:val="28"/>
          <w:szCs w:val="28"/>
        </w:rPr>
        <w:t xml:space="preserve">认真履行测绘管理工作职责，做好测绘管理工作，创造测绘管理的良社会氛围，开展“”测绘法宣传日宣传活动。共发放宣传册800余份，悬挂大幅宣传标语3幅，接受群众咨询100余次，通过宣传，增强了人民群众对测绘法律法规的了解和对测绘服务保障作用的认识，有效的规范了测绘行为。</w:t>
      </w:r>
    </w:p>
    <w:p>
      <w:pPr>
        <w:ind w:left="0" w:right="0" w:firstLine="560"/>
        <w:spacing w:before="450" w:after="450" w:line="312" w:lineRule="auto"/>
      </w:pPr>
      <w:r>
        <w:rPr>
          <w:rFonts w:ascii="宋体" w:hAnsi="宋体" w:eastAsia="宋体" w:cs="宋体"/>
          <w:color w:val="000"/>
          <w:sz w:val="28"/>
          <w:szCs w:val="28"/>
        </w:rPr>
        <w:t xml:space="preserve">(三)矿产资源管理合地质环境方面的工作。</w:t>
      </w:r>
    </w:p>
    <w:p>
      <w:pPr>
        <w:ind w:left="0" w:right="0" w:firstLine="560"/>
        <w:spacing w:before="450" w:after="450" w:line="312" w:lineRule="auto"/>
      </w:pPr>
      <w:r>
        <w:rPr>
          <w:rFonts w:ascii="宋体" w:hAnsi="宋体" w:eastAsia="宋体" w:cs="宋体"/>
          <w:color w:val="000"/>
          <w:sz w:val="28"/>
          <w:szCs w:val="28"/>
        </w:rPr>
        <w:t xml:space="preserve">认真开展整顿和规范矿产资源开发秩序“回头看”专项行动工作，加快推进矿产资源开发整合工作，多次配合州、县联合检查组深入到矿山企业，着力维护重要矿种、重点矿区正常的开发秩序，特别是对永春乡美光村矿区、康普铅锌矿区的非法采矿行为继续进行治理。经过整顿和规范，目前全县矿产资源开发秩序稳定、良好。切实加强矿产资源勘查开采管理，依照与各矿山企业签订的探矿权、采矿权行政管理合同，全面开展跟踪监督检查工作，依法履行对矿产勘查、开发活动的监督职责。全面开展探、采矿权人矿产资源开发利用的年度检查工作。矿业权年检是我国矿产资源管理中的一项法定制度，也是矿产资源勘查开发监督管理的一项重要基础性业务工作。在受理矿山企业年检延续工作中，认真对照检查，按程序经分管、主管领导审验后及时办理矿山企业的年度注册、检验和延续工作。20_年共受理、办理探矿权年检及延续50份，采矿权年检6份。随着我县各项建设项目的推进，境内对砂石料的需求逐年加大，我局按照县委、县人民政府的要求，20_年核发非金属采矿证1份，同时办理延续登记9份。按省州要求，结合我县矿业开发背景，矿产资源分布情况和出让探采矿权的重要性和必要性，认真磋商，编制上报了20_年探采矿权出让计划。依法征收和缴纳矿产资源有偿使用费及矿产资源补偿费是矿业行政主管部门的职责和矿山企业应尽的义务，我局按实采实征的规定，向有销售矿产品的矿山企业共征收矿产资源补偿费170万元，资源有偿使用费万元。协调县气象局做好每月2次以上的地质灾害气象预警工作，完善了地质灾害“三为主”、“四项制度”、“三条措施”、“年度防灾减灾”等各项防治管理制度。编制了《调整充实材夜思县地质灾害防治领导小组》、《20_年地质灾害防灾减灾方案》，报县人民政府和州国土资源局审批备案，并转发至全县个乡镇、各部门。收集并整理了七乡三镇重点地质隐患点，确立了27个监测点，矿山地质环境监测点7个，水电开发建设监测点8个。并与各地质灾害点所在乡、镇、村签订了减灾防灾责任书。认真做好县城泥石流防治的各项工作和汛期地质灾害点巡查工作，制订了汛期值班制度，确保讯期地质灾害点值班人员24小时值班，应急调查及上报了关于对民叶姑滑坡、老么独箐滑坡、吉岔河泥石流、接官箐滑坡、哥登泥石流、隆仕河泥石流、聚宝沟泥石流等灾情及隐患，共下发防灾明白卡80多份，避险明白卡300多份，确保人民群众生产生命安全。地质灾害防治项目方面：</w:t>
      </w:r>
    </w:p>
    <w:p>
      <w:pPr>
        <w:ind w:left="0" w:right="0" w:firstLine="560"/>
        <w:spacing w:before="450" w:after="450" w:line="312" w:lineRule="auto"/>
      </w:pPr>
      <w:r>
        <w:rPr>
          <w:rFonts w:ascii="宋体" w:hAnsi="宋体" w:eastAsia="宋体" w:cs="宋体"/>
          <w:color w:val="000"/>
          <w:sz w:val="28"/>
          <w:szCs w:val="28"/>
        </w:rPr>
        <w:t xml:space="preserve">1、头道河泥石流滑坡综合治理工程，工程规模为栏渣坝6个，抗滑桩50棵，排水沟43米，盲沟337米。工程总投资：万元。计划于20_年12月开工建设20_年12月完成。</w:t>
      </w:r>
    </w:p>
    <w:p>
      <w:pPr>
        <w:ind w:left="0" w:right="0" w:firstLine="560"/>
        <w:spacing w:before="450" w:after="450" w:line="312" w:lineRule="auto"/>
      </w:pPr>
      <w:r>
        <w:rPr>
          <w:rFonts w:ascii="宋体" w:hAnsi="宋体" w:eastAsia="宋体" w:cs="宋体"/>
          <w:color w:val="000"/>
          <w:sz w:val="28"/>
          <w:szCs w:val="28"/>
        </w:rPr>
        <w:t xml:space="preserve">2、二道河泥石流灾害防治工程。工程规模：栏渣坝6个，防洪堤180米，抗滑剪力墙米。工程预算总价元，计划于20_年12月开工建设20_年12月完成。</w:t>
      </w:r>
    </w:p>
    <w:p>
      <w:pPr>
        <w:ind w:left="0" w:right="0" w:firstLine="560"/>
        <w:spacing w:before="450" w:after="450" w:line="312" w:lineRule="auto"/>
      </w:pPr>
      <w:r>
        <w:rPr>
          <w:rFonts w:ascii="宋体" w:hAnsi="宋体" w:eastAsia="宋体" w:cs="宋体"/>
          <w:color w:val="000"/>
          <w:sz w:val="28"/>
          <w:szCs w:val="28"/>
        </w:rPr>
        <w:t xml:space="preserve">3、完成材夜思县地质灾害防治规划送审稿，等待州、省的验收。</w:t>
      </w:r>
    </w:p>
    <w:p>
      <w:pPr>
        <w:ind w:left="0" w:right="0" w:firstLine="560"/>
        <w:spacing w:before="450" w:after="450" w:line="312" w:lineRule="auto"/>
      </w:pPr>
      <w:r>
        <w:rPr>
          <w:rFonts w:ascii="宋体" w:hAnsi="宋体" w:eastAsia="宋体" w:cs="宋体"/>
          <w:color w:val="000"/>
          <w:sz w:val="28"/>
          <w:szCs w:val="28"/>
        </w:rPr>
        <w:t xml:space="preserve">4、完成材夜思县城地质灾害综合防治工程规划及各流域地质灾害综合防治工程可行性研究报告和工程施工设计。同时办理房地产抵押登记253宗，变更登记24宗，注销登记33宗，发放《他项权利证明书》281份。</w:t>
      </w:r>
    </w:p>
    <w:p>
      <w:pPr>
        <w:ind w:left="0" w:right="0" w:firstLine="560"/>
        <w:spacing w:before="450" w:after="450" w:line="312" w:lineRule="auto"/>
      </w:pPr>
      <w:r>
        <w:rPr>
          <w:rFonts w:ascii="宋体" w:hAnsi="宋体" w:eastAsia="宋体" w:cs="宋体"/>
          <w:color w:val="000"/>
          <w:sz w:val="28"/>
          <w:szCs w:val="28"/>
        </w:rPr>
        <w:t xml:space="preserve">(四)行政执法工作。</w:t>
      </w:r>
    </w:p>
    <w:p>
      <w:pPr>
        <w:ind w:left="0" w:right="0" w:firstLine="560"/>
        <w:spacing w:before="450" w:after="450" w:line="312" w:lineRule="auto"/>
      </w:pPr>
      <w:r>
        <w:rPr>
          <w:rFonts w:ascii="宋体" w:hAnsi="宋体" w:eastAsia="宋体" w:cs="宋体"/>
          <w:color w:val="000"/>
          <w:sz w:val="28"/>
          <w:szCs w:val="28"/>
        </w:rPr>
        <w:t xml:space="preserve">认真组织开展土地卫片执法检查工作。强化领导，加大宣传，实地核查，完善手续，加强监管，确保工作措施到位，五六月份两月完成部里下发的土地卫片执法检查工作，对部里下发的80个图斑进行一一实地核查，同时建立20_年土地矿产卫片执法检查制度，对执法检查工作进展进度每周进行一报。在执法检查中对未批先建的六家单位依法下发停工通知书。</w:t>
      </w:r>
    </w:p>
    <w:p>
      <w:pPr>
        <w:ind w:left="0" w:right="0" w:firstLine="560"/>
        <w:spacing w:before="450" w:after="450" w:line="312" w:lineRule="auto"/>
      </w:pPr>
      <w:r>
        <w:rPr>
          <w:rFonts w:ascii="宋体" w:hAnsi="宋体" w:eastAsia="宋体" w:cs="宋体"/>
          <w:color w:val="000"/>
          <w:sz w:val="28"/>
          <w:szCs w:val="28"/>
        </w:rPr>
        <w:t xml:space="preserve">矿山执法继续保持高压态势，按照“动态巡查，严密监控，严防死守，严厉打击”的原则，继续加大矿业秩序治理整顿，委托材夜思县综合行政执法局对全县无证非法采矿行为进行了全面排查和彻底整治，进一步巩固了我县矿业秩序治理整顿成果，使全县矿业秩序保持了良好的发展态势。较好地起到了教育一片、震慑一方的作用。土地执法严打不松懈。一是坚持土地动态巡查制度，加大了对农村宅基地监管力度，打击非法建房，发现一处，拆除一处。信访工作持续加强。加强领导，全面排查，分解任务，落实责任，限时办结，反馈结果，努力把信访问题处理在初始阶段，消除在萌芽状态。全年共接待来信来访150件，办结150件，办结率达100%。</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加大国土资源宣传力度，巩固宣传效果。以“4·22”地球日、“6·25”土地日、“8·29”测绘法宣传日及安全生产月活动为契机，利用广播、报纸、手机短信等媒体及召开座谈会、咨询台等多种形式宣传国土资源管理法律法规，主动创造节约集约用地的良好环境。共开展各类形式宣传18场次，受教育面达全县总人口的80%。积极开展内外宣工作，营造良好氛围。通过开展不同层次的宣传活动，进一步增强了全民国土资源保护意识。</w:t>
      </w:r>
    </w:p>
    <w:p>
      <w:pPr>
        <w:ind w:left="0" w:right="0" w:firstLine="560"/>
        <w:spacing w:before="450" w:after="450" w:line="312" w:lineRule="auto"/>
      </w:pPr>
      <w:r>
        <w:rPr>
          <w:rFonts w:ascii="宋体" w:hAnsi="宋体" w:eastAsia="宋体" w:cs="宋体"/>
          <w:color w:val="000"/>
          <w:sz w:val="28"/>
          <w:szCs w:val="28"/>
        </w:rPr>
        <w:t xml:space="preserve">(六)机关内部管理工作。</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一是继续加强制度建设。按照_要求，对照法律法规政策的规定，完善了业务管理、机关管理、人事管理、后勤管理等相关制度，做到用制度管人、管事，强化制度的监督执行力度，达到基础业务操作标准规范化、管理工作运行程序制度化的目标。</w:t>
      </w:r>
    </w:p>
    <w:p>
      <w:pPr>
        <w:ind w:left="0" w:right="0" w:firstLine="560"/>
        <w:spacing w:before="450" w:after="450" w:line="312" w:lineRule="auto"/>
      </w:pPr>
      <w:r>
        <w:rPr>
          <w:rFonts w:ascii="宋体" w:hAnsi="宋体" w:eastAsia="宋体" w:cs="宋体"/>
          <w:color w:val="000"/>
          <w:sz w:val="28"/>
          <w:szCs w:val="28"/>
        </w:rPr>
        <w:t xml:space="preserve">二是继续加强业务建设，强化业务培训，较好的运用土地利用总体规划修编，土地二次调查及探、采矿权实地核查、矿业规划等重点工作的成果。</w:t>
      </w:r>
    </w:p>
    <w:p>
      <w:pPr>
        <w:ind w:left="0" w:right="0" w:firstLine="560"/>
        <w:spacing w:before="450" w:after="450" w:line="312" w:lineRule="auto"/>
      </w:pPr>
      <w:r>
        <w:rPr>
          <w:rFonts w:ascii="宋体" w:hAnsi="宋体" w:eastAsia="宋体" w:cs="宋体"/>
          <w:color w:val="000"/>
          <w:sz w:val="28"/>
          <w:szCs w:val="28"/>
        </w:rPr>
        <w:t xml:space="preserve">三是继续加大国土资源局执法力度。在加强法律宣传的基础上，坚持动态巡查，加大违法案件查处力度，重点打击破坏耕地、非法占地、非法转让、非法采矿行为。</w:t>
      </w:r>
    </w:p>
    <w:p>
      <w:pPr>
        <w:ind w:left="0" w:right="0" w:firstLine="560"/>
        <w:spacing w:before="450" w:after="450" w:line="312" w:lineRule="auto"/>
      </w:pPr>
      <w:r>
        <w:rPr>
          <w:rFonts w:ascii="宋体" w:hAnsi="宋体" w:eastAsia="宋体" w:cs="宋体"/>
          <w:color w:val="000"/>
          <w:sz w:val="28"/>
          <w:szCs w:val="28"/>
        </w:rPr>
        <w:t xml:space="preserve">四是继续突出重点，跟进服务。在项目服务上，积极向上申请一批土地开发整理(占补平衡)项目及中低产田改造项目，保障县内各重点建设项目的顺利开工建设。在服务新农村建设上，做好规划服务，把好用地关。在保护耕地资源上，积极争取土地整理、开发项目。在维护群众利益上，做好汛期地质灾害防治，确保各地灾监测点万无一失。加强矿产资源管理和地质灾害防治工作。继续加大矿山治理力度，重视地质灾害防治工作，完善群测群防网络，落实巡查监测责任，加强汛期防灾值班，确保应急指挥系统畅通，灾害处置及时有效，继续做好在开矿山的监管工作，建立矿山开采动态监测制度，及时纠正违规开采行为，确保矿山安全生产。继续打击非法盗采行为，确保矿权业权市场的繁荣和稳定，切实维护矿权人的合法权益。</w:t>
      </w:r>
    </w:p>
    <w:p>
      <w:pPr>
        <w:ind w:left="0" w:right="0" w:firstLine="560"/>
        <w:spacing w:before="450" w:after="450" w:line="312" w:lineRule="auto"/>
      </w:pPr>
      <w:r>
        <w:rPr>
          <w:rFonts w:ascii="宋体" w:hAnsi="宋体" w:eastAsia="宋体" w:cs="宋体"/>
          <w:color w:val="000"/>
          <w:sz w:val="28"/>
          <w:szCs w:val="28"/>
        </w:rPr>
        <w:t xml:space="preserve">五是继续抓好信访工作。采取多种形式手段，确保件件有进展，维护稳定。继续抓好各项工作，努力完成州局下达的各项指标任务。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20_国土执法工作总结6</w:t>
      </w:r>
    </w:p>
    <w:p>
      <w:pPr>
        <w:ind w:left="0" w:right="0" w:firstLine="560"/>
        <w:spacing w:before="450" w:after="450" w:line="312" w:lineRule="auto"/>
      </w:pPr>
      <w:r>
        <w:rPr>
          <w:rFonts w:ascii="宋体" w:hAnsi="宋体" w:eastAsia="宋体" w:cs="宋体"/>
          <w:color w:val="000"/>
          <w:sz w:val="28"/>
          <w:szCs w:val="28"/>
        </w:rPr>
        <w:t xml:space="preserve">20__年,我局紧紧围绕“加快发展、科学发展、又好又快发展”主题，按照“保护资源、保障发展、维护权益、服务社会”的总要求，服务服从于县委县政府“一路、两区、三基地”的重大战略决定，坚持“规范有效、突出重点”的工作思路，狠抓落实，各项工作稳步推进,为__经济社会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(一)耕地保护和规划修编工作</w:t>
      </w:r>
    </w:p>
    <w:p>
      <w:pPr>
        <w:ind w:left="0" w:right="0" w:firstLine="560"/>
        <w:spacing w:before="450" w:after="450" w:line="312" w:lineRule="auto"/>
      </w:pPr>
      <w:r>
        <w:rPr>
          <w:rFonts w:ascii="宋体" w:hAnsi="宋体" w:eastAsia="宋体" w:cs="宋体"/>
          <w:color w:val="000"/>
          <w:sz w:val="28"/>
          <w:szCs w:val="28"/>
        </w:rPr>
        <w:t xml:space="preserve">1.通过加大基本农田监管力度、落实严格的耕地保护制度和采取整理复垦新增耕地措施，全县基本农田面积持续稳定在万公顷，耕地保有量面积保持在万公顷。</w:t>
      </w:r>
    </w:p>
    <w:p>
      <w:pPr>
        <w:ind w:left="0" w:right="0" w:firstLine="560"/>
        <w:spacing w:before="450" w:after="450" w:line="312" w:lineRule="auto"/>
      </w:pPr>
      <w:r>
        <w:rPr>
          <w:rFonts w:ascii="宋体" w:hAnsi="宋体" w:eastAsia="宋体" w:cs="宋体"/>
          <w:color w:val="000"/>
          <w:sz w:val="28"/>
          <w:szCs w:val="28"/>
        </w:rPr>
        <w:t xml:space="preserve">2.全面完成了土地利用总体规划修编各项基础工作，并进入规划编制阶段。__县基本农田专项规划已于6月12日通过省国土资源厅的评审验收。</w:t>
      </w:r>
    </w:p>
    <w:p>
      <w:pPr>
        <w:ind w:left="0" w:right="0" w:firstLine="560"/>
        <w:spacing w:before="450" w:after="450" w:line="312" w:lineRule="auto"/>
      </w:pPr>
      <w:r>
        <w:rPr>
          <w:rFonts w:ascii="宋体" w:hAnsi="宋体" w:eastAsia="宋体" w:cs="宋体"/>
          <w:color w:val="000"/>
          <w:sz w:val="28"/>
          <w:szCs w:val="28"/>
        </w:rPr>
        <w:t xml:space="preserve">(二)土地报征和补偿安置工作</w:t>
      </w:r>
    </w:p>
    <w:p>
      <w:pPr>
        <w:ind w:left="0" w:right="0" w:firstLine="560"/>
        <w:spacing w:before="450" w:after="450" w:line="312" w:lineRule="auto"/>
      </w:pPr>
      <w:r>
        <w:rPr>
          <w:rFonts w:ascii="宋体" w:hAnsi="宋体" w:eastAsia="宋体" w:cs="宋体"/>
          <w:color w:val="000"/>
          <w:sz w:val="28"/>
          <w:szCs w:val="28"/>
        </w:rPr>
        <w:t xml:space="preserve">编制完成了我县“”地震灾后重建土地利用规划，规划面积达130公顷，并已上报省厅；利用灾后重建规划指标，报批了三个批次城市建设用地和一个批次乡镇建设用地，面积共亩(其中普安工业园区报批面积亩)。实施补偿土地面积亩，支付被征地农民土地补偿、安置补助、青苗费共万元。</w:t>
      </w:r>
    </w:p>
    <w:p>
      <w:pPr>
        <w:ind w:left="0" w:right="0" w:firstLine="560"/>
        <w:spacing w:before="450" w:after="450" w:line="312" w:lineRule="auto"/>
      </w:pPr>
      <w:r>
        <w:rPr>
          <w:rFonts w:ascii="宋体" w:hAnsi="宋体" w:eastAsia="宋体" w:cs="宋体"/>
          <w:color w:val="000"/>
          <w:sz w:val="28"/>
          <w:szCs w:val="28"/>
        </w:rPr>
        <w:t xml:space="preserve">(三)土地整理复垦及项目申报工作</w:t>
      </w:r>
    </w:p>
    <w:p>
      <w:pPr>
        <w:ind w:left="0" w:right="0" w:firstLine="560"/>
        <w:spacing w:before="450" w:after="450" w:line="312" w:lineRule="auto"/>
      </w:pPr>
      <w:r>
        <w:rPr>
          <w:rFonts w:ascii="宋体" w:hAnsi="宋体" w:eastAsia="宋体" w:cs="宋体"/>
          <w:color w:val="000"/>
          <w:sz w:val="28"/>
          <w:szCs w:val="28"/>
        </w:rPr>
        <w:t xml:space="preserve">1.全面完成了普安、永兴两个国家投资整理项目、普安等四乡镇的土地复垦项目，其中普安、永兴两个整理项目已通过工程预验收和省整理中心现场踏勘，完成整理规模亩,实现新增耕地亩；普安等四乡镇水毁项目完成复垦面积亩,恢复耕地亩。</w:t>
      </w:r>
    </w:p>
    <w:p>
      <w:pPr>
        <w:ind w:left="0" w:right="0" w:firstLine="560"/>
        <w:spacing w:before="450" w:after="450" w:line="312" w:lineRule="auto"/>
      </w:pPr>
      <w:r>
        <w:rPr>
          <w:rFonts w:ascii="宋体" w:hAnsi="宋体" w:eastAsia="宋体" w:cs="宋体"/>
          <w:color w:val="000"/>
          <w:sz w:val="28"/>
          <w:szCs w:val="28"/>
        </w:rPr>
        <w:t xml:space="preserve">2.项目申报：今年我局向省国土资源厅申报了甘棠镇省投资土地整理项目、讲治和长岭镇两个县投资土地整理项目，其中长岭、讲治两个项目已经省现场踏勘。三个项目建设规模总计为亩，总投资万元(其中县级万元)，新增耕地预计亩。另立项了旧宅基地复垦整理项目，建设规模亩，预计投资万元，预计新增耕地亩。</w:t>
      </w:r>
    </w:p>
    <w:p>
      <w:pPr>
        <w:ind w:left="0" w:right="0" w:firstLine="560"/>
        <w:spacing w:before="450" w:after="450" w:line="312" w:lineRule="auto"/>
      </w:pPr>
      <w:r>
        <w:rPr>
          <w:rFonts w:ascii="宋体" w:hAnsi="宋体" w:eastAsia="宋体" w:cs="宋体"/>
          <w:color w:val="000"/>
          <w:sz w:val="28"/>
          <w:szCs w:val="28"/>
        </w:rPr>
        <w:t xml:space="preserve">(四)深化土地市场化配置和闲置土地清理情况</w:t>
      </w:r>
    </w:p>
    <w:p>
      <w:pPr>
        <w:ind w:left="0" w:right="0" w:firstLine="560"/>
        <w:spacing w:before="450" w:after="450" w:line="312" w:lineRule="auto"/>
      </w:pPr>
      <w:r>
        <w:rPr>
          <w:rFonts w:ascii="宋体" w:hAnsi="宋体" w:eastAsia="宋体" w:cs="宋体"/>
          <w:color w:val="000"/>
          <w:sz w:val="28"/>
          <w:szCs w:val="28"/>
        </w:rPr>
        <w:t xml:space="preserve">1.今年，实施拍卖出让国有土地使用权9宗，成交4宗，面积公顷，拍卖总价款825万元；办理划拨土地转出让,收缴土地出让金万元。</w:t>
      </w:r>
    </w:p>
    <w:p>
      <w:pPr>
        <w:ind w:left="0" w:right="0" w:firstLine="560"/>
        <w:spacing w:before="450" w:after="450" w:line="312" w:lineRule="auto"/>
      </w:pPr>
      <w:r>
        <w:rPr>
          <w:rFonts w:ascii="宋体" w:hAnsi="宋体" w:eastAsia="宋体" w:cs="宋体"/>
          <w:color w:val="000"/>
          <w:sz w:val="28"/>
          <w:szCs w:val="28"/>
        </w:rPr>
        <w:t xml:space="preserve">2.按照国办发[20_]3号文件精神,共清理认定了2宗闲置土地,面积平方米,并严格执行闲置土地处理政策,作出了相应处理.。</w:t>
      </w:r>
    </w:p>
    <w:p>
      <w:pPr>
        <w:ind w:left="0" w:right="0" w:firstLine="560"/>
        <w:spacing w:before="450" w:after="450" w:line="312" w:lineRule="auto"/>
      </w:pPr>
      <w:r>
        <w:rPr>
          <w:rFonts w:ascii="宋体" w:hAnsi="宋体" w:eastAsia="宋体" w:cs="宋体"/>
          <w:color w:val="000"/>
          <w:sz w:val="28"/>
          <w:szCs w:val="28"/>
        </w:rPr>
        <w:t xml:space="preserve">(五)矿政管理工作</w:t>
      </w:r>
    </w:p>
    <w:p>
      <w:pPr>
        <w:ind w:left="0" w:right="0" w:firstLine="560"/>
        <w:spacing w:before="450" w:after="450" w:line="312" w:lineRule="auto"/>
      </w:pPr>
      <w:r>
        <w:rPr>
          <w:rFonts w:ascii="宋体" w:hAnsi="宋体" w:eastAsia="宋体" w:cs="宋体"/>
          <w:color w:val="000"/>
          <w:sz w:val="28"/>
          <w:szCs w:val="28"/>
        </w:rPr>
        <w:t xml:space="preserve">1.开展了整顿和规范矿产资源开发秩序“回头看”行动。共清理查处被整合关闭煤矿“死灰复燃”现象1宗，矿山企业越界开采行为4宗，限期整改完成2宗煤矿的环境污染污染问题。</w:t>
      </w:r>
    </w:p>
    <w:p>
      <w:pPr>
        <w:ind w:left="0" w:right="0" w:firstLine="560"/>
        <w:spacing w:before="450" w:after="450" w:line="312" w:lineRule="auto"/>
      </w:pPr>
      <w:r>
        <w:rPr>
          <w:rFonts w:ascii="宋体" w:hAnsi="宋体" w:eastAsia="宋体" w:cs="宋体"/>
          <w:color w:val="000"/>
          <w:sz w:val="28"/>
          <w:szCs w:val="28"/>
        </w:rPr>
        <w:t xml:space="preserve">2.进一步开展和完善煤炭资源整合的矿业权设置等工作。全县15个整合及独立扩能煤矿中，已由省国土资源厅批准划定矿区范围2个，编制完成储量核实报告的9个，需调整批准矿区范围的6个，目前，正督促煤矿抓紧矿权设置的申报工作。</w:t>
      </w:r>
    </w:p>
    <w:p>
      <w:pPr>
        <w:ind w:left="0" w:right="0" w:firstLine="560"/>
        <w:spacing w:before="450" w:after="450" w:line="312" w:lineRule="auto"/>
      </w:pPr>
      <w:r>
        <w:rPr>
          <w:rFonts w:ascii="宋体" w:hAnsi="宋体" w:eastAsia="宋体" w:cs="宋体"/>
          <w:color w:val="000"/>
          <w:sz w:val="28"/>
          <w:szCs w:val="28"/>
        </w:rPr>
        <w:t xml:space="preserve">3.强化了矿政管理工作。自年初开始，并结合矿山企业年检工作，组织矿管、地环、执法监察人员，在全市率先邀请省煤田地质局137队技术人员，对煤矿企业进行了逐井检查，对在检查中发现的超层越界等违法行为及时由矿管移送执法监察进行了查处，并责令矿山企业退回了批准的矿区范围。全面完成了矿山企业的储量动态检测工作，共检测煤矿企业16个。开展了__年及__年矿产资源补偿费追收工作及20__年度的征收工作，共收取矿产资源补偿费32万元。</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20_国土执法工作总结7</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_理论和“三个代表”重要思想为指导，自觉加强理论学习，认真学习“三个代表”重要思想、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四中全会精神，自觉坚持以党的_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_土地管理法》《_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20_国土执法工作总结8</w:t>
      </w:r>
    </w:p>
    <w:p>
      <w:pPr>
        <w:ind w:left="0" w:right="0" w:firstLine="560"/>
        <w:spacing w:before="450" w:after="450" w:line="312" w:lineRule="auto"/>
      </w:pPr>
      <w:r>
        <w:rPr>
          <w:rFonts w:ascii="宋体" w:hAnsi="宋体" w:eastAsia="宋体" w:cs="宋体"/>
          <w:color w:val="000"/>
          <w:sz w:val="28"/>
          <w:szCs w:val="28"/>
        </w:rPr>
        <w:t xml:space="preserve">20__年，_认真贯彻落实《_办公厅关于印发20__年政府信息公开工作要点的通知》(国办发〔20__〕12号)精神，紧紧围绕党和政府中心工作及公众期盼，积极推进行_力公开透明运行和法治政府、创新政府、廉洁政府建设，切实保障人民群众知情权、参与权、监督权，结合国土资源管理工作实际，制定并实施《_20__年政府信息公开工作要点》，进一步加强和改进政府信息公开工作，增强政府信息公开实效。现就有关情况报告如下：</w:t>
      </w:r>
    </w:p>
    <w:p>
      <w:pPr>
        <w:ind w:left="0" w:right="0" w:firstLine="560"/>
        <w:spacing w:before="450" w:after="450" w:line="312" w:lineRule="auto"/>
      </w:pPr>
      <w:r>
        <w:rPr>
          <w:rFonts w:ascii="宋体" w:hAnsi="宋体" w:eastAsia="宋体" w:cs="宋体"/>
          <w:color w:val="000"/>
          <w:sz w:val="28"/>
          <w:szCs w:val="28"/>
        </w:rPr>
        <w:t xml:space="preserve">一、20__年政府信息公开工作情况</w:t>
      </w:r>
    </w:p>
    <w:p>
      <w:pPr>
        <w:ind w:left="0" w:right="0" w:firstLine="560"/>
        <w:spacing w:before="450" w:after="450" w:line="312" w:lineRule="auto"/>
      </w:pPr>
      <w:r>
        <w:rPr>
          <w:rFonts w:ascii="宋体" w:hAnsi="宋体" w:eastAsia="宋体" w:cs="宋体"/>
          <w:color w:val="000"/>
          <w:sz w:val="28"/>
          <w:szCs w:val="28"/>
        </w:rPr>
        <w:t xml:space="preserve">(一)进一步加强政府信息主动公开。深入贯彻落实《政府信息公开条例》，新产生凡属应当主动公开的政府信息，全部通过_门户网站及中国国土资源报等相关媒体主动公开。20__年，我部在_门户网站和国土资源报等媒体主动公开规范性文件160件，其他信息万条。为了提高信息公开质量，我部采取了三项措施：一是加强政策解读。本着既让群众看得到、又让群众看得懂的原则，我部在制定部门规章和政策性文件时，同步制定解读方案，组织有关司局和专家撰写解读文章。20__年，我部结合国家新型城镇化规划(20__—20__)、土地节约集约利用、创建国土资源节约集约利用模范县(市)、支持设施农业用地、耕地保护、地质矿产调查评价、地质环境监测、境外矿产资源投资、国土资源行政处罚等重大政策措施的出台，通过发表解署名文章、开展在线访谈、组织记者专访、发表评论员文章等多种形式，进行了通俗易懂的解读和阐释，增强了政策性信息公开的实效性。二是搞好新闻发布。凡出台重要国土资源政策措施、发布国土资源权威信息，及时召开新闻发布会。年内参加国新办举行的新闻发布会(吹风会)2次、部内组织召开新闻发布会(通气会)17次，会同国家质检总局、国家标准委共同召开新闻发布会1次。三是用好新媒体。为拓宽信息公开渠道，我部在已经开通官方微博的基础上，又开通了官方微信。针对社会公众关注的热点问题，充分利用官方微博、微信和手机报，及时、方便、快捷地为社会公众提供政府信息。年内利用手机报发送信息5580条，发布官方微博3399条、官方微信124条，政府信息主动公开的力度进一步加大。</w:t>
      </w:r>
    </w:p>
    <w:p>
      <w:pPr>
        <w:ind w:left="0" w:right="0" w:firstLine="560"/>
        <w:spacing w:before="450" w:after="450" w:line="312" w:lineRule="auto"/>
      </w:pPr>
      <w:r>
        <w:rPr>
          <w:rFonts w:ascii="宋体" w:hAnsi="宋体" w:eastAsia="宋体" w:cs="宋体"/>
          <w:color w:val="000"/>
          <w:sz w:val="28"/>
          <w:szCs w:val="28"/>
        </w:rPr>
        <w:t xml:space="preserve">(二)积极推进行_力运行信息公开。重点加强了国土资源行政决策、行政审批、执法督察信息公开。一是加强决策信息公开。部党组会议、部务会议、部长办公会议研究的重要决策和重要工作，均在中国国土资源报等部属媒体公开报道，增加决策透明度;在制定部门规章等重要决策时，先行征求各方面意见，文件发出后及时在部门户网站及相关媒体公布。今年我部公开报道部级会议决策事项32次，在部门户网站和相关媒体发布部门规章4部，发布公告21件。二是加强行政审批信息公开。按照有关要求，先后在部门户网站和中央编办门户网站公开了正在实施的45项行政审批事项清单，对建设用地、探矿权采矿权审批结果，及时在部门户网站公开。年内公开行政审批结果信息740余条，确保了群众和权利人的知情权。三是推进国土资源执法监察和土地督察信息公开。20__年5月，在部门户网站设立“国土资源违法违规曝光台”，目前已曝光典型违法案件369起，其中部级挂牌督办案件77起、公开通报案件69起，省级挂牌督办案件167起、公开通报案件56起。建立了国土资源违法违规举报查询平台，群众拨打12336电话举报国土资源违法违规行为，可在举报线索受理满3个月后，凭线索编号或举报人姓名、举报的相关信息，向_或有关地方国土资源主管部门12336违法举报电话查询处理情况。年内发布《国家土地督察公告》3期，及时向社会公布了国家土地督察工作总体情况、重要工作部署、土地督察结果等，进一步加强全社会对地方政府土地管理和国家土地督察工作的监督。四是加强社会广泛周知事项的信息公开。对面向社会申报、申请的项目和应当公开评选、评奖的事项都按照要求对社会公开或公示。今年已对第二次全国土地调查先进集体和先进个人评选、第一批地质灾害防治高标准“十有县”名单、第三批矿产资源节约与综合利用先进适用技术评选结果等26项工作进行了公示，广泛接受社会监督;在门户网站公开发布了20__年度国土资源公益性行业科研专项项目申报通知和立项指南，共收到申请210余份，遴选结果均在部门户网站进行了公示;在_科学技术奖评选时，形式审查、评奖初审和终审，均在门户网站进行了公示，共公开获奖项目68个。通过深入推进行_力运行信息公开，进一步增加了透明度、强化了硬约束，有效地规范了权力运行。</w:t>
      </w:r>
    </w:p>
    <w:p>
      <w:pPr>
        <w:ind w:left="0" w:right="0" w:firstLine="560"/>
        <w:spacing w:before="450" w:after="450" w:line="312" w:lineRule="auto"/>
      </w:pPr>
      <w:r>
        <w:rPr>
          <w:rFonts w:ascii="宋体" w:hAnsi="宋体" w:eastAsia="宋体" w:cs="宋体"/>
          <w:color w:val="000"/>
          <w:sz w:val="28"/>
          <w:szCs w:val="28"/>
        </w:rPr>
        <w:t xml:space="preserve">(三)切实做好关系民生的政府信息公开。我部把尽心尽力维护群众权益作为国土资源工作根本出发点和落脚点，进一步加强了关系群众切身利益的政府信息公开工作。一是大力推进征地信息公开。研究制定了《关于进一步做好市县征地信息公开工作有关问题的通知》(国土资厅发〔20__〕29号)，要求各地严格履行征地报批前“告知、确认、听证”和批后“两公告一登记”程序，通过多种有效途径全面、真实、及时公开征地信息，保障被征地农民知情权、参与权和监督权，维护好被征地农民合法权益。进一步强化市县征地信息公开主体责任，明确主动公开和依申请公开的内容和渠道，将市县政府用地报批时拟定的“一书四方案”(建设用地项目呈报说明书、农用地转用方案、补充耕地方案、征收土地方案、供地方案)，征地批后实施中征地公告、征地补偿安置方案公告等纳入主动公开范围。要求市县在政府门户网站或国土资源主管部门的门户网站设置“征地信息”专栏，积极建立征地信息依申请公开查询平台，方便群众获取信息。二是利用多种平台及时发布地质灾害和地质环境信息。5-9月汛期，每天在部门户网站和中国地质环境监测院网站发布信息，达橙色预警级的在中央气象台发布，同时通过国土资源手机报和短信发布地质灾害信息;遇突发事件，加密预警信息发布频度;发生重大地质灾害后，立即按程序上报相关信息，并视工作进展情况及时将灾情、发生原因、灾害应急救援进展等在国土资源报、_门户网站对外公布;遇到发生特大型地质灾害，及时召开新闻发布会对外公布。20__年，共发布地灾防治信息165条，对做好地质灾害防治工作发挥了积极作用，避免了412起地质灾害的发生，避免人员伤亡33581人，避免经济损失亿元。</w:t>
      </w:r>
    </w:p>
    <w:p>
      <w:pPr>
        <w:ind w:left="0" w:right="0" w:firstLine="560"/>
        <w:spacing w:before="450" w:after="450" w:line="312" w:lineRule="auto"/>
      </w:pPr>
      <w:r>
        <w:rPr>
          <w:rFonts w:ascii="宋体" w:hAnsi="宋体" w:eastAsia="宋体" w:cs="宋体"/>
          <w:color w:val="000"/>
          <w:sz w:val="28"/>
          <w:szCs w:val="28"/>
        </w:rPr>
        <w:t xml:space="preserve">(四)大力加强国土资源市场信息公开。按照_要求，向社会公开供地计划、结果及实际开发利用情况等动态信息。重点公开了城市住房土地供应计划、土地出让公告、出让合同和划拨决定书等。在部门户网站设立“中国土地市场网”子网站，向社会提供了多种分类方式的土地出让公告、公示和结果信息浏览服务，共整合发布7大类信息，包括：土地出让公告、成交公告、结果公告、土地出租、抵押、转让公告以及供地计划。其中，土地出让公告按照土地出让方式(招标、挂牌、拍卖、划拨等)和土地用途(工业用地、商业用地、住宅用地、其他用地)进行分类发布，便于公众查询。今年以来，在“中国土地市场网”公开相关信息20余万条，并在地方媒体、土地有形市场等场所同步公开。在矿业权市场信息公开方面，全面实行矿业权出让转让“六公开”，强化矿业权出让转让基本信息公示公开。建立全国统一的信息发布平台，利用技术手段强化对公示公开的监管，并与全国矿业权统一配号系统关联，应当公开而不公开的，在申请配号时会自动控制其进入公开程序。今年以来，在矿业权市场网公示公开基本信息万项(累计万项)，自动公告非涉密矿业权登记结果信息逾万项(累计万项)。总体上，国土资源市场信息公开已经进入常态化，且进一步规范，公开力度不断加大。</w:t>
      </w:r>
    </w:p>
    <w:p>
      <w:pPr>
        <w:ind w:left="0" w:right="0" w:firstLine="560"/>
        <w:spacing w:before="450" w:after="450" w:line="312" w:lineRule="auto"/>
      </w:pPr>
      <w:r>
        <w:rPr>
          <w:rFonts w:ascii="宋体" w:hAnsi="宋体" w:eastAsia="宋体" w:cs="宋体"/>
          <w:color w:val="000"/>
          <w:sz w:val="28"/>
          <w:szCs w:val="28"/>
        </w:rPr>
        <w:t xml:space="preserve">(五)加强国土资源科技成果和统计数据信息公开。在科技成果信息公开方面，建立了_科技成果查询数据库，免费向全社会提供万余项科技成果基本信息及研究成果报告。及时更新公开《国土资源标准目录》(目前包括国家标准139项、行业标准139项)，公告发布30项新的国土资源行业标准基本信息，通过国土资源标准化信息服务平台向社会免费发布国土资源行业标准报批稿255项。在数据信息公开方面，按照第1季度、上半年、前3季度、全年时间段，发布国土资源权威统计数据。发布《中国国土资源公报(20__年)》并进行解读;公开出版发行《中国国土资源统计年鉴(20__年)》;发布20__年度全国土地变更调查结果，并对有关数据进行权威解读。</w:t>
      </w:r>
    </w:p>
    <w:p>
      <w:pPr>
        <w:ind w:left="0" w:right="0" w:firstLine="560"/>
        <w:spacing w:before="450" w:after="450" w:line="312" w:lineRule="auto"/>
      </w:pPr>
      <w:r>
        <w:rPr>
          <w:rFonts w:ascii="宋体" w:hAnsi="宋体" w:eastAsia="宋体" w:cs="宋体"/>
          <w:color w:val="000"/>
          <w:sz w:val="28"/>
          <w:szCs w:val="28"/>
        </w:rPr>
        <w:t xml:space="preserve">(六)继续推进部财政资金信息公开。按照《_办公厅关于进一步做好部门预算公开工作的通知》(国办发〔20__〕27号)、《财政部关于批复_20__年部门预算的通知》(财预〔20__〕181号)和财政部关于20__年部门预算公开工作的具体要求，我部于4月18日在部门户网站公开了20__年度部门预算和“三公经费”预算，内容包括：《收支预算总表》、《收入预算表》、《支出预算表》、《财政拨款支出预算表》、《政府性基金预算支出表》、《“三公”经费财政拨款预算表》，以及部门预算文字说明。与去年预算公开内容相比，今年部门预算表增加了《“三公”经费财政拨款预算表》;预算数据全部细化公开到支出功能分类项级科目。部门财务决算严格按照财政部要求(包括格式、内容、说明、时间等方面)在部门户网站予以公开。</w:t>
      </w:r>
    </w:p>
    <w:p>
      <w:pPr>
        <w:ind w:left="0" w:right="0" w:firstLine="560"/>
        <w:spacing w:before="450" w:after="450" w:line="312" w:lineRule="auto"/>
      </w:pPr>
      <w:r>
        <w:rPr>
          <w:rFonts w:ascii="宋体" w:hAnsi="宋体" w:eastAsia="宋体" w:cs="宋体"/>
          <w:color w:val="000"/>
          <w:sz w:val="28"/>
          <w:szCs w:val="28"/>
        </w:rPr>
        <w:t xml:space="preserve">(七)认真做好政府信息依申请公开。为了方便群众，在部政务大厅设立了政府信息公开专门窗口，统一受理政府信息公开申请。本着便民、服务原则，实行政府信息网上申请、邮寄申请等多种申请受理方式。对收到的政府信息公开申请，严格按照法定时限和法定程序作出答复。在办理依申请公开工作中，未向申请人收取任何费用。20__年，我部共受理政府信息公开申请949件，均依法进行了答复。年内我部共受理政府信息公开类行政复议和行政裁决案件118件，比上年同期增加;办理行政诉讼案件19件，比上年同期下降。</w:t>
      </w:r>
    </w:p>
    <w:p>
      <w:pPr>
        <w:ind w:left="0" w:right="0" w:firstLine="560"/>
        <w:spacing w:before="450" w:after="450" w:line="312" w:lineRule="auto"/>
      </w:pPr>
      <w:r>
        <w:rPr>
          <w:rFonts w:ascii="宋体" w:hAnsi="宋体" w:eastAsia="宋体" w:cs="宋体"/>
          <w:color w:val="000"/>
          <w:sz w:val="28"/>
          <w:szCs w:val="28"/>
        </w:rPr>
        <w:t xml:space="preserve">从总体上看，我部20__年政府信息公开工作取得了新的进展和新的成效，但也存在一些突出问题：一是机关工作人员的政府信息公开意识需要进一步强化，依申请公开答复质量仍需进一步提高;二是因基层_门政府信息公开答复不规范引发的行政复议案件时有发生，对系统内政府信息公开工作的指导力度需要进一步加大;三是政府信息公开工作机构人力不足，对政府信息公开工作统筹协调不够，需要适应形势发展需要转变工作方式;四是政府信息公开业务培训工作需要进一步加强。上述这些问题需要我们在20__年工作中认真研究解决。</w:t>
      </w:r>
    </w:p>
    <w:p>
      <w:pPr>
        <w:ind w:left="0" w:right="0" w:firstLine="560"/>
        <w:spacing w:before="450" w:after="450" w:line="312" w:lineRule="auto"/>
      </w:pPr>
      <w:r>
        <w:rPr>
          <w:rFonts w:ascii="宋体" w:hAnsi="宋体" w:eastAsia="宋体" w:cs="宋体"/>
          <w:color w:val="000"/>
          <w:sz w:val="28"/>
          <w:szCs w:val="28"/>
        </w:rPr>
        <w:t xml:space="preserve">二、20__年政府信息公开工作设想</w:t>
      </w:r>
    </w:p>
    <w:p>
      <w:pPr>
        <w:ind w:left="0" w:right="0" w:firstLine="560"/>
        <w:spacing w:before="450" w:after="450" w:line="312" w:lineRule="auto"/>
      </w:pPr>
      <w:r>
        <w:rPr>
          <w:rFonts w:ascii="宋体" w:hAnsi="宋体" w:eastAsia="宋体" w:cs="宋体"/>
          <w:color w:val="000"/>
          <w:sz w:val="28"/>
          <w:szCs w:val="28"/>
        </w:rPr>
        <w:t xml:space="preserve">20__年，我部将深入贯彻党的、__届三中、__全会精神，按照_办公厅的有关要求，继续大力推进政府信息公开，重点抓好以下工作：</w:t>
      </w:r>
    </w:p>
    <w:p>
      <w:pPr>
        <w:ind w:left="0" w:right="0" w:firstLine="560"/>
        <w:spacing w:before="450" w:after="450" w:line="312" w:lineRule="auto"/>
      </w:pPr>
      <w:r>
        <w:rPr>
          <w:rFonts w:ascii="宋体" w:hAnsi="宋体" w:eastAsia="宋体" w:cs="宋体"/>
          <w:color w:val="000"/>
          <w:sz w:val="28"/>
          <w:szCs w:val="28"/>
        </w:rPr>
        <w:t xml:space="preserve">(一)认真做好行_力运行的政府信息公开。按照__届__全会要求，推进决策公开、执行公开、管理公开、服务公开、结果公开。依据权力清单，向社会全面公开政府职能、法律依据、实施主体、职责权限、管理流程、监督方式等。按照_统一部署，认真清理行政审批事项，及时更新保留的行政审批事项目录，做好土地审批、矿业权审批、国土资源规划计划、评选评审评估等政府信息公开。做好规范性文件清理信息公开，对发布栏目进行统合，便于查询。</w:t>
      </w:r>
    </w:p>
    <w:p>
      <w:pPr>
        <w:ind w:left="0" w:right="0" w:firstLine="560"/>
        <w:spacing w:before="450" w:after="450" w:line="312" w:lineRule="auto"/>
      </w:pPr>
      <w:r>
        <w:rPr>
          <w:rFonts w:ascii="宋体" w:hAnsi="宋体" w:eastAsia="宋体" w:cs="宋体"/>
          <w:color w:val="000"/>
          <w:sz w:val="28"/>
          <w:szCs w:val="28"/>
        </w:rPr>
        <w:t xml:space="preserve">(二)切实做好关系民生的政府信息公开。一是做好土地征收涉及群众利益的政府信息公开。及时公开用地政策，建立行政审批办理远程查询系统，同时加大审批结果公开力度，将_批准的建设项目用地批准文件公开类型调整为“主动公开”(涉密项目除外)，指导市县搭建征地信息公开平台，及时公开征地信息，保障群众知情权、参与权和监督权。二是及时公开安居工程用地情况。年初公布用地计划，实时跟踪保障房、安居工程用地供应情况，适时公开相关政府信息。三是利用多种平台及时发布地质灾害信息。认真做好汛期地质灾害信息发布工作，进一步完善监测预警信息发布手段，做好地质灾害预警预报服务。</w:t>
      </w:r>
    </w:p>
    <w:p>
      <w:pPr>
        <w:ind w:left="0" w:right="0" w:firstLine="560"/>
        <w:spacing w:before="450" w:after="450" w:line="312" w:lineRule="auto"/>
      </w:pPr>
      <w:r>
        <w:rPr>
          <w:rFonts w:ascii="宋体" w:hAnsi="宋体" w:eastAsia="宋体" w:cs="宋体"/>
          <w:color w:val="000"/>
          <w:sz w:val="28"/>
          <w:szCs w:val="28"/>
        </w:rPr>
        <w:t xml:space="preserve">(三)做好“土地市场”和“矿业权市场”信息公开。通过土地市场动态监测监管系统，对全国各地土地供应计划、出让公告、成交公示和供应结果，在_门户网站(子网站中国土地市场网)实时对外公布。进一步细化和规范矿业权审批信息公开的范围、内容、程序、要求等，充分利用矿业权市场网公开矿业权交易信息，积极推进网上交易，稳妥推进矿业权出让竞争_易环节进入公共资源交易平台。</w:t>
      </w:r>
    </w:p>
    <w:p>
      <w:pPr>
        <w:ind w:left="0" w:right="0" w:firstLine="560"/>
        <w:spacing w:before="450" w:after="450" w:line="312" w:lineRule="auto"/>
      </w:pPr>
      <w:r>
        <w:rPr>
          <w:rFonts w:ascii="宋体" w:hAnsi="宋体" w:eastAsia="宋体" w:cs="宋体"/>
          <w:color w:val="000"/>
          <w:sz w:val="28"/>
          <w:szCs w:val="28"/>
        </w:rPr>
        <w:t xml:space="preserve">(四)继续加大执法督察政府信息公开力度。办好“国土资源违法违规曝光台”和国土资源违法违规举报查询平台，及时向社会公布挂牌督办、公开通报的国土资源违法违规案件，公开通报部挂牌督的重点案件和查处结果，充分发挥案件查办的震慑作用和社会监督作用。继续执行土地督察公告制度，及时向社会公开土地督察制度实施情况、土地督察成果、土地督察重要部署，积极探索土地督察结果公开的有效形式，保障群众的知情权和监督权。推行执法监察公示制度。及时公开行政处罚信息。</w:t>
      </w:r>
    </w:p>
    <w:p>
      <w:pPr>
        <w:ind w:left="0" w:right="0" w:firstLine="560"/>
        <w:spacing w:before="450" w:after="450" w:line="312" w:lineRule="auto"/>
      </w:pPr>
      <w:r>
        <w:rPr>
          <w:rFonts w:ascii="宋体" w:hAnsi="宋体" w:eastAsia="宋体" w:cs="宋体"/>
          <w:color w:val="000"/>
          <w:sz w:val="28"/>
          <w:szCs w:val="28"/>
        </w:rPr>
        <w:t xml:space="preserve">(五)认真做好定期发布的政府信息公开。一是做好_科技成果信息公开，及时发布最新国土资源科技成果和国土资源标准等基础信息。二是定期做好权威统计数据信息公开，按照第1季度、上半年、前3季度、全年时间段，定时发布国土资源权威统计数据。三是做好年度发布信息工作，及时发布《中国国土资源公报(20__年)》并进行解读，公开发行《中国国土资源统计年鉴(20__年)》。四是发布20__年度全国土地变更调查结果，对有关数据进行权威解读。五是做好部财政资金信息公开，按照财政部的统一安排，公开_20__年度部门决算、“三公经费”预算执行情况和20__年度部门预算、“三公经费”预算。</w:t>
      </w:r>
    </w:p>
    <w:p>
      <w:pPr>
        <w:ind w:left="0" w:right="0" w:firstLine="560"/>
        <w:spacing w:before="450" w:after="450" w:line="312" w:lineRule="auto"/>
      </w:pPr>
      <w:r>
        <w:rPr>
          <w:rFonts w:ascii="宋体" w:hAnsi="宋体" w:eastAsia="宋体" w:cs="宋体"/>
          <w:color w:val="000"/>
          <w:sz w:val="28"/>
          <w:szCs w:val="28"/>
        </w:rPr>
        <w:t xml:space="preserve">(六)认真做好依申请公开工作。按照《_政府信息公开工作规范》，进一步规范依申请公开办理工作，完善受理、审查、处理、答复以及保存备查等各个环节的流程，明确职责，理顺关系，完善机制，提高效率。坚持以人为本的原则，加强与申请人的主动沟通，建立疑难问题答复会商机制，依法依规妥善办理答复事项。加强政府信息公开工作业务培训，进一步提高依申请公开的答复质量。依法做好政府信息公开行政复议和行政应诉工作，依法维护群众的合法权益。</w:t>
      </w:r>
    </w:p>
    <w:p>
      <w:pPr>
        <w:ind w:left="0" w:right="0" w:firstLine="560"/>
        <w:spacing w:before="450" w:after="450" w:line="312" w:lineRule="auto"/>
      </w:pPr>
      <w:r>
        <w:rPr>
          <w:rFonts w:ascii="宋体" w:hAnsi="宋体" w:eastAsia="宋体" w:cs="宋体"/>
          <w:color w:val="000"/>
          <w:sz w:val="28"/>
          <w:szCs w:val="28"/>
        </w:rPr>
        <w:t xml:space="preserve">(七)加强政府信息公开发布体系建设。一是用好新闻发布平台。围绕_重要工作部署、重大政策出台、公众关注热点，组织召开新闻发布会，以丰富多彩、通俗易懂的方式强化政策解读，回应社会关切。二是充分利用新媒体平台。利用国土资源手机报、_官方微博、微信，及时发布各类权威信息。三是充分利用信息化手段。加强互联网政务信息数据服务平台和便民服务平台建设，充分利用部门户网站和电子政务系统，提升信息公开水平和信息服务水平。建设国土资源便民查询平台系统，实现国土资源信息查询的互联互通，促进国土资源信息资料查询向集群化发展。适时更新政府信息公开目录，避免目录与信息公开“两张皮”现象。四是进一步完善专家解读机制。重要政策出台、重大成果发布、应对热点敏感问题、突发事件舆论引导等，请相关专家就有关政策进行权威解读。</w:t>
      </w:r>
    </w:p>
    <w:p>
      <w:pPr>
        <w:ind w:left="0" w:right="0" w:firstLine="560"/>
        <w:spacing w:before="450" w:after="450" w:line="312" w:lineRule="auto"/>
      </w:pPr>
      <w:r>
        <w:rPr>
          <w:rFonts w:ascii="宋体" w:hAnsi="宋体" w:eastAsia="宋体" w:cs="宋体"/>
          <w:color w:val="000"/>
          <w:sz w:val="28"/>
          <w:szCs w:val="28"/>
        </w:rPr>
        <w:t xml:space="preserve">(八)积极构建政府信息公开工作新格局。加强对地方_门政府信息公开工作的指导与协调，围绕本系统政府信息公开重点工作，组织开展地方_门工作交流活动，提升全系统政府信息公开总体水平。本着便民高效的原则，建立统一的信息公开查询平台，合理划分部本级和地方_门的工作职责，各有侧重、各负其责，逐步建立“一体化”的政府信息公开工作格局，更方便、更快捷地为群众提供政府信息服务。</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20_国土执法工作总结9</w:t>
      </w:r>
    </w:p>
    <w:p>
      <w:pPr>
        <w:ind w:left="0" w:right="0" w:firstLine="560"/>
        <w:spacing w:before="450" w:after="450" w:line="312" w:lineRule="auto"/>
      </w:pPr>
      <w:r>
        <w:rPr>
          <w:rFonts w:ascii="宋体" w:hAnsi="宋体" w:eastAsia="宋体" w:cs="宋体"/>
          <w:color w:val="000"/>
          <w:sz w:val="28"/>
          <w:szCs w:val="28"/>
        </w:rPr>
        <w:t xml:space="preserve">20XX年来，以切实保护国土资源为重点，以增强经济发展的保障能力为目标，以科学发展观为统领，以服务经济发展为中心，认真履行国土资源管理职能，全面贯彻落实国土资源法律法规和各项政策。坚持保护与利用、服务与管理并举，内强素质，外树形象，进一步转变观念，创新思路，完成了20XX年各项工作，为下一步更好抓好国土工作，现将20XX年年工作汇报如下：</w:t>
      </w:r>
    </w:p>
    <w:p>
      <w:pPr>
        <w:ind w:left="0" w:right="0" w:firstLine="560"/>
        <w:spacing w:before="450" w:after="450" w:line="312" w:lineRule="auto"/>
      </w:pPr>
      <w:r>
        <w:rPr>
          <w:rFonts w:ascii="宋体" w:hAnsi="宋体" w:eastAsia="宋体" w:cs="宋体"/>
          <w:color w:val="000"/>
          <w:sz w:val="28"/>
          <w:szCs w:val="28"/>
        </w:rPr>
        <w:t xml:space="preserve">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w:t>
      </w:r>
    </w:p>
    <w:p>
      <w:pPr>
        <w:ind w:left="0" w:right="0" w:firstLine="560"/>
        <w:spacing w:before="450" w:after="450" w:line="312" w:lineRule="auto"/>
      </w:pPr>
      <w:r>
        <w:rPr>
          <w:rFonts w:ascii="宋体" w:hAnsi="宋体" w:eastAsia="宋体" w:cs="宋体"/>
          <w:color w:val="000"/>
          <w:sz w:val="28"/>
          <w:szCs w:val="28"/>
        </w:rPr>
        <w:t xml:space="preserve">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县局抓好矿产资源开发秩序整顿工作，对辖区内无手续勘探进行全面查处。对辖区铁矿实行按期汇报、汇总，杜绝超层越界及各项安全事故的发生。二是加强本辖区内存量土地管理工作，对本辖区的存量土地进行全面调查，积极配合县局在管好存量土地的同时，探索存量土地管理的新路子。对辖区内20XX年的违法占地情况进行了摸底调查、实事求是的填报了有关统计报表。</w:t>
      </w:r>
    </w:p>
    <w:p>
      <w:pPr>
        <w:ind w:left="0" w:right="0" w:firstLine="560"/>
        <w:spacing w:before="450" w:after="450" w:line="312" w:lineRule="auto"/>
      </w:pPr>
      <w:r>
        <w:rPr>
          <w:rFonts w:ascii="宋体" w:hAnsi="宋体" w:eastAsia="宋体" w:cs="宋体"/>
          <w:color w:val="000"/>
          <w:sz w:val="28"/>
          <w:szCs w:val="28"/>
        </w:rPr>
        <w:t xml:space="preserve">三、监察信访工作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今年来，我们进一步加大了土地执法监督力度，有效打击了各类土地违法行为;认真开展土地执法巡查，及时查处土地违法行为;加大土地巡查力度，建立巡查制度，作好巡查记录，每周做到星期一、星期</w:t>
      </w:r>
    </w:p>
    <w:p>
      <w:pPr>
        <w:ind w:left="0" w:right="0" w:firstLine="560"/>
        <w:spacing w:before="450" w:after="450" w:line="312" w:lineRule="auto"/>
      </w:pPr>
      <w:r>
        <w:rPr>
          <w:rFonts w:ascii="宋体" w:hAnsi="宋体" w:eastAsia="宋体" w:cs="宋体"/>
          <w:color w:val="000"/>
          <w:sz w:val="28"/>
          <w:szCs w:val="28"/>
        </w:rPr>
        <w:t xml:space="preserve">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确保辖区内信访案件压到最低。</w:t>
      </w:r>
    </w:p>
    <w:p>
      <w:pPr>
        <w:ind w:left="0" w:right="0" w:firstLine="560"/>
        <w:spacing w:before="450" w:after="450" w:line="312" w:lineRule="auto"/>
      </w:pPr>
      <w:r>
        <w:rPr>
          <w:rFonts w:ascii="宋体" w:hAnsi="宋体" w:eastAsia="宋体" w:cs="宋体"/>
          <w:color w:val="000"/>
          <w:sz w:val="28"/>
          <w:szCs w:val="28"/>
        </w:rPr>
        <w:t xml:space="preserve">四、宅基地管理工作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20XX年无宅基地上访案件，及时处理遗留问题，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总之，20XX年我所虽取得了一定成绩，但与县局要求还相差一段距离，与兄弟所相比还有欠缺，我们决心以年终考核为契机，努力加强自身建设，开拓创新，扎实工作，为干好20XX年工作而努力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20_国土执法工作总结10</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_预防为主、防查结合_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&gt;一、严格落实动态巡查制度，从源头上杜绝违法占地的发生</w:t>
      </w:r>
    </w:p>
    <w:p>
      <w:pPr>
        <w:ind w:left="0" w:right="0" w:firstLine="560"/>
        <w:spacing w:before="450" w:after="450" w:line="312" w:lineRule="auto"/>
      </w:pPr>
      <w:r>
        <w:rPr>
          <w:rFonts w:ascii="宋体" w:hAnsi="宋体" w:eastAsia="宋体" w:cs="宋体"/>
          <w:color w:val="000"/>
          <w:sz w:val="28"/>
          <w:szCs w:val="28"/>
        </w:rPr>
        <w:t xml:space="preserve">动态巡查是及时发现和早期制止国土资源违法行为的重要途径。今年以来执法监察科从落实巡查责任入手，以提高违法行为的发现率、制止率为落脚点，一改以往动态巡查的_固定化_、_封闭化_、_单一化_模式，确保动态巡查工作全面开展。</w:t>
      </w:r>
    </w:p>
    <w:p>
      <w:pPr>
        <w:ind w:left="0" w:right="0" w:firstLine="560"/>
        <w:spacing w:before="450" w:after="450" w:line="312" w:lineRule="auto"/>
      </w:pPr>
      <w:r>
        <w:rPr>
          <w:rFonts w:ascii="宋体" w:hAnsi="宋体" w:eastAsia="宋体" w:cs="宋体"/>
          <w:color w:val="000"/>
          <w:sz w:val="28"/>
          <w:szCs w:val="28"/>
        </w:rPr>
        <w:t xml:space="preserve">一是突出巡查重点，确保巡查质量。在土地动态巡查中，始终把基本农田保护区作为巡查的重中之重，明确巡查区域、巡查次数，严格巡查登记，落实巡查责任。通过监护到边、巡查到位，努力把执法关口前移，切实做到了对各类土地违法行为的早发现、早报告、早制止。大大提高了对土地违法行为的防控水平。</w:t>
      </w:r>
    </w:p>
    <w:p>
      <w:pPr>
        <w:ind w:left="0" w:right="0" w:firstLine="560"/>
        <w:spacing w:before="450" w:after="450" w:line="312" w:lineRule="auto"/>
      </w:pPr>
      <w:r>
        <w:rPr>
          <w:rFonts w:ascii="宋体" w:hAnsi="宋体" w:eastAsia="宋体" w:cs="宋体"/>
          <w:color w:val="000"/>
          <w:sz w:val="28"/>
          <w:szCs w:val="28"/>
        </w:rPr>
        <w:t xml:space="preserve">二是建立和完善了土地动态巡查网络。建立健全土地动态巡查网络，把定期巡查与例行巡查相结合，及时听取人民群众的心声。从源头上堵截违法苗头，构建_横向到边、纵向到底_的乡镇村执法监察网络。</w:t>
      </w:r>
    </w:p>
    <w:p>
      <w:pPr>
        <w:ind w:left="0" w:right="0" w:firstLine="560"/>
        <w:spacing w:before="450" w:after="450" w:line="312" w:lineRule="auto"/>
      </w:pPr>
      <w:r>
        <w:rPr>
          <w:rFonts w:ascii="宋体" w:hAnsi="宋体" w:eastAsia="宋体" w:cs="宋体"/>
          <w:color w:val="000"/>
          <w:sz w:val="28"/>
          <w:szCs w:val="28"/>
        </w:rPr>
        <w:t xml:space="preserve">三是定期分析形势，明确责任与分工。为提高土地违法综合预防能力，针对人员少，人员调整频繁，动态巡查任务重，巡查区域跨度大等现实存在的问题，我们坚持每月进行一次动态巡查会商制度，重点分析研究巡查区域内的违法占地形势。明确了责任分工，巡查区域，实现了分工明确、责任到位、报告及时、处理妥当。今年以来，对全镇x个社区、xx个村委会共巡查xxx多人次。由于我们动态巡查工作扎实的开展，使大部分土地违法行为真正做到了早发现、早报告、早制止、早处理。</w:t>
      </w:r>
    </w:p>
    <w:p>
      <w:pPr>
        <w:ind w:left="0" w:right="0" w:firstLine="560"/>
        <w:spacing w:before="450" w:after="450" w:line="312" w:lineRule="auto"/>
      </w:pPr>
      <w:r>
        <w:rPr>
          <w:rFonts w:ascii="宋体" w:hAnsi="宋体" w:eastAsia="宋体" w:cs="宋体"/>
          <w:color w:val="000"/>
          <w:sz w:val="28"/>
          <w:szCs w:val="28"/>
        </w:rPr>
        <w:t xml:space="preserve">&gt;二、圆满完成了卫片执法检查工作</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w:t>
      </w:r>
    </w:p>
    <w:p>
      <w:pPr>
        <w:ind w:left="0" w:right="0" w:firstLine="560"/>
        <w:spacing w:before="450" w:after="450" w:line="312" w:lineRule="auto"/>
      </w:pPr>
      <w:r>
        <w:rPr>
          <w:rFonts w:ascii="宋体" w:hAnsi="宋体" w:eastAsia="宋体" w:cs="宋体"/>
          <w:color w:val="000"/>
          <w:sz w:val="28"/>
          <w:szCs w:val="28"/>
        </w:rPr>
        <w:t xml:space="preserve">一是加强学习，制定方案。卫片执法检查是一项政策性、技术性很强的工作，为准确把握好政策和技术要求，对需要上报的数据和图件要求做到心中有数。</w:t>
      </w:r>
    </w:p>
    <w:p>
      <w:pPr>
        <w:ind w:left="0" w:right="0" w:firstLine="560"/>
        <w:spacing w:before="450" w:after="450" w:line="312" w:lineRule="auto"/>
      </w:pPr>
      <w:r>
        <w:rPr>
          <w:rFonts w:ascii="宋体" w:hAnsi="宋体" w:eastAsia="宋体" w:cs="宋体"/>
          <w:color w:val="000"/>
          <w:sz w:val="28"/>
          <w:szCs w:val="28"/>
        </w:rPr>
        <w:t xml:space="preserve">二是尽职尽责，认真做好图斑的核查工作。本次卫片我区共x个图斑，积极配合国土局执法大队对x处驾校训练场进行查处。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宋体" w:hAnsi="宋体" w:eastAsia="宋体" w:cs="宋体"/>
          <w:color w:val="000"/>
          <w:sz w:val="28"/>
          <w:szCs w:val="28"/>
        </w:rPr>
        <w:t xml:space="preserve">&gt;三、提高执法水平，加大执法力度，在效打击违法占地行为</w:t>
      </w:r>
    </w:p>
    <w:p>
      <w:pPr>
        <w:ind w:left="0" w:right="0" w:firstLine="560"/>
        <w:spacing w:before="450" w:after="450" w:line="312" w:lineRule="auto"/>
      </w:pPr>
      <w:r>
        <w:rPr>
          <w:rFonts w:ascii="宋体" w:hAnsi="宋体" w:eastAsia="宋体" w:cs="宋体"/>
          <w:color w:val="000"/>
          <w:sz w:val="28"/>
          <w:szCs w:val="28"/>
        </w:rPr>
        <w:t xml:space="preserve">我们在坚持动态巡查的同时，从提高执法监察人员的素质入手，加大对土地违法案件的查处力度，有效打击了违法占地行为，始终保持土地执法监察的高压态势。</w:t>
      </w:r>
    </w:p>
    <w:p>
      <w:pPr>
        <w:ind w:left="0" w:right="0" w:firstLine="560"/>
        <w:spacing w:before="450" w:after="450" w:line="312" w:lineRule="auto"/>
      </w:pPr>
      <w:r>
        <w:rPr>
          <w:rFonts w:ascii="宋体" w:hAnsi="宋体" w:eastAsia="宋体" w:cs="宋体"/>
          <w:color w:val="000"/>
          <w:sz w:val="28"/>
          <w:szCs w:val="28"/>
        </w:rPr>
        <w:t xml:space="preserve">一是加强学习，注重提高业务素质。做好执法监察工作关键在人，在于队伍的整体素质，在新形式下土地执法监察工作面临许多新情况、新问题，只有通过加强学习，完善知识结构，掌握行业技术要点，执法工作才能准确到位。</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20_国土执法工作总结11</w:t>
      </w:r>
    </w:p>
    <w:p>
      <w:pPr>
        <w:ind w:left="0" w:right="0" w:firstLine="560"/>
        <w:spacing w:before="450" w:after="450" w:line="312" w:lineRule="auto"/>
      </w:pPr>
      <w:r>
        <w:rPr>
          <w:rFonts w:ascii="宋体" w:hAnsi="宋体" w:eastAsia="宋体" w:cs="宋体"/>
          <w:color w:val="000"/>
          <w:sz w:val="28"/>
          <w:szCs w:val="28"/>
        </w:rPr>
        <w:t xml:space="preserve">20__年上半年，在市国土资源局和县委、县政府的坚强领导下，我局坚持牢牢把握“坚决依法保护国土资源、节约集约保障科学发展、尽心尽力维护群众权益、积极稳妥推进土地改革、全力以赴防治地质灾害、务实清廉强化队伍建设”的工作定位，结合党的群众路线教育实践活动，主动服务保增长，规范管理保红线，扎实抓好国土资源管理各项工作。</w:t>
      </w:r>
    </w:p>
    <w:p>
      <w:pPr>
        <w:ind w:left="0" w:right="0" w:firstLine="560"/>
        <w:spacing w:before="450" w:after="450" w:line="312" w:lineRule="auto"/>
      </w:pPr>
      <w:r>
        <w:rPr>
          <w:rFonts w:ascii="宋体" w:hAnsi="宋体" w:eastAsia="宋体" w:cs="宋体"/>
          <w:color w:val="000"/>
          <w:sz w:val="28"/>
          <w:szCs w:val="28"/>
        </w:rPr>
        <w:t xml:space="preserve">(一)严格执法监察，控制违法行为</w:t>
      </w:r>
    </w:p>
    <w:p>
      <w:pPr>
        <w:ind w:left="0" w:right="0" w:firstLine="560"/>
        <w:spacing w:before="450" w:after="450" w:line="312" w:lineRule="auto"/>
      </w:pPr>
      <w:r>
        <w:rPr>
          <w:rFonts w:ascii="宋体" w:hAnsi="宋体" w:eastAsia="宋体" w:cs="宋体"/>
          <w:color w:val="000"/>
          <w:sz w:val="28"/>
          <w:szCs w:val="28"/>
        </w:rPr>
        <w:t xml:space="preserve">1.全面落实动态巡查责任制度。积极实行国土资源动态巡查制度，将日常动态巡查作为规范管理的有效手段，将非法开采矿产行为和非法占用基本农田的行为做为巡查重点，上半年执法监察队共巡查220余次，出动人员650人次。通过动态巡查和群众举报发现国土资源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2025-05-02T06:55:26+08:00</dcterms:created>
  <dcterms:modified xsi:type="dcterms:W3CDTF">2025-05-02T06:55:26+08:00</dcterms:modified>
</cp:coreProperties>
</file>

<file path=docProps/custom.xml><?xml version="1.0" encoding="utf-8"?>
<Properties xmlns="http://schemas.openxmlformats.org/officeDocument/2006/custom-properties" xmlns:vt="http://schemas.openxmlformats.org/officeDocument/2006/docPropsVTypes"/>
</file>